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8DF77" w14:textId="1B329828" w:rsidR="00BE5D70" w:rsidRPr="003F38CA" w:rsidRDefault="00C71517" w:rsidP="00C355C0">
      <w:pPr>
        <w:snapToGrid w:val="0"/>
        <w:spacing w:after="0" w:line="240" w:lineRule="auto"/>
        <w:rPr>
          <w:rFonts w:ascii="Arial" w:hAnsi="Arial" w:cs="Arial"/>
          <w:b/>
          <w:bCs/>
          <w:sz w:val="22"/>
          <w:szCs w:val="22"/>
        </w:rPr>
      </w:pPr>
      <w:r w:rsidRPr="003F38CA">
        <w:rPr>
          <w:rFonts w:ascii="Arial" w:hAnsi="Arial" w:cs="Arial"/>
          <w:b/>
          <w:bCs/>
          <w:sz w:val="22"/>
          <w:szCs w:val="22"/>
        </w:rPr>
        <w:t>E</w:t>
      </w:r>
      <w:r w:rsidR="006F35E2" w:rsidRPr="003F38CA">
        <w:rPr>
          <w:rFonts w:ascii="Arial" w:hAnsi="Arial" w:cs="Arial"/>
          <w:b/>
          <w:bCs/>
          <w:sz w:val="22"/>
          <w:szCs w:val="22"/>
        </w:rPr>
        <w:t xml:space="preserve">valuating </w:t>
      </w:r>
      <w:r w:rsidR="00F415CD">
        <w:rPr>
          <w:rFonts w:ascii="Arial" w:hAnsi="Arial" w:cs="Arial" w:hint="eastAsia"/>
          <w:b/>
          <w:bCs/>
          <w:sz w:val="22"/>
          <w:szCs w:val="22"/>
        </w:rPr>
        <w:t>mate encounter</w:t>
      </w:r>
      <w:r w:rsidR="007F2DBB">
        <w:rPr>
          <w:rFonts w:ascii="Arial" w:hAnsi="Arial" w:cs="Arial" w:hint="eastAsia"/>
          <w:b/>
          <w:bCs/>
          <w:sz w:val="22"/>
          <w:szCs w:val="22"/>
        </w:rPr>
        <w:t xml:space="preserve"> and</w:t>
      </w:r>
      <w:r w:rsidR="00F415CD">
        <w:rPr>
          <w:rFonts w:ascii="Arial" w:hAnsi="Arial" w:cs="Arial" w:hint="eastAsia"/>
          <w:b/>
          <w:bCs/>
          <w:sz w:val="22"/>
          <w:szCs w:val="22"/>
        </w:rPr>
        <w:t xml:space="preserve"> </w:t>
      </w:r>
      <w:r w:rsidR="004E2F69">
        <w:rPr>
          <w:rFonts w:ascii="Arial" w:hAnsi="Arial" w:cs="Arial" w:hint="eastAsia"/>
          <w:b/>
          <w:bCs/>
          <w:sz w:val="22"/>
          <w:szCs w:val="22"/>
        </w:rPr>
        <w:t xml:space="preserve">walking </w:t>
      </w:r>
      <w:r w:rsidR="007F2DBB">
        <w:rPr>
          <w:rFonts w:ascii="Arial" w:hAnsi="Arial" w:cs="Arial" w:hint="eastAsia"/>
          <w:b/>
          <w:bCs/>
          <w:sz w:val="22"/>
          <w:szCs w:val="22"/>
        </w:rPr>
        <w:t xml:space="preserve">dispersal </w:t>
      </w:r>
      <w:r w:rsidR="00F415CD">
        <w:rPr>
          <w:rFonts w:ascii="Arial" w:hAnsi="Arial" w:cs="Arial" w:hint="eastAsia"/>
          <w:b/>
          <w:bCs/>
          <w:sz w:val="22"/>
          <w:szCs w:val="22"/>
        </w:rPr>
        <w:t xml:space="preserve">dynamics </w:t>
      </w:r>
      <w:r w:rsidR="00C355C0">
        <w:rPr>
          <w:rFonts w:ascii="Arial" w:hAnsi="Arial" w:cs="Arial" w:hint="eastAsia"/>
          <w:b/>
          <w:bCs/>
          <w:sz w:val="22"/>
          <w:szCs w:val="22"/>
        </w:rPr>
        <w:t xml:space="preserve">of </w:t>
      </w:r>
      <w:r w:rsidR="004E2F69">
        <w:rPr>
          <w:rFonts w:ascii="Arial" w:hAnsi="Arial" w:cs="Arial" w:hint="eastAsia"/>
          <w:b/>
          <w:bCs/>
          <w:sz w:val="22"/>
          <w:szCs w:val="22"/>
        </w:rPr>
        <w:t>termites</w:t>
      </w:r>
      <w:r w:rsidR="00C355C0">
        <w:rPr>
          <w:rFonts w:ascii="Arial" w:hAnsi="Arial" w:cs="Arial" w:hint="eastAsia"/>
          <w:b/>
          <w:bCs/>
          <w:sz w:val="22"/>
          <w:szCs w:val="22"/>
        </w:rPr>
        <w:t xml:space="preserve"> using </w:t>
      </w:r>
      <w:r w:rsidR="006F35E2" w:rsidRPr="003F38CA">
        <w:rPr>
          <w:rFonts w:ascii="Arial" w:hAnsi="Arial" w:cs="Arial"/>
          <w:b/>
          <w:bCs/>
          <w:sz w:val="22"/>
          <w:szCs w:val="22"/>
        </w:rPr>
        <w:t xml:space="preserve">posture tracking </w:t>
      </w:r>
      <w:r w:rsidR="00C355C0">
        <w:rPr>
          <w:rFonts w:ascii="Arial" w:hAnsi="Arial" w:cs="Arial" w:hint="eastAsia"/>
          <w:b/>
          <w:bCs/>
          <w:sz w:val="22"/>
          <w:szCs w:val="22"/>
        </w:rPr>
        <w:t>and behavioral simulation</w:t>
      </w:r>
    </w:p>
    <w:p w14:paraId="7688DCB2" w14:textId="77777777" w:rsidR="006F35E2" w:rsidRPr="003F38CA" w:rsidRDefault="006F35E2" w:rsidP="003F38CA">
      <w:pPr>
        <w:snapToGrid w:val="0"/>
        <w:spacing w:after="0" w:line="240" w:lineRule="auto"/>
        <w:rPr>
          <w:rFonts w:ascii="Arial" w:hAnsi="Arial" w:cs="Arial"/>
          <w:b/>
          <w:bCs/>
          <w:sz w:val="22"/>
          <w:szCs w:val="22"/>
        </w:rPr>
      </w:pPr>
    </w:p>
    <w:p w14:paraId="501E2CFD" w14:textId="27343004" w:rsidR="00BE5D70" w:rsidRPr="003F38CA" w:rsidRDefault="00BE5D70" w:rsidP="003F38CA">
      <w:pPr>
        <w:snapToGrid w:val="0"/>
        <w:spacing w:after="0" w:line="240" w:lineRule="auto"/>
        <w:rPr>
          <w:rFonts w:ascii="Arial" w:hAnsi="Arial" w:cs="Arial"/>
          <w:b/>
          <w:bCs/>
          <w:sz w:val="22"/>
          <w:szCs w:val="22"/>
        </w:rPr>
      </w:pPr>
      <w:r w:rsidRPr="003F38CA">
        <w:rPr>
          <w:rFonts w:ascii="Arial" w:hAnsi="Arial" w:cs="Arial"/>
          <w:b/>
          <w:bCs/>
          <w:sz w:val="22"/>
          <w:szCs w:val="22"/>
        </w:rPr>
        <w:t>Nobuaki Mizumoto</w:t>
      </w:r>
    </w:p>
    <w:p w14:paraId="4F809954" w14:textId="5D56F380" w:rsidR="005D48CC" w:rsidRPr="003F38CA" w:rsidRDefault="005D48CC" w:rsidP="003F38CA">
      <w:pPr>
        <w:snapToGrid w:val="0"/>
        <w:spacing w:after="0" w:line="240" w:lineRule="auto"/>
        <w:rPr>
          <w:rFonts w:ascii="Arial" w:hAnsi="Arial" w:cs="Arial"/>
          <w:sz w:val="22"/>
          <w:szCs w:val="22"/>
        </w:rPr>
      </w:pPr>
      <w:r w:rsidRPr="003F38CA">
        <w:rPr>
          <w:rFonts w:ascii="Arial" w:hAnsi="Arial" w:cs="Arial"/>
          <w:sz w:val="22"/>
          <w:szCs w:val="22"/>
        </w:rPr>
        <w:t>Department of Entomology &amp; Plant Pathology, Auburn University, Auburn, AL, 36849, USA</w:t>
      </w:r>
    </w:p>
    <w:p w14:paraId="0AF608A0" w14:textId="3A0C6C9B" w:rsidR="00BE5D70" w:rsidRPr="003F38CA" w:rsidRDefault="005D48CC" w:rsidP="003F38CA">
      <w:pPr>
        <w:snapToGrid w:val="0"/>
        <w:spacing w:after="0" w:line="240" w:lineRule="auto"/>
        <w:rPr>
          <w:rFonts w:ascii="Arial" w:hAnsi="Arial" w:cs="Arial"/>
          <w:sz w:val="22"/>
          <w:szCs w:val="22"/>
        </w:rPr>
      </w:pPr>
      <w:hyperlink r:id="rId7" w:history="1">
        <w:r w:rsidRPr="003F38CA">
          <w:rPr>
            <w:rStyle w:val="Hyperlink"/>
            <w:rFonts w:ascii="Arial" w:hAnsi="Arial" w:cs="Arial"/>
            <w:sz w:val="22"/>
            <w:szCs w:val="22"/>
          </w:rPr>
          <w:t>nzm0095@auburn.edu</w:t>
        </w:r>
      </w:hyperlink>
    </w:p>
    <w:p w14:paraId="4ED49D25" w14:textId="4447D5BC" w:rsidR="006661AF" w:rsidRPr="006661AF" w:rsidRDefault="009919C9" w:rsidP="006661AF">
      <w:pPr>
        <w:snapToGrid w:val="0"/>
        <w:spacing w:after="0" w:line="240" w:lineRule="auto"/>
        <w:rPr>
          <w:rFonts w:ascii="Arial" w:hAnsi="Arial" w:cs="Arial"/>
          <w:sz w:val="22"/>
          <w:szCs w:val="22"/>
        </w:rPr>
      </w:pPr>
      <w:r>
        <w:rPr>
          <w:rFonts w:ascii="Arial" w:hAnsi="Arial" w:cs="Arial" w:hint="eastAsia"/>
          <w:sz w:val="22"/>
          <w:szCs w:val="22"/>
        </w:rPr>
        <w:t>ORCID</w:t>
      </w:r>
      <w:r w:rsidR="006661AF">
        <w:rPr>
          <w:rFonts w:ascii="Arial" w:hAnsi="Arial" w:cs="Arial" w:hint="eastAsia"/>
          <w:sz w:val="22"/>
          <w:szCs w:val="22"/>
        </w:rPr>
        <w:t xml:space="preserve">: </w:t>
      </w:r>
      <w:r w:rsidR="006661AF" w:rsidRPr="006661AF">
        <w:rPr>
          <w:rFonts w:ascii="Arial" w:hAnsi="Arial" w:cs="Arial"/>
          <w:sz w:val="22"/>
          <w:szCs w:val="22"/>
        </w:rPr>
        <w:t>0000-0002-6731-8684</w:t>
      </w:r>
    </w:p>
    <w:p w14:paraId="65C99415" w14:textId="77777777" w:rsidR="008238AB" w:rsidRPr="003F38CA" w:rsidRDefault="008238AB" w:rsidP="003F38CA">
      <w:pPr>
        <w:snapToGrid w:val="0"/>
        <w:spacing w:after="0" w:line="240" w:lineRule="auto"/>
        <w:rPr>
          <w:rFonts w:ascii="Arial" w:hAnsi="Arial" w:cs="Arial"/>
          <w:b/>
          <w:bCs/>
          <w:sz w:val="22"/>
          <w:szCs w:val="22"/>
        </w:rPr>
      </w:pPr>
    </w:p>
    <w:p w14:paraId="170446F9" w14:textId="16AB9BFB" w:rsidR="005D48CC" w:rsidRPr="003F38CA" w:rsidRDefault="005D48CC" w:rsidP="003F38CA">
      <w:pPr>
        <w:snapToGrid w:val="0"/>
        <w:spacing w:after="0" w:line="240" w:lineRule="auto"/>
        <w:rPr>
          <w:rFonts w:ascii="Arial" w:hAnsi="Arial" w:cs="Arial"/>
          <w:b/>
          <w:bCs/>
          <w:sz w:val="22"/>
          <w:szCs w:val="22"/>
        </w:rPr>
      </w:pPr>
      <w:r w:rsidRPr="003F38CA">
        <w:rPr>
          <w:rFonts w:ascii="Arial" w:hAnsi="Arial" w:cs="Arial"/>
          <w:b/>
          <w:bCs/>
          <w:sz w:val="22"/>
          <w:szCs w:val="22"/>
        </w:rPr>
        <w:t>Abstract</w:t>
      </w:r>
    </w:p>
    <w:p w14:paraId="20CE206D" w14:textId="3BD03BAF" w:rsidR="003276A4" w:rsidRDefault="00675603" w:rsidP="00303D4D">
      <w:pPr>
        <w:snapToGrid w:val="0"/>
        <w:spacing w:after="0" w:line="240" w:lineRule="auto"/>
        <w:jc w:val="both"/>
        <w:rPr>
          <w:rFonts w:ascii="Arial" w:hAnsi="Arial" w:cs="Arial"/>
          <w:sz w:val="22"/>
          <w:szCs w:val="22"/>
        </w:rPr>
      </w:pPr>
      <w:r>
        <w:rPr>
          <w:rFonts w:ascii="Arial" w:hAnsi="Arial" w:cs="Arial" w:hint="eastAsia"/>
          <w:sz w:val="22"/>
          <w:szCs w:val="22"/>
        </w:rPr>
        <w:t xml:space="preserve">Several </w:t>
      </w:r>
      <w:r w:rsidR="00F347ED">
        <w:rPr>
          <w:rFonts w:ascii="Arial" w:hAnsi="Arial" w:cs="Arial" w:hint="eastAsia"/>
          <w:sz w:val="22"/>
          <w:szCs w:val="22"/>
        </w:rPr>
        <w:t xml:space="preserve">termite species </w:t>
      </w:r>
      <w:r w:rsidR="00870F6F">
        <w:rPr>
          <w:rFonts w:ascii="Arial" w:hAnsi="Arial" w:cs="Arial" w:hint="eastAsia"/>
          <w:sz w:val="22"/>
          <w:szCs w:val="22"/>
        </w:rPr>
        <w:t>are</w:t>
      </w:r>
      <w:r w:rsidR="00891A54">
        <w:rPr>
          <w:rFonts w:ascii="Arial" w:hAnsi="Arial" w:cs="Arial" w:hint="eastAsia"/>
          <w:sz w:val="22"/>
          <w:szCs w:val="22"/>
        </w:rPr>
        <w:t xml:space="preserve"> problematic to human society as</w:t>
      </w:r>
      <w:r w:rsidR="00870F6F">
        <w:rPr>
          <w:rFonts w:ascii="Arial" w:hAnsi="Arial" w:cs="Arial" w:hint="eastAsia"/>
          <w:sz w:val="22"/>
          <w:szCs w:val="22"/>
        </w:rPr>
        <w:t xml:space="preserve"> urban structural pest</w:t>
      </w:r>
      <w:r w:rsidR="00891A54">
        <w:rPr>
          <w:rFonts w:ascii="Arial" w:hAnsi="Arial" w:cs="Arial" w:hint="eastAsia"/>
          <w:sz w:val="22"/>
          <w:szCs w:val="22"/>
        </w:rPr>
        <w:t xml:space="preserve">s. </w:t>
      </w:r>
      <w:r w:rsidR="003C38A7">
        <w:rPr>
          <w:rFonts w:ascii="Arial" w:hAnsi="Arial" w:cs="Arial" w:hint="eastAsia"/>
          <w:sz w:val="22"/>
          <w:szCs w:val="22"/>
        </w:rPr>
        <w:t xml:space="preserve">Although </w:t>
      </w:r>
      <w:r w:rsidR="00955F59">
        <w:rPr>
          <w:rFonts w:ascii="Arial" w:hAnsi="Arial" w:cs="Arial"/>
          <w:sz w:val="22"/>
          <w:szCs w:val="22"/>
        </w:rPr>
        <w:t>mature</w:t>
      </w:r>
      <w:r w:rsidR="003C38A7">
        <w:rPr>
          <w:rFonts w:ascii="Arial" w:hAnsi="Arial" w:cs="Arial" w:hint="eastAsia"/>
          <w:sz w:val="22"/>
          <w:szCs w:val="22"/>
        </w:rPr>
        <w:t xml:space="preserve"> termite colonies with thousands to millions of individuals damage human properties, </w:t>
      </w:r>
      <w:r w:rsidR="00D75E89">
        <w:rPr>
          <w:rFonts w:ascii="Arial" w:hAnsi="Arial" w:cs="Arial" w:hint="eastAsia"/>
          <w:sz w:val="22"/>
          <w:szCs w:val="22"/>
        </w:rPr>
        <w:t xml:space="preserve">all these </w:t>
      </w:r>
      <w:r w:rsidR="00AE557A">
        <w:rPr>
          <w:rFonts w:ascii="Arial" w:hAnsi="Arial" w:cs="Arial" w:hint="eastAsia"/>
          <w:sz w:val="22"/>
          <w:szCs w:val="22"/>
        </w:rPr>
        <w:t>c</w:t>
      </w:r>
      <w:r w:rsidR="00D75E89">
        <w:rPr>
          <w:rFonts w:ascii="Arial" w:hAnsi="Arial" w:cs="Arial" w:hint="eastAsia"/>
          <w:sz w:val="22"/>
          <w:szCs w:val="22"/>
        </w:rPr>
        <w:t xml:space="preserve">olonies </w:t>
      </w:r>
      <w:r w:rsidR="00527A06">
        <w:rPr>
          <w:rFonts w:ascii="Arial" w:hAnsi="Arial" w:cs="Arial"/>
          <w:sz w:val="22"/>
          <w:szCs w:val="22"/>
        </w:rPr>
        <w:t>must</w:t>
      </w:r>
      <w:r w:rsidR="00D75E89">
        <w:rPr>
          <w:rFonts w:ascii="Arial" w:hAnsi="Arial" w:cs="Arial" w:hint="eastAsia"/>
          <w:sz w:val="22"/>
          <w:szCs w:val="22"/>
        </w:rPr>
        <w:t xml:space="preserve"> start from a</w:t>
      </w:r>
      <w:r w:rsidR="00955F59">
        <w:rPr>
          <w:rFonts w:ascii="Arial" w:hAnsi="Arial" w:cs="Arial" w:hint="eastAsia"/>
          <w:sz w:val="22"/>
          <w:szCs w:val="22"/>
        </w:rPr>
        <w:t xml:space="preserve"> mating</w:t>
      </w:r>
      <w:r w:rsidR="00D75E89">
        <w:rPr>
          <w:rFonts w:ascii="Arial" w:hAnsi="Arial" w:cs="Arial" w:hint="eastAsia"/>
          <w:sz w:val="22"/>
          <w:szCs w:val="22"/>
        </w:rPr>
        <w:t xml:space="preserve"> encounter of a female and </w:t>
      </w:r>
      <w:r w:rsidR="00955F59">
        <w:rPr>
          <w:rFonts w:ascii="Arial" w:hAnsi="Arial" w:cs="Arial" w:hint="eastAsia"/>
          <w:sz w:val="22"/>
          <w:szCs w:val="22"/>
        </w:rPr>
        <w:t xml:space="preserve">a </w:t>
      </w:r>
      <w:r w:rsidR="00D75E89">
        <w:rPr>
          <w:rFonts w:ascii="Arial" w:hAnsi="Arial" w:cs="Arial" w:hint="eastAsia"/>
          <w:sz w:val="22"/>
          <w:szCs w:val="22"/>
        </w:rPr>
        <w:t>male</w:t>
      </w:r>
      <w:r w:rsidR="00955F59">
        <w:rPr>
          <w:rFonts w:ascii="Arial" w:hAnsi="Arial" w:cs="Arial" w:hint="eastAsia"/>
          <w:sz w:val="22"/>
          <w:szCs w:val="22"/>
        </w:rPr>
        <w:t>.</w:t>
      </w:r>
      <w:r w:rsidR="00F32730">
        <w:rPr>
          <w:rFonts w:ascii="Arial" w:hAnsi="Arial" w:cs="Arial" w:hint="eastAsia"/>
          <w:sz w:val="22"/>
          <w:szCs w:val="22"/>
        </w:rPr>
        <w:t xml:space="preserve"> After seasonal dispersal flights, </w:t>
      </w:r>
      <w:r w:rsidR="00F32730">
        <w:rPr>
          <w:rFonts w:ascii="Arial" w:hAnsi="Arial" w:cs="Arial"/>
          <w:sz w:val="22"/>
          <w:szCs w:val="22"/>
        </w:rPr>
        <w:t xml:space="preserve">the termite dealates walk to search for a mating partner and a </w:t>
      </w:r>
      <w:r w:rsidR="00F32730">
        <w:rPr>
          <w:rFonts w:ascii="Arial" w:hAnsi="Arial" w:cs="Arial" w:hint="eastAsia"/>
          <w:sz w:val="22"/>
          <w:szCs w:val="22"/>
        </w:rPr>
        <w:t>potential nest site.</w:t>
      </w:r>
      <w:r w:rsidR="00955F59">
        <w:rPr>
          <w:rFonts w:ascii="Arial" w:hAnsi="Arial" w:cs="Arial" w:hint="eastAsia"/>
          <w:sz w:val="22"/>
          <w:szCs w:val="22"/>
        </w:rPr>
        <w:t xml:space="preserve"> </w:t>
      </w:r>
      <w:r w:rsidR="00847A94">
        <w:rPr>
          <w:rFonts w:ascii="Arial" w:hAnsi="Arial" w:cs="Arial" w:hint="eastAsia"/>
          <w:sz w:val="22"/>
          <w:szCs w:val="22"/>
        </w:rPr>
        <w:t xml:space="preserve">This very initial </w:t>
      </w:r>
      <w:r w:rsidR="00055192">
        <w:rPr>
          <w:rFonts w:ascii="Arial" w:hAnsi="Arial" w:cs="Arial"/>
          <w:sz w:val="22"/>
          <w:szCs w:val="22"/>
        </w:rPr>
        <w:t>phase</w:t>
      </w:r>
      <w:r w:rsidR="00847A94">
        <w:rPr>
          <w:rFonts w:ascii="Arial" w:hAnsi="Arial" w:cs="Arial" w:hint="eastAsia"/>
          <w:sz w:val="22"/>
          <w:szCs w:val="22"/>
        </w:rPr>
        <w:t xml:space="preserve"> of </w:t>
      </w:r>
      <w:r w:rsidR="00055192">
        <w:rPr>
          <w:rFonts w:ascii="Arial" w:hAnsi="Arial" w:cs="Arial"/>
          <w:sz w:val="22"/>
          <w:szCs w:val="22"/>
        </w:rPr>
        <w:t xml:space="preserve">the </w:t>
      </w:r>
      <w:r w:rsidR="00847A94">
        <w:rPr>
          <w:rFonts w:ascii="Arial" w:hAnsi="Arial" w:cs="Arial" w:hint="eastAsia"/>
          <w:sz w:val="22"/>
          <w:szCs w:val="22"/>
        </w:rPr>
        <w:t xml:space="preserve">termite colony </w:t>
      </w:r>
      <w:r w:rsidR="00055192">
        <w:rPr>
          <w:rFonts w:ascii="Arial" w:hAnsi="Arial" w:cs="Arial"/>
          <w:sz w:val="22"/>
          <w:szCs w:val="22"/>
        </w:rPr>
        <w:t>cycle</w:t>
      </w:r>
      <w:r w:rsidR="00847A94">
        <w:rPr>
          <w:rFonts w:ascii="Arial" w:hAnsi="Arial" w:cs="Arial" w:hint="eastAsia"/>
          <w:sz w:val="22"/>
          <w:szCs w:val="22"/>
        </w:rPr>
        <w:t xml:space="preserve"> </w:t>
      </w:r>
      <w:r w:rsidR="00055192">
        <w:rPr>
          <w:rFonts w:ascii="Arial" w:hAnsi="Arial" w:cs="Arial"/>
          <w:sz w:val="22"/>
          <w:szCs w:val="22"/>
        </w:rPr>
        <w:t>plays</w:t>
      </w:r>
      <w:r w:rsidR="00847A94">
        <w:rPr>
          <w:rFonts w:ascii="Arial" w:hAnsi="Arial" w:cs="Arial" w:hint="eastAsia"/>
          <w:sz w:val="22"/>
          <w:szCs w:val="22"/>
        </w:rPr>
        <w:t xml:space="preserve"> </w:t>
      </w:r>
      <w:r w:rsidR="00055192">
        <w:rPr>
          <w:rFonts w:ascii="Arial" w:hAnsi="Arial" w:cs="Arial" w:hint="eastAsia"/>
          <w:sz w:val="22"/>
          <w:szCs w:val="22"/>
        </w:rPr>
        <w:t xml:space="preserve">an essential role </w:t>
      </w:r>
      <w:r w:rsidR="0000217A">
        <w:rPr>
          <w:rFonts w:ascii="Arial" w:hAnsi="Arial" w:cs="Arial" w:hint="eastAsia"/>
          <w:sz w:val="22"/>
          <w:szCs w:val="22"/>
        </w:rPr>
        <w:t xml:space="preserve">in </w:t>
      </w:r>
      <w:r w:rsidR="0044027A">
        <w:rPr>
          <w:rFonts w:ascii="Arial" w:hAnsi="Arial" w:cs="Arial" w:hint="eastAsia"/>
          <w:sz w:val="22"/>
          <w:szCs w:val="22"/>
        </w:rPr>
        <w:t xml:space="preserve">dispersal ability, </w:t>
      </w:r>
      <w:r w:rsidR="007B37C8" w:rsidRPr="003F38CA">
        <w:rPr>
          <w:rFonts w:ascii="Arial" w:hAnsi="Arial" w:cs="Arial"/>
          <w:sz w:val="22"/>
          <w:szCs w:val="22"/>
        </w:rPr>
        <w:t>initial infestation</w:t>
      </w:r>
      <w:r w:rsidR="0088152E">
        <w:rPr>
          <w:rFonts w:ascii="Arial" w:hAnsi="Arial" w:cs="Arial" w:hint="eastAsia"/>
          <w:sz w:val="22"/>
          <w:szCs w:val="22"/>
        </w:rPr>
        <w:t xml:space="preserve">, and </w:t>
      </w:r>
      <w:r w:rsidR="007B37C8" w:rsidRPr="003F38CA">
        <w:rPr>
          <w:rFonts w:ascii="Arial" w:hAnsi="Arial" w:cs="Arial"/>
          <w:sz w:val="22"/>
          <w:szCs w:val="22"/>
        </w:rPr>
        <w:t>invasion success</w:t>
      </w:r>
      <w:r w:rsidR="0088152E">
        <w:rPr>
          <w:rFonts w:ascii="Arial" w:hAnsi="Arial" w:cs="Arial" w:hint="eastAsia"/>
          <w:sz w:val="22"/>
          <w:szCs w:val="22"/>
        </w:rPr>
        <w:t xml:space="preserve">; </w:t>
      </w:r>
      <w:proofErr w:type="gramStart"/>
      <w:r w:rsidR="00527A06">
        <w:rPr>
          <w:rFonts w:ascii="Arial" w:hAnsi="Arial" w:cs="Arial"/>
          <w:sz w:val="22"/>
          <w:szCs w:val="22"/>
        </w:rPr>
        <w:t>yet,</w:t>
      </w:r>
      <w:proofErr w:type="gramEnd"/>
      <w:r w:rsidR="0088152E">
        <w:rPr>
          <w:rFonts w:ascii="Arial" w:hAnsi="Arial" w:cs="Arial" w:hint="eastAsia"/>
          <w:sz w:val="22"/>
          <w:szCs w:val="22"/>
        </w:rPr>
        <w:t xml:space="preserve"> </w:t>
      </w:r>
      <w:r w:rsidR="00C37079">
        <w:rPr>
          <w:rFonts w:ascii="Arial" w:hAnsi="Arial" w:cs="Arial" w:hint="eastAsia"/>
          <w:sz w:val="22"/>
          <w:szCs w:val="22"/>
        </w:rPr>
        <w:t>the searching dynamics</w:t>
      </w:r>
      <w:r w:rsidR="006E79FF">
        <w:rPr>
          <w:rFonts w:ascii="Arial" w:hAnsi="Arial" w:cs="Arial" w:hint="eastAsia"/>
          <w:sz w:val="22"/>
          <w:szCs w:val="22"/>
        </w:rPr>
        <w:t xml:space="preserve"> and success</w:t>
      </w:r>
      <w:r w:rsidR="00C37079">
        <w:rPr>
          <w:rFonts w:ascii="Arial" w:hAnsi="Arial" w:cs="Arial" w:hint="eastAsia"/>
          <w:sz w:val="22"/>
          <w:szCs w:val="22"/>
        </w:rPr>
        <w:t xml:space="preserve"> of these walking </w:t>
      </w:r>
      <w:r w:rsidR="006E79FF">
        <w:rPr>
          <w:rFonts w:ascii="Arial" w:hAnsi="Arial" w:cs="Arial" w:hint="eastAsia"/>
          <w:sz w:val="22"/>
          <w:szCs w:val="22"/>
        </w:rPr>
        <w:t xml:space="preserve">termites </w:t>
      </w:r>
      <w:r w:rsidR="006E79FF">
        <w:rPr>
          <w:rFonts w:ascii="Arial" w:hAnsi="Arial" w:cs="Arial"/>
          <w:sz w:val="22"/>
          <w:szCs w:val="22"/>
        </w:rPr>
        <w:t>are</w:t>
      </w:r>
      <w:r w:rsidR="007B37C8" w:rsidRPr="003F38CA">
        <w:rPr>
          <w:rFonts w:ascii="Arial" w:hAnsi="Arial" w:cs="Arial"/>
          <w:sz w:val="22"/>
          <w:szCs w:val="22"/>
        </w:rPr>
        <w:t xml:space="preserve"> poorly understood </w:t>
      </w:r>
      <w:r w:rsidR="006E79FF">
        <w:rPr>
          <w:rFonts w:ascii="Arial" w:hAnsi="Arial" w:cs="Arial" w:hint="eastAsia"/>
          <w:sz w:val="22"/>
          <w:szCs w:val="22"/>
        </w:rPr>
        <w:t xml:space="preserve">across </w:t>
      </w:r>
      <w:r w:rsidR="007B37C8" w:rsidRPr="003F38CA">
        <w:rPr>
          <w:rFonts w:ascii="Arial" w:hAnsi="Arial" w:cs="Arial"/>
          <w:sz w:val="22"/>
          <w:szCs w:val="22"/>
        </w:rPr>
        <w:t>the environmental factors.</w:t>
      </w:r>
      <w:r w:rsidR="006E79FF">
        <w:rPr>
          <w:rFonts w:ascii="Arial" w:hAnsi="Arial" w:cs="Arial" w:hint="eastAsia"/>
          <w:sz w:val="22"/>
          <w:szCs w:val="22"/>
        </w:rPr>
        <w:t xml:space="preserve"> </w:t>
      </w:r>
      <w:r w:rsidR="00B25B3B" w:rsidRPr="003F38CA">
        <w:rPr>
          <w:rFonts w:ascii="Arial" w:hAnsi="Arial" w:cs="Arial"/>
          <w:sz w:val="22"/>
          <w:szCs w:val="22"/>
        </w:rPr>
        <w:t xml:space="preserve">In this study, I </w:t>
      </w:r>
      <w:r w:rsidR="00AE198A">
        <w:rPr>
          <w:rFonts w:ascii="Arial" w:hAnsi="Arial" w:cs="Arial" w:hint="eastAsia"/>
          <w:sz w:val="22"/>
          <w:szCs w:val="22"/>
        </w:rPr>
        <w:t xml:space="preserve">investigate </w:t>
      </w:r>
      <w:r w:rsidR="0063178A">
        <w:rPr>
          <w:rFonts w:ascii="Arial" w:hAnsi="Arial" w:cs="Arial" w:hint="eastAsia"/>
          <w:sz w:val="22"/>
          <w:szCs w:val="22"/>
        </w:rPr>
        <w:t xml:space="preserve">mate-searching and post-pairing dispersal behavior in </w:t>
      </w:r>
      <w:r w:rsidR="00F72A26" w:rsidRPr="00F72A26">
        <w:rPr>
          <w:rFonts w:ascii="Arial" w:hAnsi="Arial" w:cs="Arial" w:hint="eastAsia"/>
          <w:i/>
          <w:iCs/>
          <w:sz w:val="22"/>
          <w:szCs w:val="22"/>
        </w:rPr>
        <w:t>Coptotermes formosanus</w:t>
      </w:r>
      <w:r w:rsidR="00F72A26">
        <w:rPr>
          <w:rFonts w:ascii="Arial" w:hAnsi="Arial" w:cs="Arial" w:hint="eastAsia"/>
          <w:sz w:val="22"/>
          <w:szCs w:val="22"/>
        </w:rPr>
        <w:t>,</w:t>
      </w:r>
      <w:r w:rsidR="0063178A">
        <w:rPr>
          <w:rFonts w:ascii="Arial" w:hAnsi="Arial" w:cs="Arial" w:hint="eastAsia"/>
          <w:sz w:val="22"/>
          <w:szCs w:val="22"/>
        </w:rPr>
        <w:t xml:space="preserve"> one of the </w:t>
      </w:r>
      <w:r w:rsidR="0063178A">
        <w:rPr>
          <w:rFonts w:ascii="Arial" w:hAnsi="Arial" w:cs="Arial"/>
          <w:sz w:val="22"/>
          <w:szCs w:val="22"/>
        </w:rPr>
        <w:t>most</w:t>
      </w:r>
      <w:r w:rsidR="0063178A">
        <w:rPr>
          <w:rFonts w:ascii="Arial" w:hAnsi="Arial" w:cs="Arial" w:hint="eastAsia"/>
          <w:sz w:val="22"/>
          <w:szCs w:val="22"/>
        </w:rPr>
        <w:t xml:space="preserve"> damaging </w:t>
      </w:r>
      <w:r w:rsidR="008078D2">
        <w:rPr>
          <w:rFonts w:ascii="Arial" w:hAnsi="Arial" w:cs="Arial"/>
          <w:sz w:val="22"/>
          <w:szCs w:val="22"/>
        </w:rPr>
        <w:t>subterranean</w:t>
      </w:r>
      <w:r w:rsidR="008078D2">
        <w:rPr>
          <w:rFonts w:ascii="Arial" w:hAnsi="Arial" w:cs="Arial" w:hint="eastAsia"/>
          <w:sz w:val="22"/>
          <w:szCs w:val="22"/>
        </w:rPr>
        <w:t xml:space="preserve"> </w:t>
      </w:r>
      <w:r w:rsidR="0063178A">
        <w:rPr>
          <w:rFonts w:ascii="Arial" w:hAnsi="Arial" w:cs="Arial" w:hint="eastAsia"/>
          <w:sz w:val="22"/>
          <w:szCs w:val="22"/>
        </w:rPr>
        <w:t>termites,</w:t>
      </w:r>
      <w:r w:rsidR="008A7421">
        <w:rPr>
          <w:rFonts w:ascii="Arial" w:hAnsi="Arial" w:cs="Arial"/>
          <w:sz w:val="22"/>
          <w:szCs w:val="22"/>
        </w:rPr>
        <w:t xml:space="preserve"> </w:t>
      </w:r>
      <w:r w:rsidR="00FB439E">
        <w:rPr>
          <w:rFonts w:ascii="Arial" w:hAnsi="Arial" w:cs="Arial" w:hint="eastAsia"/>
          <w:sz w:val="22"/>
          <w:szCs w:val="22"/>
        </w:rPr>
        <w:t>b</w:t>
      </w:r>
      <w:r w:rsidR="00FB439E" w:rsidRPr="003F38CA">
        <w:rPr>
          <w:rFonts w:ascii="Arial" w:hAnsi="Arial" w:cs="Arial"/>
          <w:sz w:val="22"/>
          <w:szCs w:val="22"/>
        </w:rPr>
        <w:t xml:space="preserve">y reanalyzing </w:t>
      </w:r>
      <w:r w:rsidR="00FB439E">
        <w:rPr>
          <w:rFonts w:ascii="Arial" w:hAnsi="Arial" w:cs="Arial" w:hint="eastAsia"/>
          <w:sz w:val="22"/>
          <w:szCs w:val="22"/>
        </w:rPr>
        <w:t>observations</w:t>
      </w:r>
      <w:r w:rsidR="00FB439E" w:rsidRPr="003F38CA">
        <w:rPr>
          <w:rFonts w:ascii="Arial" w:hAnsi="Arial" w:cs="Arial"/>
          <w:sz w:val="22"/>
          <w:szCs w:val="22"/>
        </w:rPr>
        <w:t xml:space="preserve"> in the experimental arena with the deep-learning posture tracking approach</w:t>
      </w:r>
      <w:r w:rsidR="00FB439E">
        <w:rPr>
          <w:rFonts w:ascii="Arial" w:hAnsi="Arial" w:cs="Arial" w:hint="eastAsia"/>
          <w:sz w:val="22"/>
          <w:szCs w:val="22"/>
        </w:rPr>
        <w:t>.</w:t>
      </w:r>
      <w:r w:rsidR="00FB439E" w:rsidRPr="003F38CA">
        <w:rPr>
          <w:rFonts w:ascii="Arial" w:hAnsi="Arial" w:cs="Arial"/>
          <w:sz w:val="22"/>
          <w:szCs w:val="22"/>
        </w:rPr>
        <w:t xml:space="preserve"> I estimated </w:t>
      </w:r>
      <w:r w:rsidR="00FB439E">
        <w:rPr>
          <w:rFonts w:ascii="Arial" w:hAnsi="Arial" w:cs="Arial" w:hint="eastAsia"/>
          <w:sz w:val="22"/>
          <w:szCs w:val="22"/>
        </w:rPr>
        <w:t xml:space="preserve">that termites can </w:t>
      </w:r>
      <w:r w:rsidR="00821057">
        <w:rPr>
          <w:rFonts w:ascii="Arial" w:hAnsi="Arial" w:cs="Arial" w:hint="eastAsia"/>
          <w:sz w:val="22"/>
          <w:szCs w:val="22"/>
        </w:rPr>
        <w:t xml:space="preserve">walk </w:t>
      </w:r>
      <w:r w:rsidR="001C297B">
        <w:rPr>
          <w:rFonts w:ascii="Arial" w:hAnsi="Arial" w:cs="Arial" w:hint="eastAsia"/>
          <w:sz w:val="22"/>
          <w:szCs w:val="22"/>
        </w:rPr>
        <w:t>about</w:t>
      </w:r>
      <w:r w:rsidR="00821057">
        <w:rPr>
          <w:rFonts w:ascii="Arial" w:hAnsi="Arial" w:cs="Arial" w:hint="eastAsia"/>
          <w:sz w:val="22"/>
          <w:szCs w:val="22"/>
        </w:rPr>
        <w:t xml:space="preserve"> </w:t>
      </w:r>
      <w:r w:rsidR="001C297B">
        <w:rPr>
          <w:rFonts w:ascii="Arial" w:hAnsi="Arial" w:cs="Arial" w:hint="eastAsia"/>
          <w:sz w:val="22"/>
          <w:szCs w:val="22"/>
        </w:rPr>
        <w:t>23</w:t>
      </w:r>
      <w:r w:rsidR="00821057">
        <w:rPr>
          <w:rFonts w:ascii="Arial" w:hAnsi="Arial" w:cs="Arial" w:hint="eastAsia"/>
          <w:sz w:val="22"/>
          <w:szCs w:val="22"/>
        </w:rPr>
        <w:t xml:space="preserve"> m</w:t>
      </w:r>
      <w:r w:rsidR="006C1A35">
        <w:rPr>
          <w:rFonts w:ascii="Arial" w:hAnsi="Arial" w:cs="Arial" w:hint="eastAsia"/>
          <w:sz w:val="22"/>
          <w:szCs w:val="22"/>
        </w:rPr>
        <w:t xml:space="preserve"> on average</w:t>
      </w:r>
      <w:r w:rsidR="00821057">
        <w:rPr>
          <w:rFonts w:ascii="Arial" w:hAnsi="Arial" w:cs="Arial" w:hint="eastAsia"/>
          <w:sz w:val="22"/>
          <w:szCs w:val="22"/>
        </w:rPr>
        <w:t xml:space="preserve"> and disperse up to </w:t>
      </w:r>
      <w:r w:rsidR="006D21FF">
        <w:rPr>
          <w:rFonts w:ascii="Arial" w:hAnsi="Arial" w:cs="Arial" w:hint="eastAsia"/>
          <w:sz w:val="22"/>
          <w:szCs w:val="22"/>
        </w:rPr>
        <w:t>18.7</w:t>
      </w:r>
      <w:r w:rsidR="0032438F">
        <w:rPr>
          <w:rFonts w:ascii="Arial" w:hAnsi="Arial" w:cs="Arial" w:hint="eastAsia"/>
          <w:sz w:val="22"/>
          <w:szCs w:val="22"/>
        </w:rPr>
        <w:t>4</w:t>
      </w:r>
      <w:r w:rsidR="00821057">
        <w:rPr>
          <w:rFonts w:ascii="Arial" w:hAnsi="Arial" w:cs="Arial" w:hint="eastAsia"/>
          <w:sz w:val="22"/>
          <w:szCs w:val="22"/>
        </w:rPr>
        <w:t xml:space="preserve"> m</w:t>
      </w:r>
      <w:r w:rsidR="0032438F">
        <w:rPr>
          <w:rFonts w:ascii="Arial" w:hAnsi="Arial" w:cs="Arial" w:hint="eastAsia"/>
          <w:sz w:val="22"/>
          <w:szCs w:val="22"/>
        </w:rPr>
        <w:t xml:space="preserve"> on maximum</w:t>
      </w:r>
      <w:r w:rsidR="00821057">
        <w:rPr>
          <w:rFonts w:ascii="Arial" w:hAnsi="Arial" w:cs="Arial" w:hint="eastAsia"/>
          <w:sz w:val="22"/>
          <w:szCs w:val="22"/>
        </w:rPr>
        <w:t xml:space="preserve"> within 15 minutes, with nest-searching tandem pairs expected to disperse more than mate-searching single termites</w:t>
      </w:r>
      <w:r w:rsidR="004F0095">
        <w:rPr>
          <w:rFonts w:ascii="Arial" w:hAnsi="Arial" w:cs="Arial" w:hint="eastAsia"/>
          <w:sz w:val="22"/>
          <w:szCs w:val="22"/>
        </w:rPr>
        <w:t xml:space="preserve"> </w:t>
      </w:r>
      <w:r w:rsidR="00A30C66">
        <w:rPr>
          <w:rFonts w:ascii="Arial" w:hAnsi="Arial" w:cs="Arial" w:hint="eastAsia"/>
          <w:sz w:val="22"/>
          <w:szCs w:val="22"/>
        </w:rPr>
        <w:t>because of the movement coordination</w:t>
      </w:r>
      <w:r w:rsidR="00821057">
        <w:rPr>
          <w:rFonts w:ascii="Arial" w:hAnsi="Arial" w:cs="Arial" w:hint="eastAsia"/>
          <w:sz w:val="22"/>
          <w:szCs w:val="22"/>
        </w:rPr>
        <w:t xml:space="preserve">. </w:t>
      </w:r>
      <w:r w:rsidR="00E55438">
        <w:rPr>
          <w:rFonts w:ascii="Arial" w:hAnsi="Arial" w:cs="Arial" w:hint="eastAsia"/>
          <w:sz w:val="22"/>
          <w:szCs w:val="22"/>
        </w:rPr>
        <w:t xml:space="preserve">The simulations parameterized by termite observations </w:t>
      </w:r>
      <w:r w:rsidR="00A86562">
        <w:rPr>
          <w:rFonts w:ascii="Arial" w:hAnsi="Arial" w:cs="Arial" w:hint="eastAsia"/>
          <w:sz w:val="22"/>
          <w:szCs w:val="22"/>
        </w:rPr>
        <w:t>quantified</w:t>
      </w:r>
      <w:r w:rsidR="00E55438">
        <w:rPr>
          <w:rFonts w:ascii="Arial" w:hAnsi="Arial" w:cs="Arial" w:hint="eastAsia"/>
          <w:sz w:val="22"/>
          <w:szCs w:val="22"/>
        </w:rPr>
        <w:t xml:space="preserve"> that urban light </w:t>
      </w:r>
      <w:r w:rsidR="00A86562">
        <w:rPr>
          <w:rFonts w:ascii="Arial" w:hAnsi="Arial" w:cs="Arial" w:hint="eastAsia"/>
          <w:sz w:val="22"/>
          <w:szCs w:val="22"/>
        </w:rPr>
        <w:t xml:space="preserve">attraction greatly contributed to the </w:t>
      </w:r>
      <w:r w:rsidR="00D75931">
        <w:rPr>
          <w:rFonts w:ascii="Arial" w:hAnsi="Arial" w:cs="Arial" w:hint="eastAsia"/>
          <w:sz w:val="22"/>
          <w:szCs w:val="22"/>
        </w:rPr>
        <w:t xml:space="preserve">pairing success of termites, even with the low termite population density. </w:t>
      </w:r>
      <w:r w:rsidR="00024E9F">
        <w:rPr>
          <w:rFonts w:ascii="Arial" w:hAnsi="Arial" w:cs="Arial" w:hint="eastAsia"/>
          <w:sz w:val="22"/>
          <w:szCs w:val="22"/>
        </w:rPr>
        <w:t xml:space="preserve">Thus, </w:t>
      </w:r>
      <w:r w:rsidR="007423B4">
        <w:rPr>
          <w:rFonts w:ascii="Arial" w:hAnsi="Arial" w:cs="Arial" w:hint="eastAsia"/>
          <w:sz w:val="22"/>
          <w:szCs w:val="22"/>
        </w:rPr>
        <w:t xml:space="preserve">in the urban context, </w:t>
      </w:r>
      <w:r w:rsidR="00A30C66">
        <w:rPr>
          <w:rFonts w:ascii="Arial" w:hAnsi="Arial" w:cs="Arial" w:hint="eastAsia"/>
          <w:sz w:val="22"/>
          <w:szCs w:val="22"/>
        </w:rPr>
        <w:t xml:space="preserve">termites </w:t>
      </w:r>
      <w:r w:rsidR="00065B56">
        <w:rPr>
          <w:rFonts w:ascii="Arial" w:hAnsi="Arial" w:cs="Arial"/>
          <w:sz w:val="22"/>
          <w:szCs w:val="22"/>
        </w:rPr>
        <w:t>can effectively find a partner near the light, and then tandem coordination helps them disperse</w:t>
      </w:r>
      <w:r w:rsidR="00065B56">
        <w:rPr>
          <w:rFonts w:ascii="Arial" w:hAnsi="Arial" w:cs="Arial" w:hint="eastAsia"/>
          <w:sz w:val="22"/>
          <w:szCs w:val="22"/>
        </w:rPr>
        <w:t xml:space="preserve"> from the encounter place. </w:t>
      </w:r>
      <w:r w:rsidR="00780D72">
        <w:rPr>
          <w:rFonts w:ascii="Arial" w:hAnsi="Arial" w:cs="Arial"/>
          <w:sz w:val="22"/>
          <w:szCs w:val="22"/>
        </w:rPr>
        <w:t>Comparative</w:t>
      </w:r>
      <w:r w:rsidR="001867CC">
        <w:rPr>
          <w:rFonts w:ascii="Arial" w:hAnsi="Arial" w:cs="Arial" w:hint="eastAsia"/>
          <w:sz w:val="22"/>
          <w:szCs w:val="22"/>
        </w:rPr>
        <w:t xml:space="preserve"> quantitative</w:t>
      </w:r>
      <w:r w:rsidR="00CB6833">
        <w:rPr>
          <w:rFonts w:ascii="Arial" w:hAnsi="Arial" w:cs="Arial" w:hint="eastAsia"/>
          <w:sz w:val="22"/>
          <w:szCs w:val="22"/>
        </w:rPr>
        <w:t xml:space="preserve"> </w:t>
      </w:r>
      <w:r w:rsidR="00303D4D">
        <w:rPr>
          <w:rFonts w:ascii="Arial" w:hAnsi="Arial" w:cs="Arial"/>
          <w:sz w:val="22"/>
          <w:szCs w:val="22"/>
        </w:rPr>
        <w:t xml:space="preserve">behavioral </w:t>
      </w:r>
      <w:r w:rsidR="00303D4D">
        <w:rPr>
          <w:rFonts w:ascii="Arial" w:hAnsi="Arial" w:cs="Arial" w:hint="eastAsia"/>
          <w:sz w:val="22"/>
          <w:szCs w:val="22"/>
        </w:rPr>
        <w:t xml:space="preserve">studies across </w:t>
      </w:r>
      <w:proofErr w:type="gramStart"/>
      <w:r w:rsidR="00303D4D">
        <w:rPr>
          <w:rFonts w:ascii="Arial" w:hAnsi="Arial" w:cs="Arial" w:hint="eastAsia"/>
          <w:sz w:val="22"/>
          <w:szCs w:val="22"/>
        </w:rPr>
        <w:t xml:space="preserve">species </w:t>
      </w:r>
      <w:r w:rsidR="00CC34FD">
        <w:rPr>
          <w:rFonts w:ascii="Arial" w:hAnsi="Arial" w:cs="Arial" w:hint="eastAsia"/>
          <w:sz w:val="22"/>
          <w:szCs w:val="22"/>
        </w:rPr>
        <w:t>may</w:t>
      </w:r>
      <w:proofErr w:type="gramEnd"/>
      <w:r w:rsidR="00303D4D">
        <w:rPr>
          <w:rFonts w:ascii="Arial" w:hAnsi="Arial" w:cs="Arial" w:hint="eastAsia"/>
          <w:sz w:val="22"/>
          <w:szCs w:val="22"/>
        </w:rPr>
        <w:t xml:space="preserve"> </w:t>
      </w:r>
      <w:r w:rsidR="004F2E64">
        <w:rPr>
          <w:rFonts w:ascii="Arial" w:hAnsi="Arial" w:cs="Arial"/>
          <w:sz w:val="22"/>
          <w:szCs w:val="22"/>
        </w:rPr>
        <w:t>predict</w:t>
      </w:r>
      <w:r w:rsidR="00CB3D94">
        <w:rPr>
          <w:rFonts w:ascii="Arial" w:hAnsi="Arial" w:cs="Arial" w:hint="eastAsia"/>
          <w:sz w:val="22"/>
          <w:szCs w:val="22"/>
        </w:rPr>
        <w:t xml:space="preserve"> </w:t>
      </w:r>
      <w:r w:rsidR="00405FB5">
        <w:rPr>
          <w:rFonts w:ascii="Arial" w:hAnsi="Arial" w:cs="Arial" w:hint="eastAsia"/>
          <w:sz w:val="22"/>
          <w:szCs w:val="22"/>
        </w:rPr>
        <w:t xml:space="preserve">movement characteristics </w:t>
      </w:r>
      <w:r w:rsidR="00CC34FD">
        <w:rPr>
          <w:rFonts w:ascii="Arial" w:hAnsi="Arial" w:cs="Arial" w:hint="eastAsia"/>
          <w:sz w:val="22"/>
          <w:szCs w:val="22"/>
        </w:rPr>
        <w:t>relating to the invasive and pest status in termite diversity.</w:t>
      </w:r>
    </w:p>
    <w:p w14:paraId="5E7CDD86" w14:textId="77777777" w:rsidR="00303D4D" w:rsidRPr="003F38CA" w:rsidRDefault="00303D4D" w:rsidP="00303D4D">
      <w:pPr>
        <w:snapToGrid w:val="0"/>
        <w:spacing w:after="0" w:line="240" w:lineRule="auto"/>
        <w:jc w:val="both"/>
        <w:rPr>
          <w:rFonts w:ascii="Arial" w:hAnsi="Arial" w:cs="Arial"/>
          <w:sz w:val="22"/>
          <w:szCs w:val="22"/>
        </w:rPr>
      </w:pPr>
    </w:p>
    <w:p w14:paraId="0151B99A" w14:textId="777FB2E4" w:rsidR="00C71517" w:rsidRPr="003F38CA" w:rsidRDefault="00C71517" w:rsidP="003F38CA">
      <w:pPr>
        <w:snapToGrid w:val="0"/>
        <w:spacing w:after="0" w:line="240" w:lineRule="auto"/>
        <w:rPr>
          <w:rFonts w:ascii="Arial" w:hAnsi="Arial" w:cs="Arial"/>
          <w:b/>
          <w:bCs/>
          <w:sz w:val="22"/>
          <w:szCs w:val="22"/>
        </w:rPr>
      </w:pPr>
      <w:r w:rsidRPr="003F38CA">
        <w:rPr>
          <w:rFonts w:ascii="Arial" w:hAnsi="Arial" w:cs="Arial"/>
          <w:b/>
          <w:bCs/>
          <w:sz w:val="22"/>
          <w:szCs w:val="22"/>
        </w:rPr>
        <w:t>Keywords</w:t>
      </w:r>
    </w:p>
    <w:p w14:paraId="7B93FA06" w14:textId="446C6179" w:rsidR="001B6563" w:rsidRPr="004D0025" w:rsidRDefault="004D0025" w:rsidP="003F38CA">
      <w:pPr>
        <w:snapToGrid w:val="0"/>
        <w:spacing w:after="0" w:line="240" w:lineRule="auto"/>
        <w:rPr>
          <w:rFonts w:ascii="Arial" w:hAnsi="Arial" w:cs="Arial" w:hint="eastAsia"/>
          <w:sz w:val="22"/>
          <w:szCs w:val="22"/>
        </w:rPr>
      </w:pPr>
      <w:r>
        <w:rPr>
          <w:rFonts w:ascii="Arial" w:hAnsi="Arial" w:cs="Arial" w:hint="eastAsia"/>
          <w:sz w:val="22"/>
          <w:szCs w:val="22"/>
        </w:rPr>
        <w:t xml:space="preserve">Alate behavior, </w:t>
      </w:r>
      <w:r w:rsidR="00D52249">
        <w:rPr>
          <w:rFonts w:ascii="Arial" w:hAnsi="Arial" w:cs="Arial" w:hint="eastAsia"/>
          <w:sz w:val="22"/>
          <w:szCs w:val="22"/>
        </w:rPr>
        <w:t xml:space="preserve">colony foundation, nest establishment, </w:t>
      </w:r>
      <w:r w:rsidR="00380111">
        <w:rPr>
          <w:rFonts w:ascii="Arial" w:hAnsi="Arial" w:cs="Arial" w:hint="eastAsia"/>
          <w:sz w:val="22"/>
          <w:szCs w:val="22"/>
        </w:rPr>
        <w:t>movement ecology, urban entomology, light pollution</w:t>
      </w:r>
      <w:r w:rsidR="00417C6D">
        <w:rPr>
          <w:rFonts w:ascii="Arial" w:hAnsi="Arial" w:cs="Arial" w:hint="eastAsia"/>
          <w:sz w:val="22"/>
          <w:szCs w:val="22"/>
        </w:rPr>
        <w:t xml:space="preserve">, </w:t>
      </w:r>
      <w:r w:rsidR="00D76644">
        <w:rPr>
          <w:rFonts w:ascii="Arial" w:hAnsi="Arial" w:cs="Arial" w:hint="eastAsia"/>
          <w:sz w:val="22"/>
          <w:szCs w:val="22"/>
        </w:rPr>
        <w:t>courtship</w:t>
      </w:r>
      <w:r w:rsidR="00FC1E9D">
        <w:rPr>
          <w:rFonts w:ascii="Arial" w:hAnsi="Arial" w:cs="Arial" w:hint="eastAsia"/>
          <w:sz w:val="22"/>
          <w:szCs w:val="22"/>
        </w:rPr>
        <w:t xml:space="preserve">, </w:t>
      </w:r>
      <w:r w:rsidR="00FC1E9D" w:rsidRPr="00FC1E9D">
        <w:rPr>
          <w:rFonts w:ascii="Arial" w:hAnsi="Arial" w:cs="Arial"/>
          <w:sz w:val="22"/>
          <w:szCs w:val="22"/>
        </w:rPr>
        <w:t>Formosan subterranean termite</w:t>
      </w:r>
    </w:p>
    <w:p w14:paraId="353F38BF" w14:textId="3FC71E50" w:rsidR="00951DCC" w:rsidRDefault="00951DCC">
      <w:pPr>
        <w:rPr>
          <w:rFonts w:ascii="Arial" w:hAnsi="Arial" w:cs="Arial"/>
          <w:b/>
          <w:bCs/>
          <w:sz w:val="22"/>
          <w:szCs w:val="22"/>
        </w:rPr>
      </w:pPr>
      <w:r>
        <w:rPr>
          <w:rFonts w:ascii="Arial" w:hAnsi="Arial" w:cs="Arial"/>
          <w:b/>
          <w:bCs/>
          <w:sz w:val="22"/>
          <w:szCs w:val="22"/>
        </w:rPr>
        <w:br w:type="page"/>
      </w:r>
    </w:p>
    <w:p w14:paraId="60AE47C7" w14:textId="47DA8E8B" w:rsidR="005D48CC" w:rsidRPr="003F38CA" w:rsidRDefault="005D48CC" w:rsidP="003F38CA">
      <w:pPr>
        <w:snapToGrid w:val="0"/>
        <w:spacing w:after="0" w:line="240" w:lineRule="auto"/>
        <w:rPr>
          <w:rFonts w:ascii="Arial" w:hAnsi="Arial" w:cs="Arial"/>
          <w:b/>
          <w:bCs/>
          <w:sz w:val="22"/>
          <w:szCs w:val="22"/>
        </w:rPr>
      </w:pPr>
      <w:r w:rsidRPr="003F38CA">
        <w:rPr>
          <w:rFonts w:ascii="Arial" w:hAnsi="Arial" w:cs="Arial"/>
          <w:b/>
          <w:bCs/>
          <w:sz w:val="22"/>
          <w:szCs w:val="22"/>
        </w:rPr>
        <w:lastRenderedPageBreak/>
        <w:t>Introduction</w:t>
      </w:r>
    </w:p>
    <w:p w14:paraId="066614C5" w14:textId="49AC375C" w:rsidR="00B35F47" w:rsidRDefault="00B34DEA" w:rsidP="00B35F47">
      <w:pPr>
        <w:snapToGrid w:val="0"/>
        <w:spacing w:after="0" w:line="240" w:lineRule="auto"/>
        <w:ind w:firstLine="360"/>
        <w:jc w:val="both"/>
        <w:rPr>
          <w:rFonts w:ascii="Arial" w:hAnsi="Arial" w:cs="Arial"/>
          <w:sz w:val="22"/>
          <w:szCs w:val="22"/>
        </w:rPr>
      </w:pPr>
      <w:r>
        <w:rPr>
          <w:rFonts w:ascii="Arial" w:hAnsi="Arial" w:cs="Arial" w:hint="eastAsia"/>
          <w:sz w:val="22"/>
          <w:szCs w:val="22"/>
        </w:rPr>
        <w:t>Among more than 3,000 species of diversity, some t</w:t>
      </w:r>
      <w:r w:rsidRPr="00B34DEA">
        <w:rPr>
          <w:rFonts w:ascii="Arial" w:hAnsi="Arial" w:cs="Arial"/>
          <w:sz w:val="22"/>
          <w:szCs w:val="22"/>
        </w:rPr>
        <w:t xml:space="preserve">ermites are </w:t>
      </w:r>
      <w:r>
        <w:rPr>
          <w:rFonts w:ascii="Arial" w:hAnsi="Arial" w:cs="Arial" w:hint="eastAsia"/>
          <w:sz w:val="22"/>
          <w:szCs w:val="22"/>
        </w:rPr>
        <w:t>serious</w:t>
      </w:r>
      <w:r w:rsidRPr="00B34DEA">
        <w:rPr>
          <w:rFonts w:ascii="Arial" w:hAnsi="Arial" w:cs="Arial"/>
          <w:sz w:val="22"/>
          <w:szCs w:val="22"/>
        </w:rPr>
        <w:t xml:space="preserve"> structural pests, causing damage of $40 billion annually across the world</w:t>
      </w:r>
      <w:r w:rsidR="001354D3">
        <w:rPr>
          <w:rFonts w:ascii="Arial" w:hAnsi="Arial" w:cs="Arial" w:hint="eastAsia"/>
          <w:sz w:val="22"/>
          <w:szCs w:val="22"/>
        </w:rPr>
        <w:t xml:space="preserve"> as of 2010 </w:t>
      </w:r>
      <w:r w:rsidR="00F2749D">
        <w:rPr>
          <w:rFonts w:ascii="Arial" w:hAnsi="Arial" w:cs="Arial"/>
          <w:sz w:val="22"/>
          <w:szCs w:val="22"/>
        </w:rPr>
        <w:fldChar w:fldCharType="begin"/>
      </w:r>
      <w:r w:rsidR="00F42C07">
        <w:rPr>
          <w:rFonts w:ascii="Arial" w:hAnsi="Arial" w:cs="Arial"/>
          <w:sz w:val="22"/>
          <w:szCs w:val="22"/>
        </w:rPr>
        <w:instrText xml:space="preserve"> ADDIN ZOTERO_ITEM CSL_CITATION {"citationID":"VKhg4AyV","properties":{"formattedCitation":"(Rust and Su, 2012)","plainCitation":"(Rust and Su, 2012)","noteIndex":0},"citationItems":[{"id":3594,"uris":["http://zotero.org/users/9949769/items/SHSQWIFC"],"itemData":{"id":3594,"type":"article-journal","abstract":"Social insects have a tremendous economic and social impact on urban communities. The rapid urbanization of the world has dramatically increased the incidence of urban pests. Human commerce has resulted in the spread of urban invasive species worldwide such that various species are now common to many major urban centers. We aim to highlight those social behaviors that can be exploited to control these pests with the minimal use of pesticides. Their cryptic behavior often prohibits the direct treatment of colonies. However, foraging and recruitment are essential aspects of their social behavior and expose workers to traps, baits, and pesticide applications. The advent of new chemistries has revolutionized the pest management strategies used to control them. In recent years, there has been an increased environmental awareness, especially in the urban community. Advances in molecular and microbial agents promise additional tools in developing integrated pest management programs against social insects. © 2012 by Annual Reviews. All rights reserved.","container-title":"Annual Review of Entomology","DOI":"10.1146/annurev-ento-120710-100634","ISSN":"00664170","issue":"1","note":"PMID: 21942844\npublisher: Annual Reviews","page":"355-375","title":"Managing social insects of urban importance","volume":"57","author":[{"family":"Rust","given":"Michael K."},{"family":"Su","given":"Nan Yao"}],"issued":{"date-parts":[["2012",1,7]]},"citation-key":"rust2012Annu"}}],"schema":"https://github.com/citation-style-language/schema/raw/master/csl-citation.json"} </w:instrText>
      </w:r>
      <w:r w:rsidR="00F2749D">
        <w:rPr>
          <w:rFonts w:ascii="Arial" w:hAnsi="Arial" w:cs="Arial"/>
          <w:sz w:val="22"/>
          <w:szCs w:val="22"/>
        </w:rPr>
        <w:fldChar w:fldCharType="separate"/>
      </w:r>
      <w:r w:rsidR="00F2749D" w:rsidRPr="00F2749D">
        <w:rPr>
          <w:rFonts w:ascii="Arial" w:hAnsi="Arial" w:cs="Arial"/>
          <w:sz w:val="22"/>
        </w:rPr>
        <w:t>(Rust and Su, 2012)</w:t>
      </w:r>
      <w:r w:rsidR="00F2749D">
        <w:rPr>
          <w:rFonts w:ascii="Arial" w:hAnsi="Arial" w:cs="Arial"/>
          <w:sz w:val="22"/>
          <w:szCs w:val="22"/>
        </w:rPr>
        <w:fldChar w:fldCharType="end"/>
      </w:r>
      <w:r w:rsidR="001354D3">
        <w:rPr>
          <w:rFonts w:ascii="Arial" w:hAnsi="Arial" w:cs="Arial" w:hint="eastAsia"/>
          <w:sz w:val="22"/>
          <w:szCs w:val="22"/>
        </w:rPr>
        <w:t>.</w:t>
      </w:r>
      <w:r w:rsidR="00F2749D">
        <w:rPr>
          <w:rFonts w:ascii="Arial" w:hAnsi="Arial" w:cs="Arial" w:hint="eastAsia"/>
          <w:sz w:val="22"/>
          <w:szCs w:val="22"/>
        </w:rPr>
        <w:t xml:space="preserve"> </w:t>
      </w:r>
      <w:r w:rsidR="00FB4299">
        <w:rPr>
          <w:rFonts w:ascii="Arial" w:hAnsi="Arial" w:cs="Arial" w:hint="eastAsia"/>
          <w:sz w:val="22"/>
          <w:szCs w:val="22"/>
        </w:rPr>
        <w:t>Invasive termite species</w:t>
      </w:r>
      <w:r w:rsidR="0063429E">
        <w:rPr>
          <w:rFonts w:ascii="Arial" w:hAnsi="Arial" w:cs="Arial"/>
          <w:sz w:val="22"/>
          <w:szCs w:val="22"/>
        </w:rPr>
        <w:t>, especially,</w:t>
      </w:r>
      <w:r w:rsidR="00FB4299">
        <w:rPr>
          <w:rFonts w:ascii="Arial" w:hAnsi="Arial" w:cs="Arial" w:hint="eastAsia"/>
          <w:sz w:val="22"/>
          <w:szCs w:val="22"/>
        </w:rPr>
        <w:t xml:space="preserve"> have </w:t>
      </w:r>
      <w:r w:rsidR="009E3B0D">
        <w:rPr>
          <w:rFonts w:ascii="Arial" w:hAnsi="Arial" w:cs="Arial"/>
          <w:sz w:val="22"/>
          <w:szCs w:val="22"/>
        </w:rPr>
        <w:t xml:space="preserve">a </w:t>
      </w:r>
      <w:r w:rsidR="00736186">
        <w:rPr>
          <w:rFonts w:ascii="Arial" w:hAnsi="Arial" w:cs="Arial"/>
          <w:sz w:val="22"/>
          <w:szCs w:val="22"/>
        </w:rPr>
        <w:t>substantial</w:t>
      </w:r>
      <w:r w:rsidR="00FB4299">
        <w:rPr>
          <w:rFonts w:ascii="Arial" w:hAnsi="Arial" w:cs="Arial" w:hint="eastAsia"/>
          <w:sz w:val="22"/>
          <w:szCs w:val="22"/>
        </w:rPr>
        <w:t xml:space="preserve"> impact, e.g., </w:t>
      </w:r>
      <w:r w:rsidR="009E3B0D" w:rsidRPr="0063429E">
        <w:rPr>
          <w:rFonts w:ascii="Arial" w:hAnsi="Arial" w:cs="Arial" w:hint="eastAsia"/>
          <w:i/>
          <w:iCs/>
          <w:sz w:val="22"/>
          <w:szCs w:val="22"/>
        </w:rPr>
        <w:t>Coptotermes formosanus</w:t>
      </w:r>
      <w:r w:rsidR="009E3B0D">
        <w:rPr>
          <w:rFonts w:ascii="Arial" w:hAnsi="Arial" w:cs="Arial" w:hint="eastAsia"/>
          <w:sz w:val="22"/>
          <w:szCs w:val="22"/>
        </w:rPr>
        <w:t xml:space="preserve"> </w:t>
      </w:r>
      <w:r w:rsidR="00841ED4">
        <w:rPr>
          <w:rFonts w:ascii="Arial" w:hAnsi="Arial" w:cs="Arial" w:hint="eastAsia"/>
          <w:sz w:val="22"/>
          <w:szCs w:val="22"/>
        </w:rPr>
        <w:t xml:space="preserve">is listed as </w:t>
      </w:r>
      <w:r w:rsidR="0063429E">
        <w:rPr>
          <w:rFonts w:ascii="Arial" w:hAnsi="Arial" w:cs="Arial"/>
          <w:sz w:val="22"/>
          <w:szCs w:val="22"/>
        </w:rPr>
        <w:t xml:space="preserve">one of the top 10 </w:t>
      </w:r>
      <w:r w:rsidR="00841ED4">
        <w:rPr>
          <w:rFonts w:ascii="Arial" w:hAnsi="Arial" w:cs="Arial" w:hint="eastAsia"/>
          <w:sz w:val="22"/>
          <w:szCs w:val="22"/>
        </w:rPr>
        <w:t xml:space="preserve">costliest </w:t>
      </w:r>
      <w:r w:rsidR="0063429E">
        <w:rPr>
          <w:rFonts w:ascii="Arial" w:hAnsi="Arial" w:cs="Arial" w:hint="eastAsia"/>
          <w:sz w:val="22"/>
          <w:szCs w:val="22"/>
        </w:rPr>
        <w:t xml:space="preserve">invasive species </w:t>
      </w:r>
      <w:r w:rsidR="0063429E">
        <w:rPr>
          <w:rFonts w:ascii="Arial" w:hAnsi="Arial" w:cs="Arial"/>
          <w:sz w:val="22"/>
          <w:szCs w:val="22"/>
        </w:rPr>
        <w:fldChar w:fldCharType="begin"/>
      </w:r>
      <w:r w:rsidR="00F42C07">
        <w:rPr>
          <w:rFonts w:ascii="Arial" w:hAnsi="Arial" w:cs="Arial"/>
          <w:sz w:val="22"/>
          <w:szCs w:val="22"/>
        </w:rPr>
        <w:instrText xml:space="preserve"> ADDIN ZOTERO_ITEM CSL_CITATION {"citationID":"OICgxRW4","properties":{"formattedCitation":"(Cuthbert et al., 2022)","plainCitation":"(Cuthbert et al., 2022)","noteIndex":0},"citationItems":[{"id":20126,"uris":["http://zotero.org/users/9949769/items/E6YMEUPS"],"itemData":{"id":20126,"type":"article-journal","abstract":"Biological invasions are increasing worldwide, damaging ecosystems and socioeconomic sectors. Two decades ago, the “100 of the world’s worst” invasive alien species list was established by the IUCN to improve communications , identifying particularly damaging ‘flagship’ invaders globally (hereafter, worst). Whilst this list has bolstered invader awareness, whether worst species are especially economically damaging and how they compare to other invaders (hereafter, other) remain unknown. Here, we quantify invasion costs using the most comprehensive global database compiling them (InvaCost). We compare these costs between worst and other species against sectorial, taxonomic and regional descriptors, and examine temporal cost trends. Only 60 of the 100 worst species had invasion costs considered as highly reliable and actually observed estimates (median: US$ 43 million). On average, these costs were significantly higher than the 463 other invasive species recorded in InvaCost (median: US$ 0.53 million), although some other species had higher costs than most worst species. Damages to the environment from the worst species dominated, whereas other species largely impacted agriculture. Disproportionately highest worst species costs were incurred in North America, whilst costs were more evenly distributed for other species; animal invasions were always costliest. Proportional management expenditures were low for the other species, and surprisingly, over twice as low for the worst species. Temporally, costs increased more for the worst than other taxa; however, management spending has remained very low for both groups. Nonetheless, since 40 species had no robust and/or reported costs, the “true” cost of “some of the world’s worst” 100 invasive species still remains unknown.","container-title":"Biological Invasions","DOI":"10.1007/s10530-021-02568-7","ISSN":"1573-1464","issue":"7","journalAbbreviation":"Biol Invasions","language":"en","page":"1895-1904","source":"Springer Link","title":"Are the “100 of the world’s worst” invasive species also the costliest?","volume":"24","author":[{"family":"Cuthbert","given":"Ross N."},{"family":"Diagne","given":"Christophe"},{"family":"Haubrock","given":"Phillip J."},{"family":"Turbelin","given":"Anna J."},{"family":"Courchamp","given":"Franck"}],"issued":{"date-parts":[["2022",7,1]]},"citation-key":"cuthbert2022Biol"}}],"schema":"https://github.com/citation-style-language/schema/raw/master/csl-citation.json"} </w:instrText>
      </w:r>
      <w:r w:rsidR="0063429E">
        <w:rPr>
          <w:rFonts w:ascii="Arial" w:hAnsi="Arial" w:cs="Arial"/>
          <w:sz w:val="22"/>
          <w:szCs w:val="22"/>
        </w:rPr>
        <w:fldChar w:fldCharType="separate"/>
      </w:r>
      <w:r w:rsidR="0063429E" w:rsidRPr="0063429E">
        <w:rPr>
          <w:rFonts w:ascii="Arial" w:hAnsi="Arial" w:cs="Arial"/>
          <w:sz w:val="22"/>
        </w:rPr>
        <w:t>(Cuthbert et al., 2022)</w:t>
      </w:r>
      <w:r w:rsidR="0063429E">
        <w:rPr>
          <w:rFonts w:ascii="Arial" w:hAnsi="Arial" w:cs="Arial"/>
          <w:sz w:val="22"/>
          <w:szCs w:val="22"/>
        </w:rPr>
        <w:fldChar w:fldCharType="end"/>
      </w:r>
      <w:r w:rsidR="0063429E">
        <w:rPr>
          <w:rFonts w:ascii="Arial" w:hAnsi="Arial" w:cs="Arial" w:hint="eastAsia"/>
          <w:sz w:val="22"/>
          <w:szCs w:val="22"/>
        </w:rPr>
        <w:t>.</w:t>
      </w:r>
      <w:r w:rsidR="009E3B0D">
        <w:rPr>
          <w:rFonts w:ascii="Arial" w:hAnsi="Arial" w:cs="Arial" w:hint="eastAsia"/>
          <w:sz w:val="22"/>
          <w:szCs w:val="22"/>
        </w:rPr>
        <w:t xml:space="preserve"> </w:t>
      </w:r>
      <w:r w:rsidR="00400E90">
        <w:rPr>
          <w:rFonts w:ascii="Arial" w:hAnsi="Arial" w:cs="Arial" w:hint="eastAsia"/>
          <w:sz w:val="22"/>
          <w:szCs w:val="22"/>
        </w:rPr>
        <w:t xml:space="preserve">Termite studies have traditionally focused on the mature colonies, as structural damage to </w:t>
      </w:r>
      <w:r w:rsidR="00FF5CF1">
        <w:rPr>
          <w:rFonts w:ascii="Arial" w:hAnsi="Arial" w:cs="Arial"/>
          <w:sz w:val="22"/>
          <w:szCs w:val="22"/>
        </w:rPr>
        <w:t xml:space="preserve">buildings arises only after colonies reach </w:t>
      </w:r>
      <w:r w:rsidR="00FF5CF1">
        <w:rPr>
          <w:rFonts w:ascii="Arial" w:hAnsi="Arial" w:cs="Arial" w:hint="eastAsia"/>
          <w:sz w:val="22"/>
          <w:szCs w:val="22"/>
        </w:rPr>
        <w:t>the developed stage</w:t>
      </w:r>
      <w:r w:rsidR="001A2203">
        <w:rPr>
          <w:rFonts w:ascii="Arial" w:hAnsi="Arial" w:cs="Arial" w:hint="eastAsia"/>
          <w:sz w:val="22"/>
          <w:szCs w:val="22"/>
        </w:rPr>
        <w:t xml:space="preserve"> </w:t>
      </w:r>
      <w:r w:rsidR="00B3106D">
        <w:rPr>
          <w:rFonts w:ascii="Arial" w:hAnsi="Arial" w:cs="Arial"/>
          <w:sz w:val="22"/>
          <w:szCs w:val="22"/>
        </w:rPr>
        <w:fldChar w:fldCharType="begin"/>
      </w:r>
      <w:r w:rsidR="00F42C07">
        <w:rPr>
          <w:rFonts w:ascii="Arial" w:hAnsi="Arial" w:cs="Arial"/>
          <w:sz w:val="22"/>
          <w:szCs w:val="22"/>
        </w:rPr>
        <w:instrText xml:space="preserve"> ADDIN ZOTERO_ITEM CSL_CITATION {"citationID":"TCTx3vUZ","properties":{"formattedCitation":"(Gordon et al., 2022; Su and Scheffrahn, 1998)","plainCitation":"(Gordon et al., 2022; Su and Scheffrahn, 1998)","noteIndex":0},"citationItems":[{"id":2325,"uris":["http://zotero.org/users/9949769/items/KX6C77H5"],"itemData":{"id":2325,"type":"article-journal","abstract":"Termite bait products that contain chitin synthesis inhibitors (CSIs) protect structures from subterranean termites via colony elimination. A hallmark of CSI baits is their dose-independent lethal time, as workers exposed to a CSI do not die until they initiate the molting process. Due to this mode of action and termite behaviors such as trophallaxis and cannibalism, a relatively small quantity of ingested CSI can spread throughout an entire colony before secondary repellency or avoidance behaviors occur, ultimately resulting in total colony elimination. In the field, only a portion of a subterranean termite colony actively forages upon a CSI bait at any given time, suggesting that only a relatively small proportion of workers may need to feed upon a CSI bait for a colony to be eliminated. In the present study, we used varying proportions of workers from whole four-year-old laboratory-reared Coptotermes gestroi (Wasmann) colonies (~ 62,500 termites/colony on average) to determine what proportion of workers need to feed upon a CSI bait in order to achieve colony elimination. A range of 0% (control), 0.5%, 1%, 2.5%, and 5% of the total worker population of colonies was allowed to feed on a formulated 0.5% noviflumuron bait for five days before being returned to their colonies. Colony elimination was observed for all 5%-fed and four out of six 2.5%-fed colonies by 107 days after CSI exposure. Our results confirm that only a small subset of the worker population of a colony must feed upon a CSI bait to achieve subterranean termite colony elimination.","container-title":"Journal of Pest Science","DOI":"10.1007/s10340-021-01446-4","ISSN":"1612-4766","issue":"3","journalAbbreviation":"J Pest Sci","language":"en","page":"1207-1216","source":"Springer Link","title":"Subterranean termite colony elimination can be achieved even when only a small proportion of foragers feed upon a CSI bait","volume":"95","author":[{"family":"Gordon","given":"Johnalyn M."},{"family":"Velenovsky","given":"Joseph F."},{"family":"Chouvenc","given":"Thomas"}],"issued":{"date-parts":[["2022",6,1]]},"citation-key":"gordon2022JPes"}},{"id":20097,"uris":["http://zotero.org/users/9949769/items/S39DFH53"],"itemData":{"id":20097,"type":"article-journal","abstract":"Soil insecticide barriers have been the single most important tool for subterranean termite control in the last half century, but limitations with current soil termiticides have provided the impetus to look for alternatives in recent years. One such alternative is the monitoring--baiting programme. Monitoring stations to detect termites are placed in the soil surrounding a structure. Once termites are found in the stations, monitoring devices are replaced with slow-acting baits such as the chitin synthesis inhibitor, hexaflumuron. Field studies have indicated that termite colonies were eliminated using less than 1 g of hexaflumuron. After the elimination, monitoring resumes and bait is applied if new termite activity is detected. The monitoring and baiting procedure form the basis for an ongoing programme to protect structures from subterranean termite infestation. Although the cost--benefit model developed for agricultural integrated pest management cannot be applied directly to termite control, the underlying concept for using a cost-effective approach remains the same. The benefits of the monitoring--baiting programme over conventional soil treatment are a reduction in pesticide applied per unit and the elimination of termite populations near structures, resulting in the reduction of liability and damage potential. It is expected that the data management system when used in conjunction with the monitoring--baiting programme will provide a database to improve its cost-effectiveness continuously.","container-title":"Integrated Pest Management Reviews","DOI":"10.1023/A:1009684821954","ISSN":"1572-9745","issue":"1","journalAbbreviation":"Integrated Pest Management Reviews","language":"en","page":"1-13","source":"Springer Link","title":"A review of subterranean termite control practices and prospects for integrated pest management programmes","volume":"3","author":[{"family":"Su","given":"Nan Yao"},{"family":"Scheffrahn","given":"Rudolf H."}],"issued":{"date-parts":[["1998",3,1]]},"citation-key":"su1998Integ"}}],"schema":"https://github.com/citation-style-language/schema/raw/master/csl-citation.json"} </w:instrText>
      </w:r>
      <w:r w:rsidR="00B3106D">
        <w:rPr>
          <w:rFonts w:ascii="Arial" w:hAnsi="Arial" w:cs="Arial"/>
          <w:sz w:val="22"/>
          <w:szCs w:val="22"/>
        </w:rPr>
        <w:fldChar w:fldCharType="separate"/>
      </w:r>
      <w:r w:rsidR="001C3FCC" w:rsidRPr="001C3FCC">
        <w:rPr>
          <w:rFonts w:ascii="Arial" w:hAnsi="Arial" w:cs="Arial"/>
          <w:sz w:val="22"/>
        </w:rPr>
        <w:t>(Gordon et al., 2022; Su and Scheffrahn, 1998)</w:t>
      </w:r>
      <w:r w:rsidR="00B3106D">
        <w:rPr>
          <w:rFonts w:ascii="Arial" w:hAnsi="Arial" w:cs="Arial"/>
          <w:sz w:val="22"/>
          <w:szCs w:val="22"/>
        </w:rPr>
        <w:fldChar w:fldCharType="end"/>
      </w:r>
      <w:r w:rsidR="00DF31C6">
        <w:rPr>
          <w:rFonts w:ascii="Arial" w:hAnsi="Arial" w:cs="Arial" w:hint="eastAsia"/>
          <w:sz w:val="22"/>
          <w:szCs w:val="22"/>
        </w:rPr>
        <w:t xml:space="preserve"> (Figure 1).</w:t>
      </w:r>
      <w:r w:rsidR="00FF5CF1">
        <w:rPr>
          <w:rFonts w:ascii="Arial" w:hAnsi="Arial" w:cs="Arial" w:hint="eastAsia"/>
          <w:sz w:val="22"/>
          <w:szCs w:val="22"/>
        </w:rPr>
        <w:t xml:space="preserve"> However, </w:t>
      </w:r>
      <w:r w:rsidR="00FD1F19" w:rsidRPr="003F38CA">
        <w:rPr>
          <w:rFonts w:ascii="Arial" w:hAnsi="Arial" w:cs="Arial"/>
          <w:sz w:val="22"/>
          <w:szCs w:val="22"/>
        </w:rPr>
        <w:t xml:space="preserve">even though the mature colony is </w:t>
      </w:r>
      <w:r w:rsidR="003276A4" w:rsidRPr="003F38CA">
        <w:rPr>
          <w:rFonts w:ascii="Arial" w:hAnsi="Arial" w:cs="Arial"/>
          <w:sz w:val="22"/>
          <w:szCs w:val="22"/>
        </w:rPr>
        <w:t xml:space="preserve">made up of </w:t>
      </w:r>
      <w:r w:rsidR="00FD1F19" w:rsidRPr="003F38CA">
        <w:rPr>
          <w:rFonts w:ascii="Arial" w:hAnsi="Arial" w:cs="Arial"/>
          <w:sz w:val="22"/>
          <w:szCs w:val="22"/>
        </w:rPr>
        <w:t xml:space="preserve">millions of </w:t>
      </w:r>
      <w:r w:rsidR="003276A4" w:rsidRPr="003F38CA">
        <w:rPr>
          <w:rFonts w:ascii="Arial" w:hAnsi="Arial" w:cs="Arial"/>
          <w:sz w:val="22"/>
          <w:szCs w:val="22"/>
        </w:rPr>
        <w:t>individuals</w:t>
      </w:r>
      <w:r w:rsidR="00FD1F19" w:rsidRPr="003F38CA">
        <w:rPr>
          <w:rFonts w:ascii="Arial" w:hAnsi="Arial" w:cs="Arial"/>
          <w:sz w:val="22"/>
          <w:szCs w:val="22"/>
        </w:rPr>
        <w:t>, all colonies</w:t>
      </w:r>
      <w:r w:rsidR="00BC25FD">
        <w:rPr>
          <w:rFonts w:ascii="Arial" w:hAnsi="Arial" w:cs="Arial" w:hint="eastAsia"/>
          <w:sz w:val="22"/>
          <w:szCs w:val="22"/>
        </w:rPr>
        <w:t xml:space="preserve"> of termites</w:t>
      </w:r>
      <w:r w:rsidR="00FD1F19" w:rsidRPr="003F38CA">
        <w:rPr>
          <w:rFonts w:ascii="Arial" w:hAnsi="Arial" w:cs="Arial"/>
          <w:sz w:val="22"/>
          <w:szCs w:val="22"/>
        </w:rPr>
        <w:t xml:space="preserve"> </w:t>
      </w:r>
      <w:r w:rsidR="00C94E77" w:rsidRPr="003F38CA">
        <w:rPr>
          <w:rFonts w:ascii="Arial" w:hAnsi="Arial" w:cs="Arial"/>
          <w:sz w:val="22"/>
          <w:szCs w:val="22"/>
        </w:rPr>
        <w:t>begin with a</w:t>
      </w:r>
      <w:r w:rsidR="001A2203">
        <w:rPr>
          <w:rFonts w:ascii="Arial" w:hAnsi="Arial" w:cs="Arial" w:hint="eastAsia"/>
          <w:sz w:val="22"/>
          <w:szCs w:val="22"/>
        </w:rPr>
        <w:t xml:space="preserve"> monogamous</w:t>
      </w:r>
      <w:r w:rsidR="00C94E77" w:rsidRPr="003F38CA">
        <w:rPr>
          <w:rFonts w:ascii="Arial" w:hAnsi="Arial" w:cs="Arial"/>
          <w:sz w:val="22"/>
          <w:szCs w:val="22"/>
        </w:rPr>
        <w:t xml:space="preserve"> </w:t>
      </w:r>
      <w:r w:rsidR="0067023F">
        <w:rPr>
          <w:rFonts w:ascii="Arial" w:hAnsi="Arial" w:cs="Arial" w:hint="eastAsia"/>
          <w:sz w:val="22"/>
          <w:szCs w:val="22"/>
        </w:rPr>
        <w:t>mating</w:t>
      </w:r>
      <w:r w:rsidR="00C94E77" w:rsidRPr="003F38CA">
        <w:rPr>
          <w:rFonts w:ascii="Arial" w:hAnsi="Arial" w:cs="Arial"/>
          <w:sz w:val="22"/>
          <w:szCs w:val="22"/>
        </w:rPr>
        <w:t xml:space="preserve"> pair</w:t>
      </w:r>
      <w:r w:rsidR="001A2203">
        <w:rPr>
          <w:rFonts w:ascii="Arial" w:hAnsi="Arial" w:cs="Arial" w:hint="eastAsia"/>
          <w:sz w:val="22"/>
          <w:szCs w:val="22"/>
        </w:rPr>
        <w:t xml:space="preserve"> of a female and a male </w:t>
      </w:r>
      <w:r w:rsidR="000C1BD3">
        <w:rPr>
          <w:rFonts w:ascii="Arial" w:hAnsi="Arial" w:cs="Arial"/>
          <w:sz w:val="22"/>
          <w:szCs w:val="22"/>
        </w:rPr>
        <w:fldChar w:fldCharType="begin"/>
      </w:r>
      <w:r w:rsidR="00F42C07">
        <w:rPr>
          <w:rFonts w:ascii="Arial" w:hAnsi="Arial" w:cs="Arial"/>
          <w:sz w:val="22"/>
          <w:szCs w:val="22"/>
        </w:rPr>
        <w:instrText xml:space="preserve"> ADDIN ZOTERO_ITEM CSL_CITATION {"citationID":"zKhLTi8n","properties":{"formattedCitation":"(Nutting, 1969)","plainCitation":"(Nutting, 1969)","noteIndex":0},"citationItems":[{"id":1160,"uris":["http://zotero.org/users/9949769/items/TYKR9DZL"],"itemData":{"id":1160,"type":"chapter","abstract":"(K.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0C1BD3">
        <w:rPr>
          <w:rFonts w:ascii="Arial" w:hAnsi="Arial" w:cs="Arial"/>
          <w:sz w:val="22"/>
          <w:szCs w:val="22"/>
        </w:rPr>
        <w:fldChar w:fldCharType="separate"/>
      </w:r>
      <w:r w:rsidR="000C1BD3" w:rsidRPr="000C1BD3">
        <w:rPr>
          <w:rFonts w:ascii="Arial" w:hAnsi="Arial" w:cs="Arial"/>
          <w:sz w:val="22"/>
        </w:rPr>
        <w:t>(Nutting, 1969)</w:t>
      </w:r>
      <w:r w:rsidR="000C1BD3">
        <w:rPr>
          <w:rFonts w:ascii="Arial" w:hAnsi="Arial" w:cs="Arial"/>
          <w:sz w:val="22"/>
          <w:szCs w:val="22"/>
        </w:rPr>
        <w:fldChar w:fldCharType="end"/>
      </w:r>
      <w:r w:rsidR="00DF31C6">
        <w:rPr>
          <w:rFonts w:ascii="Arial" w:hAnsi="Arial" w:cs="Arial" w:hint="eastAsia"/>
          <w:sz w:val="22"/>
          <w:szCs w:val="22"/>
        </w:rPr>
        <w:t xml:space="preserve"> (Figure 1)</w:t>
      </w:r>
      <w:r w:rsidR="0067023F">
        <w:rPr>
          <w:rFonts w:ascii="Arial" w:hAnsi="Arial" w:cs="Arial" w:hint="eastAsia"/>
          <w:sz w:val="22"/>
          <w:szCs w:val="22"/>
        </w:rPr>
        <w:t xml:space="preserve"> with a few exceptions</w:t>
      </w:r>
      <w:r w:rsidR="001A2203">
        <w:rPr>
          <w:rFonts w:ascii="Arial" w:hAnsi="Arial" w:cs="Arial" w:hint="eastAsia"/>
          <w:sz w:val="22"/>
          <w:szCs w:val="22"/>
        </w:rPr>
        <w:t xml:space="preserve"> </w:t>
      </w:r>
      <w:r w:rsidR="00907BB0">
        <w:rPr>
          <w:rFonts w:ascii="Arial" w:hAnsi="Arial" w:cs="Arial"/>
          <w:sz w:val="22"/>
          <w:szCs w:val="22"/>
        </w:rPr>
        <w:fldChar w:fldCharType="begin"/>
      </w:r>
      <w:r w:rsidR="00F42C07">
        <w:rPr>
          <w:rFonts w:ascii="Arial" w:hAnsi="Arial" w:cs="Arial"/>
          <w:sz w:val="22"/>
          <w:szCs w:val="22"/>
        </w:rPr>
        <w:instrText xml:space="preserve"> ADDIN ZOTERO_ITEM CSL_CITATION {"citationID":"1ez4h1DX","properties":{"formattedCitation":"(Perdereau et al., 2015)","plainCitation":"(Perdereau et al., 2015)","noteIndex":0},"citationItems":[{"id":20194,"uris":["http://zotero.org/users/9949769/items/6LY3MTE3"],"itemData":{"id":20194,"type":"article-journal","abstract":"Factors promoting the establishment and colonization success of introduced populations in new environments constitute an important issue in biological invasions. In this context, the respective role of pre-adaptation and evolutionary changes during the invasion process is a key question that requires particular attention. This study compared the colony breeding structure (i.e. number and relatedness among reproductives within colonies) in native and introduced populations of the subterranean pest termite, Reticulitermes flavipes. We generated and analysed a data set of both microsatellite and mtDNA loci on termite samples collected in three introduced populations, one in France and two in Chile, and in the putative source population of French and Chilean infestations that has recently been identified in New Orleans, LA. We also provided a synthesis combining our results with those of previous studies to obtain a global picture of the variation in breeding structure in this species. Whereas most native US populations are mainly composed of colonies headed by monogamous pairs of primary reproductives, all introduced populations exhibit a particular colony breeding structure that is characterized by hundreds of inbreeding reproductives (neotenics) and by a propensity of colonies to fuse, a pattern shared uniquely with the population of New Orleans. These characteristics are comparable to those of many invasive ants and are discussed to play an important role during the invasion process. Our finding that the New Orleans population exhibits the same breeding structure as its related introduced populations suggests that this native population is pre-adapted to invade new ranges.","container-title":"Molecular Ecology","DOI":"10.1111/mec.13094","ISSN":"1365-294X","issue":"9","language":"en","license":"© 2015 John Wiley &amp; Sons Ltd","note":"_eprint: https://onlinelibrary.wiley.com/doi/pdf/10.1111/mec.13094","page":"2125-2142","source":"Wiley Online Library","title":"Relationship between invasion success and colony breeding structure in a subterranean termite","volume":"24","author":[{"family":"Perdereau","given":"E."},{"family":"Bagnères","given":"A.-G."},{"family":"Vargo","given":"E.l."},{"family":"Baudouin","given":"G."},{"family":"Xu","given":"Y."},{"family":"Labadie","given":"P."},{"family":"Dupont","given":"S."},{"family":"Dedeine","given":"F."}],"issued":{"date-parts":[["2015"]]},"citation-key":"perdereau2015MolE"}}],"schema":"https://github.com/citation-style-language/schema/raw/master/csl-citation.json"} </w:instrText>
      </w:r>
      <w:r w:rsidR="00907BB0">
        <w:rPr>
          <w:rFonts w:ascii="Arial" w:hAnsi="Arial" w:cs="Arial"/>
          <w:sz w:val="22"/>
          <w:szCs w:val="22"/>
        </w:rPr>
        <w:fldChar w:fldCharType="separate"/>
      </w:r>
      <w:r w:rsidR="00907BB0" w:rsidRPr="00907BB0">
        <w:rPr>
          <w:rFonts w:ascii="Arial" w:hAnsi="Arial" w:cs="Arial"/>
          <w:sz w:val="22"/>
        </w:rPr>
        <w:t>(</w:t>
      </w:r>
      <w:proofErr w:type="spellStart"/>
      <w:r w:rsidR="00907BB0" w:rsidRPr="00907BB0">
        <w:rPr>
          <w:rFonts w:ascii="Arial" w:hAnsi="Arial" w:cs="Arial"/>
          <w:sz w:val="22"/>
        </w:rPr>
        <w:t>Perdereau</w:t>
      </w:r>
      <w:proofErr w:type="spellEnd"/>
      <w:r w:rsidR="00907BB0" w:rsidRPr="00907BB0">
        <w:rPr>
          <w:rFonts w:ascii="Arial" w:hAnsi="Arial" w:cs="Arial"/>
          <w:sz w:val="22"/>
        </w:rPr>
        <w:t xml:space="preserve"> et al., 2015)</w:t>
      </w:r>
      <w:r w:rsidR="00907BB0">
        <w:rPr>
          <w:rFonts w:ascii="Arial" w:hAnsi="Arial" w:cs="Arial"/>
          <w:sz w:val="22"/>
          <w:szCs w:val="22"/>
        </w:rPr>
        <w:fldChar w:fldCharType="end"/>
      </w:r>
      <w:r w:rsidR="0067023F">
        <w:rPr>
          <w:rFonts w:ascii="Arial" w:hAnsi="Arial" w:cs="Arial" w:hint="eastAsia"/>
          <w:sz w:val="22"/>
          <w:szCs w:val="22"/>
        </w:rPr>
        <w:t>.</w:t>
      </w:r>
      <w:r w:rsidR="001A2203">
        <w:rPr>
          <w:rFonts w:ascii="Arial" w:hAnsi="Arial" w:cs="Arial" w:hint="eastAsia"/>
          <w:sz w:val="22"/>
          <w:szCs w:val="22"/>
        </w:rPr>
        <w:t xml:space="preserve"> Such </w:t>
      </w:r>
      <w:r w:rsidR="003906AD">
        <w:rPr>
          <w:rFonts w:ascii="Arial" w:hAnsi="Arial" w:cs="Arial"/>
          <w:sz w:val="22"/>
          <w:szCs w:val="22"/>
        </w:rPr>
        <w:t xml:space="preserve">a </w:t>
      </w:r>
      <w:r w:rsidR="00365DC6">
        <w:rPr>
          <w:rFonts w:ascii="Arial" w:hAnsi="Arial" w:cs="Arial"/>
          <w:sz w:val="22"/>
          <w:szCs w:val="22"/>
        </w:rPr>
        <w:t>mate-pairing</w:t>
      </w:r>
      <w:r w:rsidR="001A2203">
        <w:rPr>
          <w:rFonts w:ascii="Arial" w:hAnsi="Arial" w:cs="Arial" w:hint="eastAsia"/>
          <w:sz w:val="22"/>
          <w:szCs w:val="22"/>
        </w:rPr>
        <w:t xml:space="preserve"> stage is </w:t>
      </w:r>
      <w:r w:rsidR="003906AD">
        <w:rPr>
          <w:rFonts w:ascii="Arial" w:hAnsi="Arial" w:cs="Arial" w:hint="eastAsia"/>
          <w:sz w:val="22"/>
          <w:szCs w:val="22"/>
        </w:rPr>
        <w:t>highly mobile and</w:t>
      </w:r>
      <w:r w:rsidR="00365DC6">
        <w:rPr>
          <w:rFonts w:ascii="Arial" w:hAnsi="Arial" w:cs="Arial" w:hint="eastAsia"/>
          <w:sz w:val="22"/>
          <w:szCs w:val="22"/>
        </w:rPr>
        <w:t xml:space="preserve"> can be</w:t>
      </w:r>
      <w:r w:rsidR="003906AD">
        <w:rPr>
          <w:rFonts w:ascii="Arial" w:hAnsi="Arial" w:cs="Arial" w:hint="eastAsia"/>
          <w:sz w:val="22"/>
          <w:szCs w:val="22"/>
        </w:rPr>
        <w:t xml:space="preserve"> </w:t>
      </w:r>
      <w:r w:rsidR="00365DC6">
        <w:rPr>
          <w:rFonts w:ascii="Arial" w:hAnsi="Arial" w:cs="Arial" w:hint="eastAsia"/>
          <w:sz w:val="22"/>
          <w:szCs w:val="22"/>
        </w:rPr>
        <w:t xml:space="preserve">a determinant of initial infestation, population dynamics, and </w:t>
      </w:r>
      <w:r w:rsidR="00C067F2">
        <w:rPr>
          <w:rFonts w:ascii="Arial" w:hAnsi="Arial" w:cs="Arial"/>
          <w:sz w:val="22"/>
          <w:szCs w:val="22"/>
        </w:rPr>
        <w:t>invasion</w:t>
      </w:r>
      <w:r w:rsidR="00C067F2">
        <w:rPr>
          <w:rFonts w:ascii="Arial" w:hAnsi="Arial" w:cs="Arial" w:hint="eastAsia"/>
          <w:sz w:val="22"/>
          <w:szCs w:val="22"/>
        </w:rPr>
        <w:t xml:space="preserve"> </w:t>
      </w:r>
      <w:r w:rsidR="00C067F2">
        <w:rPr>
          <w:rFonts w:ascii="Arial" w:hAnsi="Arial" w:cs="Arial"/>
          <w:sz w:val="22"/>
          <w:szCs w:val="22"/>
        </w:rPr>
        <w:t>success</w:t>
      </w:r>
      <w:r w:rsidR="00C067F2">
        <w:rPr>
          <w:rFonts w:ascii="Arial" w:hAnsi="Arial" w:cs="Arial" w:hint="eastAsia"/>
          <w:sz w:val="22"/>
          <w:szCs w:val="22"/>
        </w:rPr>
        <w:t xml:space="preserve">. Yet, </w:t>
      </w:r>
      <w:r w:rsidR="00B35F47">
        <w:rPr>
          <w:rFonts w:ascii="Arial" w:hAnsi="Arial" w:cs="Arial" w:hint="eastAsia"/>
          <w:sz w:val="22"/>
          <w:szCs w:val="22"/>
        </w:rPr>
        <w:t>this critical stage has been under</w:t>
      </w:r>
      <w:r w:rsidR="004C56A7">
        <w:rPr>
          <w:rFonts w:ascii="Arial" w:hAnsi="Arial" w:cs="Arial" w:hint="eastAsia"/>
          <w:sz w:val="22"/>
          <w:szCs w:val="22"/>
        </w:rPr>
        <w:t>studied</w:t>
      </w:r>
      <w:r w:rsidR="00FD0EEF">
        <w:rPr>
          <w:rFonts w:ascii="Arial" w:hAnsi="Arial" w:cs="Arial" w:hint="eastAsia"/>
          <w:sz w:val="22"/>
          <w:szCs w:val="22"/>
        </w:rPr>
        <w:t xml:space="preserve"> compared to the </w:t>
      </w:r>
      <w:r w:rsidR="000B2D33">
        <w:rPr>
          <w:rFonts w:ascii="Arial" w:hAnsi="Arial" w:cs="Arial" w:hint="eastAsia"/>
          <w:sz w:val="22"/>
          <w:szCs w:val="22"/>
        </w:rPr>
        <w:t>mature colonies</w:t>
      </w:r>
      <w:r w:rsidR="00607FD1">
        <w:rPr>
          <w:rFonts w:ascii="Arial" w:hAnsi="Arial" w:cs="Arial" w:hint="eastAsia"/>
          <w:sz w:val="22"/>
          <w:szCs w:val="22"/>
        </w:rPr>
        <w:t>.</w:t>
      </w:r>
      <w:r w:rsidR="00D66BAD">
        <w:rPr>
          <w:rFonts w:ascii="Arial" w:hAnsi="Arial" w:cs="Arial" w:hint="eastAsia"/>
          <w:sz w:val="22"/>
          <w:szCs w:val="22"/>
        </w:rPr>
        <w:t xml:space="preserve"> In this study, I </w:t>
      </w:r>
      <w:r w:rsidR="00C35791">
        <w:rPr>
          <w:rFonts w:ascii="Arial" w:hAnsi="Arial" w:cs="Arial" w:hint="eastAsia"/>
          <w:sz w:val="22"/>
          <w:szCs w:val="22"/>
        </w:rPr>
        <w:t xml:space="preserve">explore the </w:t>
      </w:r>
      <w:r w:rsidR="005F1A44">
        <w:rPr>
          <w:rFonts w:ascii="Arial" w:hAnsi="Arial" w:cs="Arial"/>
          <w:sz w:val="22"/>
          <w:szCs w:val="22"/>
        </w:rPr>
        <w:t>mate-finding</w:t>
      </w:r>
      <w:r w:rsidR="00C35791">
        <w:rPr>
          <w:rFonts w:ascii="Arial" w:hAnsi="Arial" w:cs="Arial" w:hint="eastAsia"/>
          <w:sz w:val="22"/>
          <w:szCs w:val="22"/>
        </w:rPr>
        <w:t xml:space="preserve"> and dispersal dynamics of a termite</w:t>
      </w:r>
      <w:r w:rsidR="005F1A44">
        <w:rPr>
          <w:rFonts w:ascii="Arial" w:hAnsi="Arial" w:cs="Arial" w:hint="eastAsia"/>
          <w:sz w:val="22"/>
          <w:szCs w:val="22"/>
        </w:rPr>
        <w:t xml:space="preserve">, </w:t>
      </w:r>
      <w:r w:rsidR="005F1A44" w:rsidRPr="005F1A44">
        <w:rPr>
          <w:rFonts w:ascii="Arial" w:hAnsi="Arial" w:cs="Arial" w:hint="eastAsia"/>
          <w:i/>
          <w:iCs/>
          <w:sz w:val="22"/>
          <w:szCs w:val="22"/>
        </w:rPr>
        <w:t>Coptotermes formosanus</w:t>
      </w:r>
      <w:r w:rsidR="009F7C4A">
        <w:rPr>
          <w:rFonts w:ascii="Arial" w:hAnsi="Arial" w:cs="Arial" w:hint="eastAsia"/>
          <w:sz w:val="22"/>
          <w:szCs w:val="22"/>
        </w:rPr>
        <w:t xml:space="preserve"> Shiraki</w:t>
      </w:r>
      <w:r w:rsidR="002C59AC">
        <w:rPr>
          <w:rFonts w:ascii="Arial" w:hAnsi="Arial" w:cs="Arial" w:hint="eastAsia"/>
          <w:sz w:val="22"/>
          <w:szCs w:val="22"/>
        </w:rPr>
        <w:t xml:space="preserve"> </w:t>
      </w:r>
      <w:r w:rsidR="002C59AC" w:rsidRPr="002C59AC">
        <w:rPr>
          <w:rFonts w:ascii="Arial" w:hAnsi="Arial" w:cs="Arial"/>
          <w:sz w:val="22"/>
          <w:szCs w:val="22"/>
        </w:rPr>
        <w:t xml:space="preserve">(Blattodea: </w:t>
      </w:r>
      <w:proofErr w:type="spellStart"/>
      <w:r w:rsidR="002C59AC">
        <w:rPr>
          <w:rFonts w:ascii="Arial" w:hAnsi="Arial" w:cs="Arial" w:hint="eastAsia"/>
          <w:sz w:val="22"/>
          <w:szCs w:val="22"/>
        </w:rPr>
        <w:t>Heterotermitidae</w:t>
      </w:r>
      <w:proofErr w:type="spellEnd"/>
      <w:r w:rsidR="002C59AC" w:rsidRPr="002C59AC">
        <w:rPr>
          <w:rFonts w:ascii="Arial" w:hAnsi="Arial" w:cs="Arial"/>
          <w:sz w:val="22"/>
          <w:szCs w:val="22"/>
        </w:rPr>
        <w:t>)</w:t>
      </w:r>
      <w:r w:rsidR="005F1A44">
        <w:rPr>
          <w:rFonts w:ascii="Arial" w:hAnsi="Arial" w:cs="Arial" w:hint="eastAsia"/>
          <w:sz w:val="22"/>
          <w:szCs w:val="22"/>
        </w:rPr>
        <w:t>, especially focusing on their walking behaviors.</w:t>
      </w:r>
    </w:p>
    <w:p w14:paraId="3643984E" w14:textId="479FFE5A" w:rsidR="00D76644" w:rsidRDefault="000B2D33" w:rsidP="0075405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In a season of the year, </w:t>
      </w:r>
      <w:proofErr w:type="gramStart"/>
      <w:r w:rsidR="007C201F">
        <w:rPr>
          <w:rFonts w:ascii="Arial" w:hAnsi="Arial" w:cs="Arial" w:hint="eastAsia"/>
          <w:sz w:val="22"/>
          <w:szCs w:val="22"/>
        </w:rPr>
        <w:t>a large number of</w:t>
      </w:r>
      <w:proofErr w:type="gramEnd"/>
      <w:r w:rsidR="007C201F">
        <w:rPr>
          <w:rFonts w:ascii="Arial" w:hAnsi="Arial" w:cs="Arial" w:hint="eastAsia"/>
          <w:sz w:val="22"/>
          <w:szCs w:val="22"/>
        </w:rPr>
        <w:t xml:space="preserve"> alates (winged reproductive individuals) fly </w:t>
      </w:r>
      <w:r w:rsidR="00FD29A7">
        <w:rPr>
          <w:rFonts w:ascii="Arial" w:hAnsi="Arial" w:cs="Arial" w:hint="eastAsia"/>
          <w:sz w:val="22"/>
          <w:szCs w:val="22"/>
        </w:rPr>
        <w:t>off from their parental colony nests</w:t>
      </w:r>
      <w:r w:rsidR="00DF31C6">
        <w:rPr>
          <w:rFonts w:ascii="Arial" w:hAnsi="Arial" w:cs="Arial" w:hint="eastAsia"/>
          <w:sz w:val="22"/>
          <w:szCs w:val="22"/>
        </w:rPr>
        <w:t xml:space="preserve"> (Figure 1)</w:t>
      </w:r>
      <w:r w:rsidR="00FD29A7">
        <w:rPr>
          <w:rFonts w:ascii="Arial" w:hAnsi="Arial" w:cs="Arial" w:hint="eastAsia"/>
          <w:sz w:val="22"/>
          <w:szCs w:val="22"/>
        </w:rPr>
        <w:t xml:space="preserve">. There are three </w:t>
      </w:r>
      <w:r w:rsidR="00D66BAD">
        <w:rPr>
          <w:rFonts w:ascii="Arial" w:hAnsi="Arial" w:cs="Arial" w:hint="eastAsia"/>
          <w:sz w:val="22"/>
          <w:szCs w:val="22"/>
        </w:rPr>
        <w:t>immediate tasks for the alates</w:t>
      </w:r>
      <w:r w:rsidR="00865E38">
        <w:rPr>
          <w:rFonts w:ascii="Arial" w:hAnsi="Arial" w:cs="Arial"/>
          <w:sz w:val="22"/>
          <w:szCs w:val="22"/>
        </w:rPr>
        <w:t xml:space="preserve">: 1) disperse from their original place, 2) find a mating partner, and </w:t>
      </w:r>
      <w:r w:rsidR="00D66BAD">
        <w:rPr>
          <w:rFonts w:ascii="Arial" w:hAnsi="Arial" w:cs="Arial" w:hint="eastAsia"/>
          <w:sz w:val="22"/>
          <w:szCs w:val="22"/>
        </w:rPr>
        <w:t xml:space="preserve">3) </w:t>
      </w:r>
      <w:r w:rsidR="00865E38">
        <w:rPr>
          <w:rFonts w:ascii="Arial" w:hAnsi="Arial" w:cs="Arial" w:hint="eastAsia"/>
          <w:sz w:val="22"/>
          <w:szCs w:val="22"/>
        </w:rPr>
        <w:t>find a nest-site to start a colony. This information</w:t>
      </w:r>
      <w:r w:rsidR="00F72A85">
        <w:rPr>
          <w:rFonts w:ascii="Arial" w:hAnsi="Arial" w:cs="Arial" w:hint="eastAsia"/>
          <w:sz w:val="22"/>
          <w:szCs w:val="22"/>
        </w:rPr>
        <w:t xml:space="preserve"> on </w:t>
      </w:r>
      <w:r w:rsidR="00F72A85" w:rsidRPr="00F72A85">
        <w:rPr>
          <w:rFonts w:ascii="Arial" w:hAnsi="Arial" w:cs="Arial" w:hint="eastAsia"/>
          <w:i/>
          <w:iCs/>
          <w:sz w:val="22"/>
          <w:szCs w:val="22"/>
        </w:rPr>
        <w:t>C. formosanus</w:t>
      </w:r>
      <w:r w:rsidR="00865E38">
        <w:rPr>
          <w:rFonts w:ascii="Arial" w:hAnsi="Arial" w:cs="Arial" w:hint="eastAsia"/>
          <w:sz w:val="22"/>
          <w:szCs w:val="22"/>
        </w:rPr>
        <w:t xml:space="preserve"> is well summarized in </w:t>
      </w:r>
      <w:r w:rsidR="00F72A85">
        <w:rPr>
          <w:rFonts w:ascii="Arial" w:hAnsi="Arial" w:cs="Arial" w:hint="eastAsia"/>
          <w:sz w:val="22"/>
          <w:szCs w:val="22"/>
        </w:rPr>
        <w:t xml:space="preserve">a chapter of a book on this species </w:t>
      </w:r>
      <w:r w:rsidR="00F72A85">
        <w:rPr>
          <w:rFonts w:ascii="Arial" w:hAnsi="Arial" w:cs="Arial"/>
          <w:sz w:val="22"/>
          <w:szCs w:val="22"/>
        </w:rPr>
        <w:fldChar w:fldCharType="begin"/>
      </w:r>
      <w:r w:rsidR="00F42C07">
        <w:rPr>
          <w:rFonts w:ascii="Arial" w:hAnsi="Arial" w:cs="Arial"/>
          <w:sz w:val="22"/>
          <w:szCs w:val="22"/>
        </w:rPr>
        <w:instrText xml:space="preserve"> ADDIN ZOTERO_ITEM CSL_CITATION {"citationID":"nwAtleJr","properties":{"formattedCitation":"(Chouvenc,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F72A85">
        <w:rPr>
          <w:rFonts w:ascii="Arial" w:hAnsi="Arial" w:cs="Arial"/>
          <w:sz w:val="22"/>
          <w:szCs w:val="22"/>
        </w:rPr>
        <w:fldChar w:fldCharType="separate"/>
      </w:r>
      <w:r w:rsidR="00F72A85" w:rsidRPr="00F72A85">
        <w:rPr>
          <w:rFonts w:ascii="Arial" w:hAnsi="Arial" w:cs="Arial"/>
          <w:sz w:val="22"/>
        </w:rPr>
        <w:t>(</w:t>
      </w:r>
      <w:proofErr w:type="spellStart"/>
      <w:r w:rsidR="00F72A85" w:rsidRPr="00F72A85">
        <w:rPr>
          <w:rFonts w:ascii="Arial" w:hAnsi="Arial" w:cs="Arial"/>
          <w:sz w:val="22"/>
        </w:rPr>
        <w:t>Chouvenc</w:t>
      </w:r>
      <w:proofErr w:type="spellEnd"/>
      <w:r w:rsidR="00F72A85" w:rsidRPr="00F72A85">
        <w:rPr>
          <w:rFonts w:ascii="Arial" w:hAnsi="Arial" w:cs="Arial"/>
          <w:sz w:val="22"/>
        </w:rPr>
        <w:t>, 2023)</w:t>
      </w:r>
      <w:r w:rsidR="00F72A85">
        <w:rPr>
          <w:rFonts w:ascii="Arial" w:hAnsi="Arial" w:cs="Arial"/>
          <w:sz w:val="22"/>
          <w:szCs w:val="22"/>
        </w:rPr>
        <w:fldChar w:fldCharType="end"/>
      </w:r>
      <w:r w:rsidR="00552BA9">
        <w:rPr>
          <w:rFonts w:ascii="Arial" w:hAnsi="Arial" w:cs="Arial" w:hint="eastAsia"/>
          <w:sz w:val="22"/>
          <w:szCs w:val="22"/>
        </w:rPr>
        <w:t>, where dispersal flight is relatively well-described</w:t>
      </w:r>
      <w:r w:rsidR="0006792C">
        <w:rPr>
          <w:rFonts w:ascii="Arial" w:hAnsi="Arial" w:cs="Arial" w:hint="eastAsia"/>
          <w:sz w:val="22"/>
          <w:szCs w:val="22"/>
        </w:rPr>
        <w:t xml:space="preserve">. </w:t>
      </w:r>
      <w:r w:rsidR="008D3DAD">
        <w:rPr>
          <w:rFonts w:ascii="Arial" w:hAnsi="Arial" w:cs="Arial" w:hint="eastAsia"/>
          <w:sz w:val="22"/>
          <w:szCs w:val="22"/>
        </w:rPr>
        <w:t xml:space="preserve">The dispersal flight of </w:t>
      </w:r>
      <w:r w:rsidR="008D3DAD" w:rsidRPr="004C6617">
        <w:rPr>
          <w:rFonts w:ascii="Arial" w:hAnsi="Arial" w:cs="Arial" w:hint="eastAsia"/>
          <w:i/>
          <w:iCs/>
          <w:sz w:val="22"/>
          <w:szCs w:val="22"/>
        </w:rPr>
        <w:t>C. formosanus</w:t>
      </w:r>
      <w:r w:rsidR="008D3DAD">
        <w:rPr>
          <w:rFonts w:ascii="Arial" w:hAnsi="Arial" w:cs="Arial" w:hint="eastAsia"/>
          <w:sz w:val="22"/>
          <w:szCs w:val="22"/>
        </w:rPr>
        <w:t xml:space="preserve"> </w:t>
      </w:r>
      <w:r w:rsidR="003D5DF0">
        <w:rPr>
          <w:rFonts w:ascii="Arial" w:hAnsi="Arial" w:cs="Arial"/>
          <w:sz w:val="22"/>
          <w:szCs w:val="22"/>
        </w:rPr>
        <w:t>initiates</w:t>
      </w:r>
      <w:r w:rsidR="000F6307">
        <w:rPr>
          <w:rFonts w:ascii="Arial" w:hAnsi="Arial" w:cs="Arial" w:hint="eastAsia"/>
          <w:sz w:val="22"/>
          <w:szCs w:val="22"/>
        </w:rPr>
        <w:t xml:space="preserve"> in dusk (late twilight)</w:t>
      </w:r>
      <w:r w:rsidR="003D5DF0">
        <w:rPr>
          <w:rFonts w:ascii="Arial" w:hAnsi="Arial" w:cs="Arial" w:hint="eastAsia"/>
          <w:sz w:val="22"/>
          <w:szCs w:val="22"/>
        </w:rPr>
        <w:t xml:space="preserve"> and continues </w:t>
      </w:r>
      <w:r w:rsidR="00351109" w:rsidRPr="00351109">
        <w:rPr>
          <w:rFonts w:ascii="Arial" w:hAnsi="Arial" w:cs="Arial"/>
          <w:sz w:val="22"/>
          <w:szCs w:val="22"/>
        </w:rPr>
        <w:t>15 min</w:t>
      </w:r>
      <w:r w:rsidR="003D5DF0">
        <w:rPr>
          <w:rFonts w:ascii="Arial" w:hAnsi="Arial" w:cs="Arial" w:hint="eastAsia"/>
          <w:sz w:val="22"/>
          <w:szCs w:val="22"/>
        </w:rPr>
        <w:t xml:space="preserve">utes to </w:t>
      </w:r>
      <w:r w:rsidR="00692BC3">
        <w:rPr>
          <w:rFonts w:ascii="Arial" w:hAnsi="Arial" w:cs="Arial" w:hint="eastAsia"/>
          <w:sz w:val="22"/>
          <w:szCs w:val="22"/>
        </w:rPr>
        <w:t xml:space="preserve">an hour </w:t>
      </w:r>
      <w:r w:rsidR="00692BC3">
        <w:rPr>
          <w:rFonts w:ascii="Arial" w:hAnsi="Arial" w:cs="Arial"/>
          <w:sz w:val="22"/>
          <w:szCs w:val="22"/>
        </w:rPr>
        <w:fldChar w:fldCharType="begin"/>
      </w:r>
      <w:r w:rsidR="00F42C07">
        <w:rPr>
          <w:rFonts w:ascii="Arial" w:hAnsi="Arial" w:cs="Arial"/>
          <w:sz w:val="22"/>
          <w:szCs w:val="22"/>
        </w:rPr>
        <w:instrText xml:space="preserve"> ADDIN ZOTERO_ITEM CSL_CITATION {"citationID":"XNdEPkNp","properties":{"formattedCitation":"(Chouvenc,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692BC3">
        <w:rPr>
          <w:rFonts w:ascii="Arial" w:hAnsi="Arial" w:cs="Arial"/>
          <w:sz w:val="22"/>
          <w:szCs w:val="22"/>
        </w:rPr>
        <w:fldChar w:fldCharType="separate"/>
      </w:r>
      <w:r w:rsidR="00692BC3" w:rsidRPr="00692BC3">
        <w:rPr>
          <w:rFonts w:ascii="Arial" w:hAnsi="Arial" w:cs="Arial"/>
          <w:sz w:val="22"/>
        </w:rPr>
        <w:t>(</w:t>
      </w:r>
      <w:proofErr w:type="spellStart"/>
      <w:r w:rsidR="00692BC3" w:rsidRPr="00692BC3">
        <w:rPr>
          <w:rFonts w:ascii="Arial" w:hAnsi="Arial" w:cs="Arial"/>
          <w:sz w:val="22"/>
        </w:rPr>
        <w:t>Chouvenc</w:t>
      </w:r>
      <w:proofErr w:type="spellEnd"/>
      <w:r w:rsidR="00692BC3" w:rsidRPr="00692BC3">
        <w:rPr>
          <w:rFonts w:ascii="Arial" w:hAnsi="Arial" w:cs="Arial"/>
          <w:sz w:val="22"/>
        </w:rPr>
        <w:t>, 2023)</w:t>
      </w:r>
      <w:r w:rsidR="00692BC3">
        <w:rPr>
          <w:rFonts w:ascii="Arial" w:hAnsi="Arial" w:cs="Arial"/>
          <w:sz w:val="22"/>
          <w:szCs w:val="22"/>
        </w:rPr>
        <w:fldChar w:fldCharType="end"/>
      </w:r>
      <w:r w:rsidR="00692BC3">
        <w:rPr>
          <w:rFonts w:ascii="Arial" w:hAnsi="Arial" w:cs="Arial" w:hint="eastAsia"/>
          <w:sz w:val="22"/>
          <w:szCs w:val="22"/>
        </w:rPr>
        <w:t xml:space="preserve">. </w:t>
      </w:r>
      <w:r w:rsidR="005F55DE">
        <w:rPr>
          <w:rFonts w:ascii="Arial" w:hAnsi="Arial" w:cs="Arial" w:hint="eastAsia"/>
          <w:sz w:val="22"/>
          <w:szCs w:val="22"/>
        </w:rPr>
        <w:t xml:space="preserve">Alates of </w:t>
      </w:r>
      <w:r w:rsidR="005F55DE" w:rsidRPr="00145F9F">
        <w:rPr>
          <w:rFonts w:ascii="Arial" w:hAnsi="Arial" w:cs="Arial" w:hint="eastAsia"/>
          <w:i/>
          <w:iCs/>
          <w:sz w:val="22"/>
          <w:szCs w:val="22"/>
        </w:rPr>
        <w:t>C. formosanus</w:t>
      </w:r>
      <w:r w:rsidR="005F55DE">
        <w:rPr>
          <w:rFonts w:ascii="Arial" w:hAnsi="Arial" w:cs="Arial" w:hint="eastAsia"/>
          <w:sz w:val="22"/>
          <w:szCs w:val="22"/>
        </w:rPr>
        <w:t xml:space="preserve"> </w:t>
      </w:r>
      <w:r w:rsidR="000E01BC">
        <w:rPr>
          <w:rFonts w:ascii="Arial" w:hAnsi="Arial" w:cs="Arial" w:hint="eastAsia"/>
          <w:sz w:val="22"/>
          <w:szCs w:val="22"/>
        </w:rPr>
        <w:t>show a variable ability to disperse by flight</w:t>
      </w:r>
      <w:r w:rsidR="00E91106">
        <w:rPr>
          <w:rFonts w:ascii="Arial" w:hAnsi="Arial" w:cs="Arial" w:hint="eastAsia"/>
          <w:sz w:val="22"/>
          <w:szCs w:val="22"/>
        </w:rPr>
        <w:t xml:space="preserve">. Direct observation </w:t>
      </w:r>
      <w:r w:rsidR="00477F09">
        <w:rPr>
          <w:rFonts w:ascii="Arial" w:hAnsi="Arial" w:cs="Arial" w:hint="eastAsia"/>
          <w:sz w:val="22"/>
          <w:szCs w:val="22"/>
        </w:rPr>
        <w:t xml:space="preserve">tracked up to 460 m dispersal </w:t>
      </w:r>
      <w:r w:rsidR="00477F09">
        <w:rPr>
          <w:rFonts w:ascii="Arial" w:hAnsi="Arial" w:cs="Arial"/>
          <w:sz w:val="22"/>
          <w:szCs w:val="22"/>
        </w:rPr>
        <w:fldChar w:fldCharType="begin"/>
      </w:r>
      <w:r w:rsidR="00F42C07">
        <w:rPr>
          <w:rFonts w:ascii="Arial" w:hAnsi="Arial" w:cs="Arial"/>
          <w:sz w:val="22"/>
          <w:szCs w:val="22"/>
        </w:rPr>
        <w:instrText xml:space="preserve"> ADDIN ZOTERO_ITEM CSL_CITATION {"citationID":"Eu0TkH4G","properties":{"formattedCitation":"(Ikehara, 1966)","plainCitation":"(Ikehara, 1966)","noteIndex":0},"citationItems":[{"id":2521,"uris":["http://zotero.org/users/9949769/items/UPY8L73C"],"itemData":{"id":2521,"type":"article-journal","abstract":"Predicting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approach.","container-title":"Bulletin of Arts and Science Division University of the Ryukyus Mathematics and Natural Science","page":"49-178","title":"Distribution of termites in the Ryukyu Archipelago","volume":"9","author":[{"family":"Ikehara","given":"Sadao"}],"issued":{"date-parts":[["1966"]]},"citation-key":"ikehara1966Bull"}}],"schema":"https://github.com/citation-style-language/schema/raw/master/csl-citation.json"} </w:instrText>
      </w:r>
      <w:r w:rsidR="00477F09">
        <w:rPr>
          <w:rFonts w:ascii="Arial" w:hAnsi="Arial" w:cs="Arial"/>
          <w:sz w:val="22"/>
          <w:szCs w:val="22"/>
        </w:rPr>
        <w:fldChar w:fldCharType="separate"/>
      </w:r>
      <w:r w:rsidR="00477F09" w:rsidRPr="00477F09">
        <w:rPr>
          <w:rFonts w:ascii="Arial" w:hAnsi="Arial" w:cs="Arial"/>
          <w:sz w:val="22"/>
        </w:rPr>
        <w:t>(Ikehara, 1966)</w:t>
      </w:r>
      <w:r w:rsidR="00477F09">
        <w:rPr>
          <w:rFonts w:ascii="Arial" w:hAnsi="Arial" w:cs="Arial"/>
          <w:sz w:val="22"/>
          <w:szCs w:val="22"/>
        </w:rPr>
        <w:fldChar w:fldCharType="end"/>
      </w:r>
      <w:r w:rsidR="00477F09">
        <w:rPr>
          <w:rFonts w:ascii="Arial" w:hAnsi="Arial" w:cs="Arial" w:hint="eastAsia"/>
          <w:sz w:val="22"/>
          <w:szCs w:val="22"/>
        </w:rPr>
        <w:t>, and e</w:t>
      </w:r>
      <w:r w:rsidR="00F62683">
        <w:rPr>
          <w:rFonts w:ascii="Arial" w:hAnsi="Arial" w:cs="Arial" w:hint="eastAsia"/>
          <w:sz w:val="22"/>
          <w:szCs w:val="22"/>
        </w:rPr>
        <w:t xml:space="preserve">xtensive mark </w:t>
      </w:r>
      <w:r w:rsidR="00F62683">
        <w:rPr>
          <w:rFonts w:ascii="Arial" w:hAnsi="Arial" w:cs="Arial"/>
          <w:sz w:val="22"/>
          <w:szCs w:val="22"/>
        </w:rPr>
        <w:t>recapture</w:t>
      </w:r>
      <w:r w:rsidR="00F62683">
        <w:rPr>
          <w:rFonts w:ascii="Arial" w:hAnsi="Arial" w:cs="Arial" w:hint="eastAsia"/>
          <w:sz w:val="22"/>
          <w:szCs w:val="22"/>
        </w:rPr>
        <w:t xml:space="preserve"> efforts show that </w:t>
      </w:r>
      <w:r w:rsidR="00DF3F50">
        <w:rPr>
          <w:rFonts w:ascii="Arial" w:hAnsi="Arial" w:cs="Arial" w:hint="eastAsia"/>
          <w:sz w:val="22"/>
          <w:szCs w:val="22"/>
        </w:rPr>
        <w:t xml:space="preserve">they can disperse 621 m on average and up to 1,300 m </w:t>
      </w:r>
      <w:r w:rsidR="00DF3F50">
        <w:rPr>
          <w:rFonts w:ascii="Arial" w:hAnsi="Arial" w:cs="Arial"/>
          <w:sz w:val="22"/>
          <w:szCs w:val="22"/>
        </w:rPr>
        <w:fldChar w:fldCharType="begin"/>
      </w:r>
      <w:r w:rsidR="00F42C07">
        <w:rPr>
          <w:rFonts w:ascii="Arial" w:hAnsi="Arial" w:cs="Arial"/>
          <w:sz w:val="22"/>
          <w:szCs w:val="22"/>
        </w:rPr>
        <w:instrText xml:space="preserve"> ADDIN ZOTERO_ITEM CSL_CITATION {"citationID":"h89fGvSg","properties":{"formattedCitation":"(Messenger and Mullins, 2005; Mullins et al., 2015)","plainCitation":"(Messenger and Mullins, 2005; Mullins et al., 2015)","noteIndex":0},"citationItems":[{"id":20120,"uris":["http://zotero.org/users/9949769/items/6R9E4C6A"],"itemData":{"id":20120,"type":"article-journal","container-title":"Florida Entomologist","DOI":"10.1653/0015-4040(2005)088[0099:NFDRFC]2.0.CO;2","ISSN":"0015-4040, 1938-5102","issue":"1","journalAbbreviation":"Florida Entomologist","language":"en","page":"99-100","source":"DOI.org (Crossref)","title":"NEW FLIGHT DISTANCE RECORDED FOR COPTOTERMES FORMOSANUS (ISOPTERA: RHINOTERMITIDAE)","title-short":"NEW FLIGHT DISTANCE RECORDED FOR COPTOTERMES FORMOSANUS (ISOPTERA","volume":"88","author":[{"family":"Messenger","given":"Matthew T."},{"family":"Mullins","given":"Aaron J."}],"issued":{"date-parts":[["2005",3]]},"citation-key":"messenger2005Flori"}},{"id":20096,"uris":["http://zotero.org/users/9949769/items/V83EGNSQ"],"itemData":{"id":20096,"type":"article-journal","abstract":"The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DF3F50">
        <w:rPr>
          <w:rFonts w:ascii="Arial" w:hAnsi="Arial" w:cs="Arial"/>
          <w:sz w:val="22"/>
          <w:szCs w:val="22"/>
        </w:rPr>
        <w:fldChar w:fldCharType="separate"/>
      </w:r>
      <w:r w:rsidR="00B807E1" w:rsidRPr="00B807E1">
        <w:rPr>
          <w:rFonts w:ascii="Arial" w:hAnsi="Arial" w:cs="Arial"/>
          <w:sz w:val="22"/>
        </w:rPr>
        <w:t>(Messenger and Mullins, 2005; Mullins et al., 2015)</w:t>
      </w:r>
      <w:r w:rsidR="00DF3F50">
        <w:rPr>
          <w:rFonts w:ascii="Arial" w:hAnsi="Arial" w:cs="Arial"/>
          <w:sz w:val="22"/>
          <w:szCs w:val="22"/>
        </w:rPr>
        <w:fldChar w:fldCharType="end"/>
      </w:r>
      <w:r w:rsidR="00983EBA">
        <w:rPr>
          <w:rFonts w:ascii="Arial" w:hAnsi="Arial" w:cs="Arial" w:hint="eastAsia"/>
          <w:sz w:val="22"/>
          <w:szCs w:val="22"/>
        </w:rPr>
        <w:t>, while</w:t>
      </w:r>
      <w:r w:rsidR="00103AAD">
        <w:rPr>
          <w:rFonts w:ascii="Arial" w:hAnsi="Arial" w:cs="Arial" w:hint="eastAsia"/>
          <w:sz w:val="22"/>
          <w:szCs w:val="22"/>
        </w:rPr>
        <w:t xml:space="preserve"> </w:t>
      </w:r>
      <w:r w:rsidR="0006638A">
        <w:rPr>
          <w:rFonts w:ascii="Arial" w:hAnsi="Arial" w:cs="Arial" w:hint="eastAsia"/>
          <w:sz w:val="22"/>
          <w:szCs w:val="22"/>
        </w:rPr>
        <w:t>gen</w:t>
      </w:r>
      <w:r w:rsidR="00A172CF">
        <w:rPr>
          <w:rFonts w:ascii="Arial" w:hAnsi="Arial" w:cs="Arial" w:hint="eastAsia"/>
          <w:sz w:val="22"/>
          <w:szCs w:val="22"/>
        </w:rPr>
        <w:t xml:space="preserve">otyping alates and surrounding colonies </w:t>
      </w:r>
      <w:r w:rsidR="00FE4369">
        <w:rPr>
          <w:rFonts w:ascii="Arial" w:hAnsi="Arial" w:cs="Arial"/>
          <w:sz w:val="22"/>
          <w:szCs w:val="22"/>
        </w:rPr>
        <w:t>suggests</w:t>
      </w:r>
      <w:r w:rsidR="00A172CF">
        <w:rPr>
          <w:rFonts w:ascii="Arial" w:hAnsi="Arial" w:cs="Arial" w:hint="eastAsia"/>
          <w:sz w:val="22"/>
          <w:szCs w:val="22"/>
        </w:rPr>
        <w:t xml:space="preserve"> alates </w:t>
      </w:r>
      <w:r w:rsidR="00FE4369">
        <w:rPr>
          <w:rFonts w:ascii="Arial" w:hAnsi="Arial" w:cs="Arial" w:hint="eastAsia"/>
          <w:sz w:val="22"/>
          <w:szCs w:val="22"/>
        </w:rPr>
        <w:t>dispersed</w:t>
      </w:r>
      <w:r w:rsidR="00A172CF">
        <w:rPr>
          <w:rFonts w:ascii="Arial" w:hAnsi="Arial" w:cs="Arial" w:hint="eastAsia"/>
          <w:sz w:val="22"/>
          <w:szCs w:val="22"/>
        </w:rPr>
        <w:t xml:space="preserve"> </w:t>
      </w:r>
      <w:r w:rsidR="00103AAD">
        <w:rPr>
          <w:rFonts w:ascii="Arial" w:hAnsi="Arial" w:cs="Arial" w:hint="eastAsia"/>
          <w:sz w:val="22"/>
          <w:szCs w:val="22"/>
        </w:rPr>
        <w:t>20-510 m</w:t>
      </w:r>
      <w:r w:rsidR="00A172CF">
        <w:rPr>
          <w:rFonts w:ascii="Arial" w:hAnsi="Arial" w:cs="Arial" w:hint="eastAsia"/>
          <w:sz w:val="22"/>
          <w:szCs w:val="22"/>
        </w:rPr>
        <w:t xml:space="preserve"> away </w:t>
      </w:r>
      <w:r w:rsidR="00A172CF">
        <w:rPr>
          <w:rFonts w:ascii="Arial" w:hAnsi="Arial" w:cs="Arial"/>
          <w:sz w:val="22"/>
          <w:szCs w:val="22"/>
        </w:rPr>
        <w:fldChar w:fldCharType="begin"/>
      </w:r>
      <w:r w:rsidR="00F42C07">
        <w:rPr>
          <w:rFonts w:ascii="Arial" w:hAnsi="Arial" w:cs="Arial"/>
          <w:sz w:val="22"/>
          <w:szCs w:val="22"/>
        </w:rPr>
        <w:instrText xml:space="preserve"> ADDIN ZOTERO_ITEM CSL_CITATION {"citationID":"IybDNkiC","properties":{"formattedCitation":"(Simms and Husseneder, 2009)","plainCitation":"(Simms and Husseneder, 2009)","noteIndex":0},"citationItems":[{"id":20263,"uris":["http://zotero.org/users/9949769/items/QS55H5KV"],"itemData":{"id":20263,"type":"article-journal","abstract":"An estimated $1 billion is spent each year in the United States for Formosan subterranean termite control and structural repair. In 1998, Operation Full Stop was established as part of the National Formosan subterranean termite program, with the aim of demonstrating the benefits of area-wide termite management in the French Quarter, New Orleans. The program consists of USDA sponsored treatment in conjunction with extensive monitoring of termite activity in untreated inground monitoring stations and alate numbers during each swarming season to assess management success. In 2003, inground stations were still infested, and at the same time, alate numbers had plateaued after an initial decline. The purpose of this study was to test the hypothesis that colonies foraging in untreated inground stations contributed to sustained alate activity. We used microsatellite genotyping to determine the numbers and breeding structures of colonies foraging in untreated monitoring stations during the swarming season of June 2003. We tested to what extent alates captured in light traps during a single night of mass swarming originated from these colonies. Each inground station contained a single, genetically distinct colony. Eighty-three percent of the 23 total colonies had extended family breeding structures, indicating they were mature enough to produce alates. Only 4% of alates originated from untreated monitoring stations, while the remaining 96% originated from undetected colonies, possibly outside of the program area or in above-ground structures and/ or trees. Thus, management strategies should focus on expanding the program area and inspections to further increase detection and elimination of colonies in structures and trees.","container-title":"Sociobiology","issue":"3","language":"en","page":"631-650","source":"Zotero","title":"Assigning Individual Alates of the Formosan Subterranean Termite (Isoptera: Rhinotermitidae) to Their Colonies of Origin Within the Context of an Area-Wide Management Program","volume":"53","author":[{"family":"Simms","given":"D"},{"family":"Husseneder","given":"C"}],"issued":{"date-parts":[["2009"]]},"citation-key":"simms2009Socio"}}],"schema":"https://github.com/citation-style-language/schema/raw/master/csl-citation.json"} </w:instrText>
      </w:r>
      <w:r w:rsidR="00A172CF">
        <w:rPr>
          <w:rFonts w:ascii="Arial" w:hAnsi="Arial" w:cs="Arial"/>
          <w:sz w:val="22"/>
          <w:szCs w:val="22"/>
        </w:rPr>
        <w:fldChar w:fldCharType="separate"/>
      </w:r>
      <w:r w:rsidR="009B6E1B" w:rsidRPr="009B6E1B">
        <w:rPr>
          <w:rFonts w:ascii="Arial" w:hAnsi="Arial" w:cs="Arial"/>
          <w:sz w:val="22"/>
        </w:rPr>
        <w:t xml:space="preserve">(Simms and </w:t>
      </w:r>
      <w:proofErr w:type="spellStart"/>
      <w:r w:rsidR="009B6E1B" w:rsidRPr="009B6E1B">
        <w:rPr>
          <w:rFonts w:ascii="Arial" w:hAnsi="Arial" w:cs="Arial"/>
          <w:sz w:val="22"/>
        </w:rPr>
        <w:t>Husseneder</w:t>
      </w:r>
      <w:proofErr w:type="spellEnd"/>
      <w:r w:rsidR="009B6E1B" w:rsidRPr="009B6E1B">
        <w:rPr>
          <w:rFonts w:ascii="Arial" w:hAnsi="Arial" w:cs="Arial"/>
          <w:sz w:val="22"/>
        </w:rPr>
        <w:t>, 2009)</w:t>
      </w:r>
      <w:r w:rsidR="00A172CF">
        <w:rPr>
          <w:rFonts w:ascii="Arial" w:hAnsi="Arial" w:cs="Arial"/>
          <w:sz w:val="22"/>
          <w:szCs w:val="22"/>
        </w:rPr>
        <w:fldChar w:fldCharType="end"/>
      </w:r>
      <w:r w:rsidR="00103AAD">
        <w:rPr>
          <w:rFonts w:ascii="Arial" w:hAnsi="Arial" w:cs="Arial" w:hint="eastAsia"/>
          <w:sz w:val="22"/>
          <w:szCs w:val="22"/>
        </w:rPr>
        <w:t xml:space="preserve">. </w:t>
      </w:r>
      <w:r w:rsidR="00754053">
        <w:rPr>
          <w:rFonts w:ascii="Arial" w:hAnsi="Arial" w:cs="Arial" w:hint="eastAsia"/>
          <w:sz w:val="22"/>
          <w:szCs w:val="22"/>
        </w:rPr>
        <w:t>Collectively</w:t>
      </w:r>
      <w:r w:rsidR="00754053">
        <w:rPr>
          <w:rFonts w:ascii="Arial" w:hAnsi="Arial" w:cs="Arial"/>
          <w:sz w:val="22"/>
          <w:szCs w:val="22"/>
        </w:rPr>
        <w:t xml:space="preserve">, these indicate that alates of </w:t>
      </w:r>
      <w:r w:rsidR="00754053" w:rsidRPr="00754053">
        <w:rPr>
          <w:rFonts w:ascii="Arial" w:hAnsi="Arial" w:cs="Arial"/>
          <w:i/>
          <w:iCs/>
          <w:sz w:val="22"/>
          <w:szCs w:val="22"/>
        </w:rPr>
        <w:t>C. formosanus</w:t>
      </w:r>
      <w:r w:rsidR="006647A5">
        <w:rPr>
          <w:rFonts w:ascii="Arial" w:hAnsi="Arial" w:cs="Arial" w:hint="eastAsia"/>
          <w:sz w:val="22"/>
          <w:szCs w:val="22"/>
        </w:rPr>
        <w:t xml:space="preserve"> have a decent ability to disperse and expand their distribution </w:t>
      </w:r>
      <w:r w:rsidR="00591166">
        <w:rPr>
          <w:rFonts w:ascii="Arial" w:hAnsi="Arial" w:cs="Arial"/>
          <w:sz w:val="22"/>
          <w:szCs w:val="22"/>
        </w:rPr>
        <w:t>ranges and</w:t>
      </w:r>
      <w:r w:rsidR="001D202B">
        <w:rPr>
          <w:rFonts w:ascii="Arial" w:hAnsi="Arial" w:cs="Arial" w:hint="eastAsia"/>
          <w:sz w:val="22"/>
          <w:szCs w:val="22"/>
        </w:rPr>
        <w:t xml:space="preserve"> thus </w:t>
      </w:r>
      <w:r w:rsidR="00591166">
        <w:rPr>
          <w:rFonts w:ascii="Arial" w:hAnsi="Arial" w:cs="Arial"/>
          <w:sz w:val="22"/>
          <w:szCs w:val="22"/>
        </w:rPr>
        <w:t xml:space="preserve">are </w:t>
      </w:r>
      <w:r w:rsidR="003A7227">
        <w:rPr>
          <w:rFonts w:ascii="Arial" w:hAnsi="Arial" w:cs="Arial" w:hint="eastAsia"/>
          <w:sz w:val="22"/>
          <w:szCs w:val="22"/>
        </w:rPr>
        <w:t>useful for the distribution surveys</w:t>
      </w:r>
      <w:r w:rsidR="006647A5">
        <w:rPr>
          <w:rFonts w:ascii="Arial" w:hAnsi="Arial" w:cs="Arial" w:hint="eastAsia"/>
          <w:sz w:val="22"/>
          <w:szCs w:val="22"/>
        </w:rPr>
        <w:t xml:space="preserve">. However, </w:t>
      </w:r>
      <w:r w:rsidR="00774570">
        <w:rPr>
          <w:rFonts w:ascii="Arial" w:hAnsi="Arial" w:cs="Arial" w:hint="eastAsia"/>
          <w:sz w:val="22"/>
          <w:szCs w:val="22"/>
        </w:rPr>
        <w:t xml:space="preserve">as a socially monogamous insect, </w:t>
      </w:r>
      <w:r w:rsidR="00501600">
        <w:rPr>
          <w:rFonts w:ascii="Arial" w:hAnsi="Arial" w:cs="Arial" w:hint="eastAsia"/>
          <w:sz w:val="22"/>
          <w:szCs w:val="22"/>
        </w:rPr>
        <w:t xml:space="preserve">females and males of </w:t>
      </w:r>
      <w:r w:rsidR="00501600" w:rsidRPr="00145F9F">
        <w:rPr>
          <w:rFonts w:ascii="Arial" w:hAnsi="Arial" w:cs="Arial" w:hint="eastAsia"/>
          <w:i/>
          <w:iCs/>
          <w:sz w:val="22"/>
          <w:szCs w:val="22"/>
        </w:rPr>
        <w:t>C. formosanus</w:t>
      </w:r>
      <w:r w:rsidR="00501600">
        <w:rPr>
          <w:rFonts w:ascii="Arial" w:hAnsi="Arial" w:cs="Arial" w:hint="eastAsia"/>
          <w:sz w:val="22"/>
          <w:szCs w:val="22"/>
        </w:rPr>
        <w:t xml:space="preserve"> </w:t>
      </w:r>
      <w:proofErr w:type="gramStart"/>
      <w:r w:rsidR="00501600">
        <w:rPr>
          <w:rFonts w:ascii="Arial" w:hAnsi="Arial" w:cs="Arial" w:hint="eastAsia"/>
          <w:sz w:val="22"/>
          <w:szCs w:val="22"/>
        </w:rPr>
        <w:t>have to</w:t>
      </w:r>
      <w:proofErr w:type="gramEnd"/>
      <w:r w:rsidR="00501600">
        <w:rPr>
          <w:rFonts w:ascii="Arial" w:hAnsi="Arial" w:cs="Arial" w:hint="eastAsia"/>
          <w:sz w:val="22"/>
          <w:szCs w:val="22"/>
        </w:rPr>
        <w:t xml:space="preserve"> find a partner after </w:t>
      </w:r>
      <w:r w:rsidR="00586863">
        <w:rPr>
          <w:rFonts w:ascii="Arial" w:hAnsi="Arial" w:cs="Arial" w:hint="eastAsia"/>
          <w:sz w:val="22"/>
          <w:szCs w:val="22"/>
        </w:rPr>
        <w:t>dispersion</w:t>
      </w:r>
      <w:r w:rsidR="00317950">
        <w:rPr>
          <w:rFonts w:ascii="Arial" w:hAnsi="Arial" w:cs="Arial" w:hint="eastAsia"/>
          <w:sz w:val="22"/>
          <w:szCs w:val="22"/>
        </w:rPr>
        <w:t xml:space="preserve"> and</w:t>
      </w:r>
      <w:r>
        <w:rPr>
          <w:rFonts w:ascii="Arial" w:hAnsi="Arial" w:cs="Arial" w:hint="eastAsia"/>
          <w:sz w:val="22"/>
          <w:szCs w:val="22"/>
        </w:rPr>
        <w:t xml:space="preserve"> shedding their wings</w:t>
      </w:r>
      <w:r w:rsidR="00317950">
        <w:rPr>
          <w:rFonts w:ascii="Arial" w:hAnsi="Arial" w:cs="Arial" w:hint="eastAsia"/>
          <w:sz w:val="22"/>
          <w:szCs w:val="22"/>
        </w:rPr>
        <w:t xml:space="preserve">. Contrary to social Hymenoptera, all important mating processes happen </w:t>
      </w:r>
      <w:r>
        <w:rPr>
          <w:rFonts w:ascii="Arial" w:hAnsi="Arial" w:cs="Arial" w:hint="eastAsia"/>
          <w:sz w:val="22"/>
          <w:szCs w:val="22"/>
        </w:rPr>
        <w:t xml:space="preserve">during walking, i.e., finding a mating partner, </w:t>
      </w:r>
      <w:r w:rsidR="00317950">
        <w:rPr>
          <w:rFonts w:ascii="Arial" w:hAnsi="Arial" w:cs="Arial"/>
          <w:sz w:val="22"/>
          <w:szCs w:val="22"/>
        </w:rPr>
        <w:t>engaging</w:t>
      </w:r>
      <w:r w:rsidR="00D76644">
        <w:rPr>
          <w:rFonts w:ascii="Arial" w:hAnsi="Arial" w:cs="Arial" w:hint="eastAsia"/>
          <w:sz w:val="22"/>
          <w:szCs w:val="22"/>
        </w:rPr>
        <w:t xml:space="preserve"> in pairing courtship, and finding a nest site.</w:t>
      </w:r>
      <w:r w:rsidR="00317950">
        <w:rPr>
          <w:rFonts w:ascii="Arial" w:hAnsi="Arial" w:cs="Arial" w:hint="eastAsia"/>
          <w:sz w:val="22"/>
          <w:szCs w:val="22"/>
        </w:rPr>
        <w:t xml:space="preserve"> Thus,</w:t>
      </w:r>
      <w:r w:rsidR="007271AF">
        <w:rPr>
          <w:rFonts w:ascii="Arial" w:hAnsi="Arial" w:cs="Arial" w:hint="eastAsia"/>
          <w:sz w:val="22"/>
          <w:szCs w:val="22"/>
        </w:rPr>
        <w:t xml:space="preserve"> it is essential to</w:t>
      </w:r>
      <w:r w:rsidR="00317950">
        <w:rPr>
          <w:rFonts w:ascii="Arial" w:hAnsi="Arial" w:cs="Arial" w:hint="eastAsia"/>
          <w:sz w:val="22"/>
          <w:szCs w:val="22"/>
        </w:rPr>
        <w:t xml:space="preserve"> </w:t>
      </w:r>
      <w:r w:rsidR="007271AF">
        <w:rPr>
          <w:rFonts w:ascii="Arial" w:hAnsi="Arial" w:cs="Arial" w:hint="eastAsia"/>
          <w:sz w:val="22"/>
          <w:szCs w:val="22"/>
        </w:rPr>
        <w:t xml:space="preserve">quantitatively estimate </w:t>
      </w:r>
      <w:r w:rsidR="009F5AA7">
        <w:rPr>
          <w:rFonts w:ascii="Arial" w:hAnsi="Arial" w:cs="Arial" w:hint="eastAsia"/>
          <w:sz w:val="22"/>
          <w:szCs w:val="22"/>
        </w:rPr>
        <w:t>the dynamics after shedding their wings to evaluate their success</w:t>
      </w:r>
      <w:r w:rsidR="0051055F">
        <w:rPr>
          <w:rFonts w:ascii="Arial" w:hAnsi="Arial" w:cs="Arial" w:hint="eastAsia"/>
          <w:sz w:val="22"/>
          <w:szCs w:val="22"/>
        </w:rPr>
        <w:t xml:space="preserve"> after dispersion</w:t>
      </w:r>
      <w:r w:rsidR="009F5AA7">
        <w:rPr>
          <w:rFonts w:ascii="Arial" w:hAnsi="Arial" w:cs="Arial" w:hint="eastAsia"/>
          <w:sz w:val="22"/>
          <w:szCs w:val="22"/>
        </w:rPr>
        <w:t>.</w:t>
      </w:r>
      <w:r w:rsidR="007271AF">
        <w:rPr>
          <w:rFonts w:ascii="Arial" w:hAnsi="Arial" w:cs="Arial" w:hint="eastAsia"/>
          <w:sz w:val="22"/>
          <w:szCs w:val="22"/>
        </w:rPr>
        <w:t xml:space="preserve"> </w:t>
      </w:r>
    </w:p>
    <w:p w14:paraId="2759C9BD" w14:textId="731C7FD0" w:rsidR="00F768FB" w:rsidRDefault="00F71677" w:rsidP="00FA2BD9">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After </w:t>
      </w:r>
      <w:r w:rsidR="00FB13CF">
        <w:rPr>
          <w:rFonts w:ascii="Arial" w:hAnsi="Arial" w:cs="Arial" w:hint="eastAsia"/>
          <w:sz w:val="22"/>
          <w:szCs w:val="22"/>
        </w:rPr>
        <w:t xml:space="preserve">landing on the ground and shedding their wings, </w:t>
      </w:r>
      <w:r w:rsidR="00071FDF">
        <w:rPr>
          <w:rFonts w:ascii="Arial" w:hAnsi="Arial" w:cs="Arial" w:hint="eastAsia"/>
          <w:sz w:val="22"/>
          <w:szCs w:val="22"/>
        </w:rPr>
        <w:t xml:space="preserve">both females and males engage in a </w:t>
      </w:r>
      <w:r w:rsidR="003A39FF">
        <w:rPr>
          <w:rFonts w:ascii="Arial" w:hAnsi="Arial" w:cs="Arial" w:hint="eastAsia"/>
          <w:sz w:val="22"/>
          <w:szCs w:val="22"/>
        </w:rPr>
        <w:t>mate search by walking</w:t>
      </w:r>
      <w:r w:rsidR="00FF6284">
        <w:rPr>
          <w:rFonts w:ascii="Arial" w:hAnsi="Arial" w:cs="Arial" w:hint="eastAsia"/>
          <w:sz w:val="22"/>
          <w:szCs w:val="22"/>
        </w:rPr>
        <w:t xml:space="preserve">. </w:t>
      </w:r>
      <w:r w:rsidR="003A39FF">
        <w:rPr>
          <w:rFonts w:ascii="Arial" w:hAnsi="Arial" w:cs="Arial" w:hint="eastAsia"/>
          <w:sz w:val="22"/>
          <w:szCs w:val="22"/>
        </w:rPr>
        <w:t xml:space="preserve">This mate search </w:t>
      </w:r>
      <w:r w:rsidR="00656B42">
        <w:rPr>
          <w:rFonts w:ascii="Arial" w:hAnsi="Arial" w:cs="Arial" w:hint="eastAsia"/>
          <w:sz w:val="22"/>
          <w:szCs w:val="22"/>
        </w:rPr>
        <w:t>is assumed to be a random search</w:t>
      </w:r>
      <w:r w:rsidR="00343A79">
        <w:rPr>
          <w:rFonts w:ascii="Arial" w:hAnsi="Arial" w:cs="Arial" w:hint="eastAsia"/>
          <w:sz w:val="22"/>
          <w:szCs w:val="22"/>
        </w:rPr>
        <w:t xml:space="preserve"> </w:t>
      </w:r>
      <w:r w:rsidR="00343A79">
        <w:rPr>
          <w:rFonts w:ascii="Arial" w:hAnsi="Arial" w:cs="Arial"/>
          <w:sz w:val="22"/>
          <w:szCs w:val="22"/>
        </w:rPr>
        <w:fldChar w:fldCharType="begin"/>
      </w:r>
      <w:r w:rsidR="00F42C07">
        <w:rPr>
          <w:rFonts w:ascii="Arial" w:hAnsi="Arial" w:cs="Arial"/>
          <w:sz w:val="22"/>
          <w:szCs w:val="22"/>
        </w:rPr>
        <w:instrText xml:space="preserve"> ADDIN ZOTERO_ITEM CSL_CITATION {"citationID":"PA3dREJE","properties":{"formattedCitation":"(Mizumoto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343A79">
        <w:rPr>
          <w:rFonts w:ascii="Arial" w:hAnsi="Arial" w:cs="Arial"/>
          <w:sz w:val="22"/>
          <w:szCs w:val="22"/>
        </w:rPr>
        <w:fldChar w:fldCharType="separate"/>
      </w:r>
      <w:r w:rsidR="00343A79" w:rsidRPr="00947A6B">
        <w:rPr>
          <w:rFonts w:ascii="Arial" w:hAnsi="Arial" w:cs="Arial"/>
          <w:sz w:val="22"/>
        </w:rPr>
        <w:t>(Mizumoto and Dobata, 2019)</w:t>
      </w:r>
      <w:r w:rsidR="00343A79">
        <w:rPr>
          <w:rFonts w:ascii="Arial" w:hAnsi="Arial" w:cs="Arial"/>
          <w:sz w:val="22"/>
          <w:szCs w:val="22"/>
        </w:rPr>
        <w:fldChar w:fldCharType="end"/>
      </w:r>
      <w:r w:rsidR="00656B42">
        <w:rPr>
          <w:rFonts w:ascii="Arial" w:hAnsi="Arial" w:cs="Arial" w:hint="eastAsia"/>
          <w:sz w:val="22"/>
          <w:szCs w:val="22"/>
        </w:rPr>
        <w:t xml:space="preserve">, indicating that termites do not know where </w:t>
      </w:r>
      <w:r w:rsidR="00A016B4">
        <w:rPr>
          <w:rFonts w:ascii="Arial" w:hAnsi="Arial" w:cs="Arial"/>
          <w:sz w:val="22"/>
          <w:szCs w:val="22"/>
        </w:rPr>
        <w:t>their partner is until they encounter it</w:t>
      </w:r>
      <w:r w:rsidR="00656B42">
        <w:rPr>
          <w:rFonts w:ascii="Arial" w:hAnsi="Arial" w:cs="Arial" w:hint="eastAsia"/>
          <w:sz w:val="22"/>
          <w:szCs w:val="22"/>
        </w:rPr>
        <w:t xml:space="preserve">, because </w:t>
      </w:r>
      <w:r w:rsidR="00A016B4" w:rsidRPr="00A016B4">
        <w:rPr>
          <w:rFonts w:ascii="Arial" w:hAnsi="Arial" w:cs="Arial" w:hint="eastAsia"/>
          <w:i/>
          <w:iCs/>
          <w:sz w:val="22"/>
          <w:szCs w:val="22"/>
        </w:rPr>
        <w:t>C. formosanus</w:t>
      </w:r>
      <w:r w:rsidR="00A016B4">
        <w:rPr>
          <w:rFonts w:ascii="Arial" w:hAnsi="Arial" w:cs="Arial" w:hint="eastAsia"/>
          <w:sz w:val="22"/>
          <w:szCs w:val="22"/>
        </w:rPr>
        <w:t xml:space="preserve"> termites do not rely on vision </w:t>
      </w:r>
      <w:r w:rsidR="00A016B4">
        <w:rPr>
          <w:rFonts w:ascii="Arial" w:hAnsi="Arial" w:cs="Arial"/>
          <w:sz w:val="22"/>
          <w:szCs w:val="22"/>
        </w:rPr>
        <w:fldChar w:fldCharType="begin"/>
      </w:r>
      <w:r w:rsidR="00F42C07">
        <w:rPr>
          <w:rFonts w:ascii="Arial" w:hAnsi="Arial" w:cs="Arial"/>
          <w:sz w:val="22"/>
          <w:szCs w:val="22"/>
        </w:rPr>
        <w:instrText xml:space="preserve"> ADDIN ZOTERO_ITEM CSL_CITATION {"citationID":"dePrraUj","properties":{"formattedCitation":"(Mizumoto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A016B4">
        <w:rPr>
          <w:rFonts w:ascii="Arial" w:hAnsi="Arial" w:cs="Arial"/>
          <w:sz w:val="22"/>
          <w:szCs w:val="22"/>
        </w:rPr>
        <w:fldChar w:fldCharType="separate"/>
      </w:r>
      <w:r w:rsidR="00A016B4" w:rsidRPr="00A016B4">
        <w:rPr>
          <w:rFonts w:ascii="Arial" w:hAnsi="Arial" w:cs="Arial"/>
          <w:sz w:val="22"/>
        </w:rPr>
        <w:t>(Mizumoto and Bourguignon, 2022)</w:t>
      </w:r>
      <w:r w:rsidR="00A016B4">
        <w:rPr>
          <w:rFonts w:ascii="Arial" w:hAnsi="Arial" w:cs="Arial"/>
          <w:sz w:val="22"/>
          <w:szCs w:val="22"/>
        </w:rPr>
        <w:fldChar w:fldCharType="end"/>
      </w:r>
      <w:r w:rsidR="00A016B4">
        <w:rPr>
          <w:rFonts w:ascii="Arial" w:hAnsi="Arial" w:cs="Arial" w:hint="eastAsia"/>
          <w:sz w:val="22"/>
          <w:szCs w:val="22"/>
        </w:rPr>
        <w:t xml:space="preserve"> or long-distance attracting chemicals </w:t>
      </w:r>
      <w:r w:rsidR="00A016B4">
        <w:rPr>
          <w:rFonts w:ascii="Arial" w:hAnsi="Arial" w:cs="Arial"/>
          <w:sz w:val="22"/>
          <w:szCs w:val="22"/>
        </w:rPr>
        <w:fldChar w:fldCharType="begin"/>
      </w:r>
      <w:r w:rsidR="00F42C07">
        <w:rPr>
          <w:rFonts w:ascii="Arial" w:hAnsi="Arial" w:cs="Arial"/>
          <w:sz w:val="22"/>
          <w:szCs w:val="22"/>
        </w:rPr>
        <w:instrText xml:space="preserve"> ADDIN ZOTERO_ITEM CSL_CITATION {"citationID":"TUd4vkwg","properties":{"formattedCitation":"(Chouvenc et al., 2020; Raina et al., 2003)","plainCitation":"(Chouvenc et al., 2020; Raina et al., 2003)","noteIndex":0},"citationItems":[{"id":732,"uris":["http://zotero.org/users/9949769/items/FD6EKPXK"],"itemData":{"id":732,"type":"article-journal","abstract":"Congeneric species that live in sympatry may have evolved various mechanisms that maintain reproductive isolation among species. However, with the spread of invasive organisms owing to increased global human activity, some species that evolved in allopatry can now be found outside their native range and may have the opportunity to interact, in the absence of mechanisms for reproductive isolation. In South Florida, where the Asian subterranean termite, Coptotermes gestroi (Wamann), and the Formosan subterranean termite, Coptotermes formosanus Shiraki (Blattodea: Rhinotermitidae) are invasive, the two species can engage in heterospecific mating behavior as their distribution range and their dispersal flight season both overlap. Termites rely on semiochemicals for many of their activities, including finding a mate after a dispersal flight. In this study, we showed that females of both species produce (3Z,6Z,8E)-dodeca-3,6,8-trien-1-ol (DTE) from their tergal glands as a shared sex pheromone. We suggest that both species primarily rely on an inundative dispersal flight strategy to find a mate, and that DTE is used as a short distance pheromone or contact pheromone to initiate and maintain the tandem between males and females. The preference of C. gestroi males for C. formosanus females during tandem resulted from the relatively high amount of DTE produced by tergal glands of C. formosanus females, when compared with those of C. gestroi females. This results in confusion of mating in the field during simultaneous dispersal flights, with a potential for hybridization. Such observations imply that no prezygotic barriers emerged while the two species evolved in allopatry for ~18 Ma.","container-title":"Journal of Chemical Ecology","DOI":"10.1007/s10886-020-01178-2","ISSN":"15731561","note":"publisher: Springer","page":"461-474","title":"Courtship behavior confusion in two subterranean termite species that evolved in allopatry (Blattodea, Rhinotermitidae, &lt;i&gt;Coptotermes&lt;/i&gt;)","volume":"46","author":[{"family":"Chouvenc","given":"Thomas"},{"family":"Sillam-Dussès","given":"David"},{"family":"Robert","given":"Alain"}],"issued":{"date-parts":[["2020"]]},"citation-key":"chouvenc2020JChe"}},{"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A016B4">
        <w:rPr>
          <w:rFonts w:ascii="Arial" w:hAnsi="Arial" w:cs="Arial"/>
          <w:sz w:val="22"/>
          <w:szCs w:val="22"/>
        </w:rPr>
        <w:fldChar w:fldCharType="separate"/>
      </w:r>
      <w:r w:rsidR="00A016B4" w:rsidRPr="00A016B4">
        <w:rPr>
          <w:rFonts w:ascii="Arial" w:hAnsi="Arial" w:cs="Arial"/>
          <w:sz w:val="22"/>
        </w:rPr>
        <w:t>(</w:t>
      </w:r>
      <w:proofErr w:type="spellStart"/>
      <w:r w:rsidR="00A016B4" w:rsidRPr="00A016B4">
        <w:rPr>
          <w:rFonts w:ascii="Arial" w:hAnsi="Arial" w:cs="Arial"/>
          <w:sz w:val="22"/>
        </w:rPr>
        <w:t>Chouvenc</w:t>
      </w:r>
      <w:proofErr w:type="spellEnd"/>
      <w:r w:rsidR="00A016B4" w:rsidRPr="00A016B4">
        <w:rPr>
          <w:rFonts w:ascii="Arial" w:hAnsi="Arial" w:cs="Arial"/>
          <w:sz w:val="22"/>
        </w:rPr>
        <w:t xml:space="preserve"> et al., 2020; Raina et al., 2003)</w:t>
      </w:r>
      <w:r w:rsidR="00A016B4">
        <w:rPr>
          <w:rFonts w:ascii="Arial" w:hAnsi="Arial" w:cs="Arial"/>
          <w:sz w:val="22"/>
          <w:szCs w:val="22"/>
        </w:rPr>
        <w:fldChar w:fldCharType="end"/>
      </w:r>
      <w:r w:rsidR="0051055F">
        <w:rPr>
          <w:rFonts w:ascii="Arial" w:hAnsi="Arial" w:cs="Arial" w:hint="eastAsia"/>
          <w:sz w:val="22"/>
          <w:szCs w:val="22"/>
        </w:rPr>
        <w:t xml:space="preserve"> for locating a partner</w:t>
      </w:r>
      <w:r w:rsidR="00A016B4">
        <w:rPr>
          <w:rFonts w:ascii="Arial" w:hAnsi="Arial" w:cs="Arial" w:hint="eastAsia"/>
          <w:sz w:val="22"/>
          <w:szCs w:val="22"/>
        </w:rPr>
        <w:t xml:space="preserve">. </w:t>
      </w:r>
      <w:r w:rsidR="00947A6B">
        <w:rPr>
          <w:rFonts w:ascii="Arial" w:hAnsi="Arial" w:cs="Arial" w:hint="eastAsia"/>
          <w:sz w:val="22"/>
          <w:szCs w:val="22"/>
        </w:rPr>
        <w:t xml:space="preserve">Before encountering a partner, both females and males actively move to search for a partner to maximize the searching areas </w:t>
      </w:r>
      <w:r w:rsidR="00947A6B">
        <w:rPr>
          <w:rFonts w:ascii="Arial" w:hAnsi="Arial" w:cs="Arial"/>
          <w:sz w:val="22"/>
          <w:szCs w:val="22"/>
        </w:rPr>
        <w:fldChar w:fldCharType="begin"/>
      </w:r>
      <w:r w:rsidR="00F42C07">
        <w:rPr>
          <w:rFonts w:ascii="Arial" w:hAnsi="Arial" w:cs="Arial"/>
          <w:sz w:val="22"/>
          <w:szCs w:val="22"/>
        </w:rPr>
        <w:instrText xml:space="preserve"> ADDIN ZOTERO_ITEM CSL_CITATION {"citationID":"MpIFIKAH","properties":{"formattedCitation":"(Mizumoto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947A6B">
        <w:rPr>
          <w:rFonts w:ascii="Arial" w:hAnsi="Arial" w:cs="Arial"/>
          <w:sz w:val="22"/>
          <w:szCs w:val="22"/>
        </w:rPr>
        <w:fldChar w:fldCharType="separate"/>
      </w:r>
      <w:r w:rsidR="00947A6B" w:rsidRPr="00947A6B">
        <w:rPr>
          <w:rFonts w:ascii="Arial" w:hAnsi="Arial" w:cs="Arial"/>
          <w:sz w:val="22"/>
        </w:rPr>
        <w:t>(Mizumoto and Dobata, 2019)</w:t>
      </w:r>
      <w:r w:rsidR="00947A6B">
        <w:rPr>
          <w:rFonts w:ascii="Arial" w:hAnsi="Arial" w:cs="Arial"/>
          <w:sz w:val="22"/>
          <w:szCs w:val="22"/>
        </w:rPr>
        <w:fldChar w:fldCharType="end"/>
      </w:r>
      <w:r w:rsidR="00947A6B">
        <w:rPr>
          <w:rFonts w:ascii="Arial" w:hAnsi="Arial" w:cs="Arial" w:hint="eastAsia"/>
          <w:sz w:val="22"/>
          <w:szCs w:val="22"/>
        </w:rPr>
        <w:t xml:space="preserve">. </w:t>
      </w:r>
      <w:r w:rsidR="00197B5F">
        <w:rPr>
          <w:rFonts w:ascii="Arial" w:hAnsi="Arial" w:cs="Arial" w:hint="eastAsia"/>
          <w:sz w:val="22"/>
          <w:szCs w:val="22"/>
        </w:rPr>
        <w:t xml:space="preserve">Once </w:t>
      </w:r>
      <w:r w:rsidR="00465BA9">
        <w:rPr>
          <w:rFonts w:ascii="Arial" w:hAnsi="Arial" w:cs="Arial"/>
          <w:sz w:val="22"/>
          <w:szCs w:val="22"/>
        </w:rPr>
        <w:t>encountered</w:t>
      </w:r>
      <w:r w:rsidR="00465BA9">
        <w:rPr>
          <w:rFonts w:ascii="Arial" w:hAnsi="Arial" w:cs="Arial" w:hint="eastAsia"/>
          <w:sz w:val="22"/>
          <w:szCs w:val="22"/>
        </w:rPr>
        <w:t xml:space="preserve">, a pair of a female and a male </w:t>
      </w:r>
      <w:r w:rsidR="00C72031">
        <w:rPr>
          <w:rFonts w:ascii="Arial" w:hAnsi="Arial" w:cs="Arial"/>
          <w:sz w:val="22"/>
          <w:szCs w:val="22"/>
        </w:rPr>
        <w:t>performs</w:t>
      </w:r>
      <w:r w:rsidR="00465BA9">
        <w:rPr>
          <w:rFonts w:ascii="Arial" w:hAnsi="Arial" w:cs="Arial" w:hint="eastAsia"/>
          <w:sz w:val="22"/>
          <w:szCs w:val="22"/>
        </w:rPr>
        <w:t xml:space="preserve"> tandem running behavior</w:t>
      </w:r>
      <w:r w:rsidR="00C72031">
        <w:rPr>
          <w:rFonts w:ascii="Arial" w:hAnsi="Arial" w:cs="Arial" w:hint="eastAsia"/>
          <w:sz w:val="22"/>
          <w:szCs w:val="22"/>
        </w:rPr>
        <w:t xml:space="preserve">, with the leader female and the follower male coordinating </w:t>
      </w:r>
      <w:r w:rsidR="00B5410F">
        <w:rPr>
          <w:rFonts w:ascii="Arial" w:hAnsi="Arial" w:cs="Arial" w:hint="eastAsia"/>
          <w:sz w:val="22"/>
          <w:szCs w:val="22"/>
        </w:rPr>
        <w:t>motion,</w:t>
      </w:r>
      <w:r w:rsidR="00465BA9">
        <w:rPr>
          <w:rFonts w:ascii="Arial" w:hAnsi="Arial" w:cs="Arial" w:hint="eastAsia"/>
          <w:sz w:val="22"/>
          <w:szCs w:val="22"/>
        </w:rPr>
        <w:t xml:space="preserve"> while searching for a suitable nest site.</w:t>
      </w:r>
      <w:r w:rsidR="00B5410F">
        <w:rPr>
          <w:rFonts w:ascii="Arial" w:hAnsi="Arial" w:cs="Arial" w:hint="eastAsia"/>
          <w:sz w:val="22"/>
          <w:szCs w:val="22"/>
        </w:rPr>
        <w:t xml:space="preserve"> </w:t>
      </w:r>
      <w:r w:rsidR="000D43F8">
        <w:rPr>
          <w:rFonts w:ascii="Arial" w:hAnsi="Arial" w:cs="Arial" w:hint="eastAsia"/>
          <w:sz w:val="22"/>
          <w:szCs w:val="22"/>
        </w:rPr>
        <w:t xml:space="preserve">In tandem running, </w:t>
      </w:r>
      <w:r w:rsidR="000D43F8">
        <w:rPr>
          <w:rFonts w:ascii="Arial" w:hAnsi="Arial" w:cs="Arial"/>
          <w:sz w:val="22"/>
          <w:szCs w:val="22"/>
        </w:rPr>
        <w:t xml:space="preserve">a </w:t>
      </w:r>
      <w:r w:rsidR="000D43F8">
        <w:rPr>
          <w:rFonts w:ascii="Arial" w:hAnsi="Arial" w:cs="Arial" w:hint="eastAsia"/>
          <w:sz w:val="22"/>
          <w:szCs w:val="22"/>
        </w:rPr>
        <w:t xml:space="preserve">female leader determines the course of the movement </w:t>
      </w:r>
      <w:r w:rsidR="000D43F8">
        <w:rPr>
          <w:rFonts w:ascii="Arial" w:hAnsi="Arial" w:cs="Arial"/>
          <w:sz w:val="22"/>
          <w:szCs w:val="22"/>
        </w:rPr>
        <w:fldChar w:fldCharType="begin"/>
      </w:r>
      <w:r w:rsidR="00F42C07">
        <w:rPr>
          <w:rFonts w:ascii="Arial" w:hAnsi="Arial" w:cs="Arial"/>
          <w:sz w:val="22"/>
          <w:szCs w:val="22"/>
        </w:rPr>
        <w:instrText xml:space="preserve"> ADDIN ZOTERO_ITEM CSL_CITATION {"citationID":"ijJXwU13","properties":{"formattedCitation":"(Mizumoto et al., 2021; Valentini et al., 2020)","plainCitation":"(Mizumoto et al., 2021; Valentini et al., 2020)","noteIndex":0},"citationItems":[{"id":2078,"uris":["http://zotero.org/users/9949769/items/4Y2IM8RW"],"itemData":{"id":2078,"type":"article-journal","abstract":"In collective animal motion, coordination is often achieved by feedback between leaders and followers. For stable coordination, a leader's signals and a follower's responses are hypothesized to be attuned to each other. However, their roles are difficult to disentangle in species with highly coordinated movements, hiding potential diversity of behavioural mechanisms for collective behaviour. Here, we show that two Coptotermes termite species achieve a similar level of coordination via distinct sets of complementary leader-follower interactions. Even though C. gestroi females produce less pheromone than C. formosanus, tandem runs of both species were stable. Heterospecific pairs with C. gestroi males were also stable, but not those with C. formosanus males. We attributed this to the males' adaptation to the conspecific females; C. gestroi males have a unique capacity to follow females with small amounts of pheromone, while C. formosanus males reject C. gestroi females as unsuitable but are competitive over females with large amounts of pheromone. An information-theoretic analysis supported this conclusion by detecting information flow from female to male only in stable tandems. Our study highlights cryptic interspecific variation in movement coordination, a source of novelty for the evolution of social interactions.","container-title":"Proceedings of the Royal Society B: Biological Sciences","DOI":"10.1098/rspb.2021.0998","ISSN":"14712954","issue":"1954","license":"All rights reserved","note":"PMID: 34255998","page":"20210998","title":"Coordination of movement via complementary interactions of leaders and followers in termite mating pairs","volume":"288","author":[{"family":"Mizumoto","given":"Nobuaki"},{"family":"Lee","given":"Sang Bin"},{"family":"Valentini","given":"Gabriele"},{"family":"Chouvenc","given":"Thomas"},{"family":"Pratt","given":"Stephen C."}],"issued":{"date-parts":[["2021"]]},"citation-key":"mizumoto2021Proc"}},{"id":2065,"uris":["http://zotero.org/users/9949769/items/NVD4IYHC"],"itemData":{"id":2065,"type":"article-journal","abstract":"Behavioral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0D43F8">
        <w:rPr>
          <w:rFonts w:ascii="Arial" w:hAnsi="Arial" w:cs="Arial"/>
          <w:sz w:val="22"/>
          <w:szCs w:val="22"/>
        </w:rPr>
        <w:fldChar w:fldCharType="separate"/>
      </w:r>
      <w:r w:rsidR="000D43F8" w:rsidRPr="000D43F8">
        <w:rPr>
          <w:rFonts w:ascii="Arial" w:hAnsi="Arial" w:cs="Arial"/>
          <w:sz w:val="22"/>
        </w:rPr>
        <w:t>(Mizumoto et al., 2021; Valentini et al., 2020)</w:t>
      </w:r>
      <w:r w:rsidR="000D43F8">
        <w:rPr>
          <w:rFonts w:ascii="Arial" w:hAnsi="Arial" w:cs="Arial"/>
          <w:sz w:val="22"/>
          <w:szCs w:val="22"/>
        </w:rPr>
        <w:fldChar w:fldCharType="end"/>
      </w:r>
      <w:r w:rsidR="000D43F8">
        <w:rPr>
          <w:rFonts w:ascii="Arial" w:hAnsi="Arial" w:cs="Arial" w:hint="eastAsia"/>
          <w:sz w:val="22"/>
          <w:szCs w:val="22"/>
        </w:rPr>
        <w:t>, while</w:t>
      </w:r>
      <w:r w:rsidR="00EC4AB7">
        <w:rPr>
          <w:rFonts w:ascii="Arial" w:hAnsi="Arial" w:cs="Arial" w:hint="eastAsia"/>
          <w:sz w:val="22"/>
          <w:szCs w:val="22"/>
        </w:rPr>
        <w:t xml:space="preserve"> the</w:t>
      </w:r>
      <w:r w:rsidR="000D43F8">
        <w:rPr>
          <w:rFonts w:ascii="Arial" w:hAnsi="Arial" w:cs="Arial" w:hint="eastAsia"/>
          <w:sz w:val="22"/>
          <w:szCs w:val="22"/>
        </w:rPr>
        <w:t xml:space="preserve"> follower male </w:t>
      </w:r>
      <w:r w:rsidR="00EC4AB7">
        <w:rPr>
          <w:rFonts w:ascii="Arial" w:hAnsi="Arial" w:cs="Arial" w:hint="eastAsia"/>
          <w:sz w:val="22"/>
          <w:szCs w:val="22"/>
        </w:rPr>
        <w:t xml:space="preserve">maintains contact with </w:t>
      </w:r>
      <w:r w:rsidR="00F76AB8">
        <w:rPr>
          <w:rFonts w:ascii="Arial" w:hAnsi="Arial" w:cs="Arial" w:hint="eastAsia"/>
          <w:sz w:val="22"/>
          <w:szCs w:val="22"/>
        </w:rPr>
        <w:t xml:space="preserve">his antennae and pulps </w:t>
      </w:r>
      <w:r w:rsidR="00EC4AB7">
        <w:rPr>
          <w:rFonts w:ascii="Arial" w:hAnsi="Arial" w:cs="Arial" w:hint="eastAsia"/>
          <w:sz w:val="22"/>
          <w:szCs w:val="22"/>
        </w:rPr>
        <w:t>to maintain the coordination</w:t>
      </w:r>
      <w:r w:rsidR="00F76AB8">
        <w:rPr>
          <w:rFonts w:ascii="Arial" w:hAnsi="Arial" w:cs="Arial" w:hint="eastAsia"/>
          <w:sz w:val="22"/>
          <w:szCs w:val="22"/>
        </w:rPr>
        <w:t xml:space="preserve"> </w:t>
      </w:r>
      <w:r w:rsidR="00F76AB8">
        <w:rPr>
          <w:rFonts w:ascii="Arial" w:hAnsi="Arial" w:cs="Arial"/>
          <w:sz w:val="22"/>
          <w:szCs w:val="22"/>
        </w:rPr>
        <w:fldChar w:fldCharType="begin"/>
      </w:r>
      <w:r w:rsidR="00F42C07">
        <w:rPr>
          <w:rFonts w:ascii="Arial" w:hAnsi="Arial" w:cs="Arial"/>
          <w:sz w:val="22"/>
          <w:szCs w:val="22"/>
        </w:rPr>
        <w:instrText xml:space="preserve"> ADDIN ZOTERO_ITEM CSL_CITATION {"citationID":"xhvtlV97","properties":{"formattedCitation":"(Mizumoto and Reiter, 2025; Raina et al., 2003)","plainCitation":"(Mizumoto and Reiter, 2025; Raina et al., 2003)","noteIndex":0},"citationItems":[{"id":18998,"uris":["http://zotero.org/users/9949769/items/EJRKHY6C"],"itemData":{"id":18998,"type":"article","abstract":"How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F76AB8">
        <w:rPr>
          <w:rFonts w:ascii="Arial" w:hAnsi="Arial" w:cs="Arial"/>
          <w:sz w:val="22"/>
          <w:szCs w:val="22"/>
        </w:rPr>
        <w:fldChar w:fldCharType="separate"/>
      </w:r>
      <w:r w:rsidR="00F76AB8" w:rsidRPr="00F76AB8">
        <w:rPr>
          <w:rFonts w:ascii="Arial" w:hAnsi="Arial" w:cs="Arial"/>
          <w:sz w:val="22"/>
        </w:rPr>
        <w:t>(Mizumoto and Reiter, 2025; Raina et al., 2003)</w:t>
      </w:r>
      <w:r w:rsidR="00F76AB8">
        <w:rPr>
          <w:rFonts w:ascii="Arial" w:hAnsi="Arial" w:cs="Arial"/>
          <w:sz w:val="22"/>
          <w:szCs w:val="22"/>
        </w:rPr>
        <w:fldChar w:fldCharType="end"/>
      </w:r>
      <w:r w:rsidR="00F76AB8">
        <w:rPr>
          <w:rFonts w:ascii="Arial" w:hAnsi="Arial" w:cs="Arial" w:hint="eastAsia"/>
          <w:sz w:val="22"/>
          <w:szCs w:val="22"/>
        </w:rPr>
        <w:t>.</w:t>
      </w:r>
      <w:r w:rsidR="005110A7">
        <w:rPr>
          <w:rFonts w:ascii="Arial" w:hAnsi="Arial" w:cs="Arial" w:hint="eastAsia"/>
          <w:sz w:val="22"/>
          <w:szCs w:val="22"/>
        </w:rPr>
        <w:t xml:space="preserve"> In case of accidental separation between partners, </w:t>
      </w:r>
      <w:r w:rsidR="007B347F">
        <w:rPr>
          <w:rFonts w:ascii="Arial" w:hAnsi="Arial" w:cs="Arial" w:hint="eastAsia"/>
          <w:sz w:val="22"/>
          <w:szCs w:val="22"/>
        </w:rPr>
        <w:t xml:space="preserve">a </w:t>
      </w:r>
      <w:r w:rsidR="0051055F">
        <w:rPr>
          <w:rFonts w:ascii="Arial" w:hAnsi="Arial" w:cs="Arial"/>
          <w:sz w:val="22"/>
          <w:szCs w:val="22"/>
        </w:rPr>
        <w:t>female leader</w:t>
      </w:r>
      <w:r w:rsidR="007B347F">
        <w:rPr>
          <w:rFonts w:ascii="Arial" w:hAnsi="Arial" w:cs="Arial" w:hint="eastAsia"/>
          <w:sz w:val="22"/>
          <w:szCs w:val="22"/>
        </w:rPr>
        <w:t xml:space="preserve"> pauses to wait for the partner, and a </w:t>
      </w:r>
      <w:r w:rsidR="0051055F">
        <w:rPr>
          <w:rFonts w:ascii="Arial" w:hAnsi="Arial" w:cs="Arial"/>
          <w:sz w:val="22"/>
          <w:szCs w:val="22"/>
        </w:rPr>
        <w:t>male follower</w:t>
      </w:r>
      <w:r w:rsidR="007B347F">
        <w:rPr>
          <w:rFonts w:ascii="Arial" w:hAnsi="Arial" w:cs="Arial" w:hint="eastAsia"/>
          <w:sz w:val="22"/>
          <w:szCs w:val="22"/>
        </w:rPr>
        <w:t xml:space="preserve"> </w:t>
      </w:r>
      <w:r w:rsidR="00A31F66">
        <w:rPr>
          <w:rFonts w:ascii="Arial" w:hAnsi="Arial" w:cs="Arial" w:hint="eastAsia"/>
          <w:sz w:val="22"/>
          <w:szCs w:val="22"/>
        </w:rPr>
        <w:t xml:space="preserve">engages in </w:t>
      </w:r>
      <w:r w:rsidR="0051055F">
        <w:rPr>
          <w:rFonts w:ascii="Arial" w:hAnsi="Arial" w:cs="Arial"/>
          <w:sz w:val="22"/>
          <w:szCs w:val="22"/>
        </w:rPr>
        <w:t>a restricted</w:t>
      </w:r>
      <w:r w:rsidR="00A31F66">
        <w:rPr>
          <w:rFonts w:ascii="Arial" w:hAnsi="Arial" w:cs="Arial" w:hint="eastAsia"/>
          <w:sz w:val="22"/>
          <w:szCs w:val="22"/>
        </w:rPr>
        <w:t xml:space="preserve"> search, which is </w:t>
      </w:r>
      <w:r w:rsidR="0051055F">
        <w:rPr>
          <w:rFonts w:ascii="Arial" w:hAnsi="Arial" w:cs="Arial"/>
          <w:sz w:val="22"/>
          <w:szCs w:val="22"/>
        </w:rPr>
        <w:t xml:space="preserve">an </w:t>
      </w:r>
      <w:r w:rsidR="00A31F66">
        <w:rPr>
          <w:rFonts w:ascii="Arial" w:hAnsi="Arial" w:cs="Arial" w:hint="eastAsia"/>
          <w:sz w:val="22"/>
          <w:szCs w:val="22"/>
        </w:rPr>
        <w:t xml:space="preserve">effective reunion strategy for the strayed partner </w:t>
      </w:r>
      <w:r w:rsidR="00A31F66">
        <w:rPr>
          <w:rFonts w:ascii="Arial" w:hAnsi="Arial" w:cs="Arial"/>
          <w:sz w:val="22"/>
          <w:szCs w:val="22"/>
        </w:rPr>
        <w:fldChar w:fldCharType="begin"/>
      </w:r>
      <w:r w:rsidR="00F42C07">
        <w:rPr>
          <w:rFonts w:ascii="Arial" w:hAnsi="Arial" w:cs="Arial"/>
          <w:sz w:val="22"/>
          <w:szCs w:val="22"/>
        </w:rPr>
        <w:instrText xml:space="preserve"> ADDIN ZOTERO_ITEM CSL_CITATION {"citationID":"5IDk3enu","properties":{"formattedCitation":"(Mizumoto et al., 2020; Mizumoto and Dobata, 2019)","plainCitation":"(Mizumoto et al., 2020; Mizumoto and Dobata, 2019)","noteIndex":0},"citationItems":[{"id":2073,"uris":["http://zotero.org/users/9949769/items/FZFVDHJA"],"itemData":{"id":2073,"type":"article-journal","abstract":"Parental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A31F66">
        <w:rPr>
          <w:rFonts w:ascii="Arial" w:hAnsi="Arial" w:cs="Arial"/>
          <w:sz w:val="22"/>
          <w:szCs w:val="22"/>
        </w:rPr>
        <w:fldChar w:fldCharType="separate"/>
      </w:r>
      <w:r w:rsidR="00A31F66" w:rsidRPr="00A31F66">
        <w:rPr>
          <w:rFonts w:ascii="Arial" w:hAnsi="Arial" w:cs="Arial"/>
          <w:sz w:val="22"/>
        </w:rPr>
        <w:t>(Mizumoto et al., 2020; Mizumoto and Dobata, 2019)</w:t>
      </w:r>
      <w:r w:rsidR="00A31F66">
        <w:rPr>
          <w:rFonts w:ascii="Arial" w:hAnsi="Arial" w:cs="Arial"/>
          <w:sz w:val="22"/>
          <w:szCs w:val="22"/>
        </w:rPr>
        <w:fldChar w:fldCharType="end"/>
      </w:r>
      <w:r w:rsidR="00A31F66">
        <w:rPr>
          <w:rFonts w:ascii="Arial" w:hAnsi="Arial" w:cs="Arial" w:hint="eastAsia"/>
          <w:sz w:val="22"/>
          <w:szCs w:val="22"/>
        </w:rPr>
        <w:t xml:space="preserve">. </w:t>
      </w:r>
      <w:r w:rsidR="002F3011">
        <w:rPr>
          <w:rFonts w:ascii="Arial" w:hAnsi="Arial" w:cs="Arial" w:hint="eastAsia"/>
          <w:sz w:val="22"/>
          <w:szCs w:val="22"/>
        </w:rPr>
        <w:t xml:space="preserve">Encounters of the </w:t>
      </w:r>
      <w:r w:rsidR="0051055F">
        <w:rPr>
          <w:rFonts w:ascii="Arial" w:hAnsi="Arial" w:cs="Arial"/>
          <w:sz w:val="22"/>
          <w:szCs w:val="22"/>
        </w:rPr>
        <w:t>same sex</w:t>
      </w:r>
      <w:r w:rsidR="002F3011">
        <w:rPr>
          <w:rFonts w:ascii="Arial" w:hAnsi="Arial" w:cs="Arial" w:hint="eastAsia"/>
          <w:sz w:val="22"/>
          <w:szCs w:val="22"/>
        </w:rPr>
        <w:t xml:space="preserve"> may result in tandem runs </w:t>
      </w:r>
      <w:r w:rsidR="002F3011">
        <w:rPr>
          <w:rFonts w:ascii="Arial" w:hAnsi="Arial" w:cs="Arial"/>
          <w:sz w:val="22"/>
          <w:szCs w:val="22"/>
        </w:rPr>
        <w:fldChar w:fldCharType="begin"/>
      </w:r>
      <w:r w:rsidR="00F42C07">
        <w:rPr>
          <w:rFonts w:ascii="Arial" w:hAnsi="Arial" w:cs="Arial"/>
          <w:sz w:val="22"/>
          <w:szCs w:val="22"/>
        </w:rPr>
        <w:instrText xml:space="preserve"> ADDIN ZOTERO_ITEM CSL_CITATION {"citationID":"B6RYS0PS","properties":{"formattedCitation":"(Mizumoto et al., 2024a)","plainCitation":"(Mizumoto et al., 2024a)","noteIndex":0},"citationItems":[{"id":2076,"uris":["http://zotero.org/users/9949769/items/8RQQ7R2J"],"itemData":{"id":2076,"type":"article-journal","abstract":"Abstract\n            Same-sex sexual behavior (SSB) is an enigma in behavioral ecology as it does not result in reproduction. Proximately, the effect of sexual signals on SSB could be distinct between signal receivers and senders. For receivers, the absence of sexual signals leads to smaller phenotypic sex differences, leading to frequent accidental SSB between receivers. Alternatively, for senders, sexual signals could help locate another sender, enhancing intentional SSB. Here, we demonstrate this link between sex pheromone signaling and the frequency of same-sex pairing in two Coptotermes termites that use the same chemical as sex pheromones but in different quantities. In termites, mating pairs engage in tandem runs, where a female emits sex pheromones to guide a male as they move together in searching a potential nest site. So, females are signal senders, and males are signal receivers for sexual communication. We found that female-female tandems were more stable in C. formosanus, whose females produce more pheromones. On the other hand, although both species did not show stable male-male tandems, males of C. gestroi, whose females produce fewer pheromones, spent more time attempting to follow another male. Thus, stronger pheromones lead to sender-sender SSB, while weaker pheromones lead to receiver-receiver SSB. The proximate mechanism of SSB is diverse according to the properties of sexual communications in heterosexual contexts.","container-title":"Behavioral Ecology","DOI":"10.1093/beheco/arae067","ISSN":"1045-2249, 1465-7279","language":"en","license":"https://academic.oup.com/pages/standard-publication-reuse-rights","page":"arae067","source":"DOI.org (Crossref)","title":"The strength of sexual signals predicts same-sex pairing in two &lt;i&gt;Coptotermes&lt;/i&gt; termites","author":[{"family":"Mizumoto","given":"Nobuaki"},{"family":"Lee","given":"Sang-Bin"},{"family":"Chouvenc","given":"Thomas"}],"issued":{"date-parts":[["2024",8,13]]},"citation-key":"mizumoto2024Behav"}}],"schema":"https://github.com/citation-style-language/schema/raw/master/csl-citation.json"} </w:instrText>
      </w:r>
      <w:r w:rsidR="002F3011">
        <w:rPr>
          <w:rFonts w:ascii="Arial" w:hAnsi="Arial" w:cs="Arial"/>
          <w:sz w:val="22"/>
          <w:szCs w:val="22"/>
        </w:rPr>
        <w:fldChar w:fldCharType="separate"/>
      </w:r>
      <w:r w:rsidR="008631CC" w:rsidRPr="008631CC">
        <w:rPr>
          <w:rFonts w:ascii="Arial" w:hAnsi="Arial" w:cs="Arial"/>
          <w:sz w:val="22"/>
        </w:rPr>
        <w:t>(Mizumoto et al., 2024a)</w:t>
      </w:r>
      <w:r w:rsidR="002F3011">
        <w:rPr>
          <w:rFonts w:ascii="Arial" w:hAnsi="Arial" w:cs="Arial"/>
          <w:sz w:val="22"/>
          <w:szCs w:val="22"/>
        </w:rPr>
        <w:fldChar w:fldCharType="end"/>
      </w:r>
      <w:r w:rsidR="0063104F">
        <w:rPr>
          <w:rFonts w:ascii="Arial" w:hAnsi="Arial" w:cs="Arial" w:hint="eastAsia"/>
          <w:sz w:val="22"/>
          <w:szCs w:val="22"/>
        </w:rPr>
        <w:t>,</w:t>
      </w:r>
      <w:r w:rsidR="002F3011">
        <w:rPr>
          <w:rFonts w:ascii="Arial" w:hAnsi="Arial" w:cs="Arial" w:hint="eastAsia"/>
          <w:sz w:val="22"/>
          <w:szCs w:val="22"/>
        </w:rPr>
        <w:t xml:space="preserve"> but</w:t>
      </w:r>
      <w:r w:rsidR="0063104F">
        <w:rPr>
          <w:rFonts w:ascii="Arial" w:hAnsi="Arial" w:cs="Arial" w:hint="eastAsia"/>
          <w:sz w:val="22"/>
          <w:szCs w:val="22"/>
        </w:rPr>
        <w:t xml:space="preserve"> it is</w:t>
      </w:r>
      <w:r w:rsidR="002F3011">
        <w:rPr>
          <w:rFonts w:ascii="Arial" w:hAnsi="Arial" w:cs="Arial" w:hint="eastAsia"/>
          <w:sz w:val="22"/>
          <w:szCs w:val="22"/>
        </w:rPr>
        <w:t xml:space="preserve"> rarer than other species </w:t>
      </w:r>
      <w:r w:rsidR="002F3011">
        <w:rPr>
          <w:rFonts w:ascii="Arial" w:hAnsi="Arial" w:cs="Arial"/>
          <w:sz w:val="22"/>
          <w:szCs w:val="22"/>
        </w:rPr>
        <w:fldChar w:fldCharType="begin"/>
      </w:r>
      <w:r w:rsidR="00F42C07">
        <w:rPr>
          <w:rFonts w:ascii="Arial" w:hAnsi="Arial" w:cs="Arial"/>
          <w:sz w:val="22"/>
          <w:szCs w:val="22"/>
        </w:rPr>
        <w:instrText xml:space="preserve"> ADDIN ZOTERO_ITEM CSL_CITATION {"citationID":"GTJaQJvP","properties":{"formattedCitation":"(Mizumoto et al., 2022)","plainCitation":"(Mizumoto et al., 2022)","noteIndex":0},"citationItems":[{"id":2084,"uris":["http://zotero.org/users/9949769/items/GBFB9XH3"],"itemData":{"id":2084,"type":"article-journal","abstract":"Recent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W."}],"issued":{"date-parts":[["2022",11,15]]},"citation-key":"mizumoto2022Proc"}}],"schema":"https://github.com/citation-style-language/schema/raw/master/csl-citation.json"} </w:instrText>
      </w:r>
      <w:r w:rsidR="002F3011">
        <w:rPr>
          <w:rFonts w:ascii="Arial" w:hAnsi="Arial" w:cs="Arial"/>
          <w:sz w:val="22"/>
          <w:szCs w:val="22"/>
        </w:rPr>
        <w:fldChar w:fldCharType="separate"/>
      </w:r>
      <w:r w:rsidR="002F3011" w:rsidRPr="002F3011">
        <w:rPr>
          <w:rFonts w:ascii="Arial" w:hAnsi="Arial" w:cs="Arial"/>
          <w:sz w:val="22"/>
        </w:rPr>
        <w:t>(Mizumoto et al., 2022)</w:t>
      </w:r>
      <w:r w:rsidR="002F3011">
        <w:rPr>
          <w:rFonts w:ascii="Arial" w:hAnsi="Arial" w:cs="Arial"/>
          <w:sz w:val="22"/>
          <w:szCs w:val="22"/>
        </w:rPr>
        <w:fldChar w:fldCharType="end"/>
      </w:r>
      <w:r w:rsidR="002F3011">
        <w:rPr>
          <w:rFonts w:ascii="Arial" w:hAnsi="Arial" w:cs="Arial" w:hint="eastAsia"/>
          <w:sz w:val="22"/>
          <w:szCs w:val="22"/>
        </w:rPr>
        <w:t>.</w:t>
      </w:r>
      <w:r w:rsidR="00F76AB8">
        <w:rPr>
          <w:rFonts w:ascii="Arial" w:hAnsi="Arial" w:cs="Arial" w:hint="eastAsia"/>
          <w:sz w:val="22"/>
          <w:szCs w:val="22"/>
        </w:rPr>
        <w:t xml:space="preserve"> </w:t>
      </w:r>
      <w:r w:rsidR="00D5140D">
        <w:rPr>
          <w:rFonts w:ascii="Arial" w:hAnsi="Arial" w:cs="Arial" w:hint="eastAsia"/>
          <w:sz w:val="22"/>
          <w:szCs w:val="22"/>
        </w:rPr>
        <w:t xml:space="preserve">Therefore, on the ground, </w:t>
      </w:r>
      <w:r w:rsidR="00D2023C">
        <w:rPr>
          <w:rFonts w:ascii="Arial" w:hAnsi="Arial" w:cs="Arial"/>
          <w:sz w:val="22"/>
          <w:szCs w:val="22"/>
        </w:rPr>
        <w:t>termite</w:t>
      </w:r>
      <w:r w:rsidR="0063104F">
        <w:rPr>
          <w:rFonts w:ascii="Arial" w:hAnsi="Arial" w:cs="Arial" w:hint="eastAsia"/>
          <w:sz w:val="22"/>
          <w:szCs w:val="22"/>
        </w:rPr>
        <w:t>s</w:t>
      </w:r>
      <w:r w:rsidR="00D5140D">
        <w:rPr>
          <w:rFonts w:ascii="Arial" w:hAnsi="Arial" w:cs="Arial" w:hint="eastAsia"/>
          <w:sz w:val="22"/>
          <w:szCs w:val="22"/>
        </w:rPr>
        <w:t xml:space="preserve"> </w:t>
      </w:r>
      <w:r w:rsidR="0063104F">
        <w:rPr>
          <w:rFonts w:ascii="Arial" w:hAnsi="Arial" w:cs="Arial" w:hint="eastAsia"/>
          <w:sz w:val="22"/>
          <w:szCs w:val="22"/>
        </w:rPr>
        <w:t xml:space="preserve">dynamically </w:t>
      </w:r>
      <w:r w:rsidR="0063104F">
        <w:rPr>
          <w:rFonts w:ascii="Arial" w:hAnsi="Arial" w:cs="Arial"/>
          <w:sz w:val="22"/>
          <w:szCs w:val="22"/>
        </w:rPr>
        <w:t>alternate</w:t>
      </w:r>
      <w:r w:rsidR="00D5140D">
        <w:rPr>
          <w:rFonts w:ascii="Arial" w:hAnsi="Arial" w:cs="Arial" w:hint="eastAsia"/>
          <w:sz w:val="22"/>
          <w:szCs w:val="22"/>
        </w:rPr>
        <w:t xml:space="preserve"> mate </w:t>
      </w:r>
      <w:r w:rsidR="00D5140D">
        <w:rPr>
          <w:rFonts w:ascii="Arial" w:hAnsi="Arial" w:cs="Arial"/>
          <w:sz w:val="22"/>
          <w:szCs w:val="22"/>
        </w:rPr>
        <w:t>search</w:t>
      </w:r>
      <w:r w:rsidR="00D5140D">
        <w:rPr>
          <w:rFonts w:ascii="Arial" w:hAnsi="Arial" w:cs="Arial" w:hint="eastAsia"/>
          <w:sz w:val="22"/>
          <w:szCs w:val="22"/>
        </w:rPr>
        <w:t xml:space="preserve"> and nest search </w:t>
      </w:r>
      <w:r w:rsidR="009B52A0">
        <w:rPr>
          <w:rFonts w:ascii="Arial" w:hAnsi="Arial" w:cs="Arial" w:hint="eastAsia"/>
          <w:sz w:val="22"/>
          <w:szCs w:val="22"/>
        </w:rPr>
        <w:t>until they settle in a</w:t>
      </w:r>
      <w:r w:rsidR="00BC28EB">
        <w:rPr>
          <w:rFonts w:ascii="Arial" w:hAnsi="Arial" w:cs="Arial" w:hint="eastAsia"/>
          <w:sz w:val="22"/>
          <w:szCs w:val="22"/>
        </w:rPr>
        <w:t xml:space="preserve">n </w:t>
      </w:r>
      <w:r w:rsidR="00BC28EB">
        <w:rPr>
          <w:rFonts w:ascii="Arial" w:hAnsi="Arial" w:cs="Arial"/>
          <w:sz w:val="22"/>
          <w:szCs w:val="22"/>
        </w:rPr>
        <w:t>available</w:t>
      </w:r>
      <w:r w:rsidR="008F2BF2">
        <w:rPr>
          <w:rFonts w:ascii="Arial" w:hAnsi="Arial" w:cs="Arial" w:hint="eastAsia"/>
          <w:sz w:val="22"/>
          <w:szCs w:val="22"/>
        </w:rPr>
        <w:t xml:space="preserve"> and suitable</w:t>
      </w:r>
      <w:r w:rsidR="00BC28EB">
        <w:rPr>
          <w:rFonts w:ascii="Arial" w:hAnsi="Arial" w:cs="Arial" w:hint="eastAsia"/>
          <w:sz w:val="22"/>
          <w:szCs w:val="22"/>
        </w:rPr>
        <w:t xml:space="preserve"> space </w:t>
      </w:r>
      <w:r w:rsidR="00FA2BD9">
        <w:rPr>
          <w:rFonts w:ascii="Arial" w:hAnsi="Arial" w:cs="Arial" w:hint="eastAsia"/>
          <w:sz w:val="22"/>
          <w:szCs w:val="22"/>
        </w:rPr>
        <w:t xml:space="preserve">for colony foundation </w:t>
      </w:r>
      <w:r w:rsidR="00FA2BD9">
        <w:rPr>
          <w:rFonts w:ascii="Arial" w:hAnsi="Arial" w:cs="Arial"/>
          <w:sz w:val="22"/>
          <w:szCs w:val="22"/>
        </w:rPr>
        <w:fldChar w:fldCharType="begin"/>
      </w:r>
      <w:r w:rsidR="00F42C07">
        <w:rPr>
          <w:rFonts w:ascii="Arial" w:hAnsi="Arial" w:cs="Arial"/>
          <w:sz w:val="22"/>
          <w:szCs w:val="22"/>
        </w:rPr>
        <w:instrText xml:space="preserve"> ADDIN ZOTERO_ITEM CSL_CITATION {"citationID":"xz0J57kc","properties":{"formattedCitation":"(Chouvenc, 2023; Su et al., 1989)","plainCitation":"(Chouvenc, 2023; Su et al., 1989)","noteIndex":0},"citationItems":[{"id":744,"uris":["http://zotero.org/users/9949769/items/VTBZED9F"],"itemData":{"id":744,"type":"chapter","container-title":"Biology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FA2BD9">
        <w:rPr>
          <w:rFonts w:ascii="Arial" w:hAnsi="Arial" w:cs="Arial"/>
          <w:sz w:val="22"/>
          <w:szCs w:val="22"/>
        </w:rPr>
        <w:fldChar w:fldCharType="separate"/>
      </w:r>
      <w:r w:rsidR="00FA2BD9" w:rsidRPr="00FA2BD9">
        <w:rPr>
          <w:rFonts w:ascii="Arial" w:hAnsi="Arial" w:cs="Arial"/>
          <w:sz w:val="22"/>
        </w:rPr>
        <w:t>(</w:t>
      </w:r>
      <w:proofErr w:type="spellStart"/>
      <w:r w:rsidR="00FA2BD9" w:rsidRPr="00FA2BD9">
        <w:rPr>
          <w:rFonts w:ascii="Arial" w:hAnsi="Arial" w:cs="Arial"/>
          <w:sz w:val="22"/>
        </w:rPr>
        <w:t>Chouvenc</w:t>
      </w:r>
      <w:proofErr w:type="spellEnd"/>
      <w:r w:rsidR="00FA2BD9" w:rsidRPr="00FA2BD9">
        <w:rPr>
          <w:rFonts w:ascii="Arial" w:hAnsi="Arial" w:cs="Arial"/>
          <w:sz w:val="22"/>
        </w:rPr>
        <w:t>, 2023; Su et al., 1989)</w:t>
      </w:r>
      <w:r w:rsidR="00FA2BD9">
        <w:rPr>
          <w:rFonts w:ascii="Arial" w:hAnsi="Arial" w:cs="Arial"/>
          <w:sz w:val="22"/>
          <w:szCs w:val="22"/>
        </w:rPr>
        <w:fldChar w:fldCharType="end"/>
      </w:r>
      <w:r w:rsidR="00BC28EB">
        <w:rPr>
          <w:rFonts w:ascii="Arial" w:hAnsi="Arial" w:cs="Arial" w:hint="eastAsia"/>
          <w:sz w:val="22"/>
          <w:szCs w:val="22"/>
        </w:rPr>
        <w:t>.</w:t>
      </w:r>
      <w:r w:rsidR="00FA2BD9">
        <w:rPr>
          <w:rFonts w:ascii="Arial" w:hAnsi="Arial" w:cs="Arial" w:hint="eastAsia"/>
          <w:sz w:val="22"/>
          <w:szCs w:val="22"/>
        </w:rPr>
        <w:t xml:space="preserve"> </w:t>
      </w:r>
      <w:r w:rsidR="00245070">
        <w:rPr>
          <w:rFonts w:ascii="Arial" w:hAnsi="Arial" w:cs="Arial" w:hint="eastAsia"/>
          <w:sz w:val="22"/>
          <w:szCs w:val="22"/>
        </w:rPr>
        <w:t xml:space="preserve">These observations provide </w:t>
      </w:r>
      <w:r w:rsidR="00BE43BB">
        <w:rPr>
          <w:rFonts w:ascii="Arial" w:hAnsi="Arial" w:cs="Arial" w:hint="eastAsia"/>
          <w:sz w:val="22"/>
          <w:szCs w:val="22"/>
        </w:rPr>
        <w:t xml:space="preserve">important behavioral rules used by termite dealates. </w:t>
      </w:r>
      <w:r w:rsidR="00204288">
        <w:rPr>
          <w:rFonts w:ascii="Arial" w:hAnsi="Arial" w:cs="Arial" w:hint="eastAsia"/>
          <w:sz w:val="22"/>
          <w:szCs w:val="22"/>
        </w:rPr>
        <w:t xml:space="preserve">However, </w:t>
      </w:r>
      <w:r w:rsidR="00FA2BD9">
        <w:rPr>
          <w:rFonts w:ascii="Arial" w:hAnsi="Arial" w:cs="Arial"/>
          <w:sz w:val="22"/>
          <w:szCs w:val="22"/>
        </w:rPr>
        <w:t xml:space="preserve">the dispersion-encounter dynamics of dealates </w:t>
      </w:r>
      <w:proofErr w:type="gramStart"/>
      <w:r w:rsidR="00FA2BD9">
        <w:rPr>
          <w:rFonts w:ascii="Arial" w:hAnsi="Arial" w:cs="Arial"/>
          <w:sz w:val="22"/>
          <w:szCs w:val="22"/>
        </w:rPr>
        <w:t>remains</w:t>
      </w:r>
      <w:proofErr w:type="gramEnd"/>
      <w:r w:rsidR="00FA2BD9">
        <w:rPr>
          <w:rFonts w:ascii="Arial" w:hAnsi="Arial" w:cs="Arial"/>
          <w:sz w:val="22"/>
          <w:szCs w:val="22"/>
        </w:rPr>
        <w:t xml:space="preserve"> unknown</w:t>
      </w:r>
      <w:r w:rsidR="00FA2BD9">
        <w:rPr>
          <w:rFonts w:ascii="Arial" w:hAnsi="Arial" w:cs="Arial" w:hint="eastAsia"/>
          <w:sz w:val="22"/>
          <w:szCs w:val="22"/>
        </w:rPr>
        <w:t xml:space="preserve">, e.g., how </w:t>
      </w:r>
      <w:r w:rsidR="00E2433C">
        <w:rPr>
          <w:rFonts w:ascii="Arial" w:hAnsi="Arial" w:cs="Arial" w:hint="eastAsia"/>
          <w:sz w:val="22"/>
          <w:szCs w:val="22"/>
        </w:rPr>
        <w:t xml:space="preserve">far termites can travel </w:t>
      </w:r>
      <w:r w:rsidR="00E2433C">
        <w:rPr>
          <w:rFonts w:ascii="Arial" w:hAnsi="Arial" w:cs="Arial" w:hint="eastAsia"/>
          <w:sz w:val="22"/>
          <w:szCs w:val="22"/>
        </w:rPr>
        <w:lastRenderedPageBreak/>
        <w:t xml:space="preserve">after shedding their wings or the </w:t>
      </w:r>
      <w:r w:rsidR="005110A7">
        <w:rPr>
          <w:rFonts w:ascii="Arial" w:hAnsi="Arial" w:cs="Arial" w:hint="eastAsia"/>
          <w:sz w:val="22"/>
          <w:szCs w:val="22"/>
        </w:rPr>
        <w:t xml:space="preserve">effective density required for mate searchers to encounter </w:t>
      </w:r>
      <w:r w:rsidR="005110A7">
        <w:rPr>
          <w:rFonts w:ascii="Arial" w:hAnsi="Arial" w:cs="Arial"/>
          <w:sz w:val="22"/>
          <w:szCs w:val="22"/>
        </w:rPr>
        <w:t>their partner</w:t>
      </w:r>
      <w:r w:rsidR="005110A7">
        <w:rPr>
          <w:rFonts w:ascii="Arial" w:hAnsi="Arial" w:cs="Arial" w:hint="eastAsia"/>
          <w:sz w:val="22"/>
          <w:szCs w:val="22"/>
        </w:rPr>
        <w:t>.</w:t>
      </w:r>
    </w:p>
    <w:p w14:paraId="744D23AB" w14:textId="11720E16" w:rsidR="00560621" w:rsidRDefault="00A852F5" w:rsidP="0055728B">
      <w:pPr>
        <w:snapToGrid w:val="0"/>
        <w:spacing w:after="0" w:line="240" w:lineRule="auto"/>
        <w:ind w:firstLine="360"/>
        <w:jc w:val="both"/>
        <w:rPr>
          <w:rFonts w:ascii="Arial" w:hAnsi="Arial" w:cs="Arial"/>
          <w:sz w:val="22"/>
          <w:szCs w:val="22"/>
        </w:rPr>
      </w:pPr>
      <w:r w:rsidRPr="003F38CA">
        <w:rPr>
          <w:rFonts w:ascii="Arial" w:hAnsi="Arial" w:cs="Arial"/>
          <w:sz w:val="22"/>
          <w:szCs w:val="22"/>
        </w:rPr>
        <w:t>In this study</w:t>
      </w:r>
      <w:r w:rsidR="00F768FB">
        <w:rPr>
          <w:rFonts w:ascii="Arial" w:hAnsi="Arial" w:cs="Arial" w:hint="eastAsia"/>
          <w:sz w:val="22"/>
          <w:szCs w:val="22"/>
        </w:rPr>
        <w:t xml:space="preserve">, I </w:t>
      </w:r>
      <w:r w:rsidR="008D6CD1">
        <w:rPr>
          <w:rFonts w:ascii="Arial" w:hAnsi="Arial" w:cs="Arial"/>
          <w:sz w:val="22"/>
          <w:szCs w:val="22"/>
        </w:rPr>
        <w:t>open</w:t>
      </w:r>
      <w:r w:rsidR="00687A43">
        <w:rPr>
          <w:rFonts w:ascii="Arial" w:hAnsi="Arial" w:cs="Arial" w:hint="eastAsia"/>
          <w:sz w:val="22"/>
          <w:szCs w:val="22"/>
        </w:rPr>
        <w:t xml:space="preserve"> this </w:t>
      </w:r>
      <w:r w:rsidR="00687A43">
        <w:rPr>
          <w:rFonts w:ascii="Arial" w:hAnsi="Arial" w:cs="Arial"/>
          <w:sz w:val="22"/>
          <w:szCs w:val="22"/>
        </w:rPr>
        <w:t>research</w:t>
      </w:r>
      <w:r w:rsidR="00687A43">
        <w:rPr>
          <w:rFonts w:ascii="Arial" w:hAnsi="Arial" w:cs="Arial" w:hint="eastAsia"/>
          <w:sz w:val="22"/>
          <w:szCs w:val="22"/>
        </w:rPr>
        <w:t xml:space="preserve"> direction by reanalyzing </w:t>
      </w:r>
      <w:r w:rsidR="00517F36">
        <w:rPr>
          <w:rFonts w:ascii="Arial" w:hAnsi="Arial" w:cs="Arial" w:hint="eastAsia"/>
          <w:sz w:val="22"/>
          <w:szCs w:val="22"/>
        </w:rPr>
        <w:t xml:space="preserve">termite searching strategies studied in a previous study and building a behavioral </w:t>
      </w:r>
      <w:r w:rsidR="00517F36">
        <w:rPr>
          <w:rFonts w:ascii="Arial" w:hAnsi="Arial" w:cs="Arial"/>
          <w:sz w:val="22"/>
          <w:szCs w:val="22"/>
        </w:rPr>
        <w:t>simulation</w:t>
      </w:r>
      <w:r w:rsidR="00517F36">
        <w:rPr>
          <w:rFonts w:ascii="Arial" w:hAnsi="Arial" w:cs="Arial" w:hint="eastAsia"/>
          <w:sz w:val="22"/>
          <w:szCs w:val="22"/>
        </w:rPr>
        <w:t xml:space="preserve">. </w:t>
      </w:r>
      <w:r w:rsidR="008D6CD1">
        <w:rPr>
          <w:rFonts w:ascii="Arial" w:hAnsi="Arial" w:cs="Arial"/>
          <w:sz w:val="22"/>
          <w:szCs w:val="22"/>
        </w:rPr>
        <w:t>Especially</w:t>
      </w:r>
      <w:r w:rsidR="008D6CD1">
        <w:rPr>
          <w:rFonts w:ascii="Arial" w:hAnsi="Arial" w:cs="Arial" w:hint="eastAsia"/>
          <w:sz w:val="22"/>
          <w:szCs w:val="22"/>
        </w:rPr>
        <w:t>,</w:t>
      </w:r>
      <w:r w:rsidR="00527BBF">
        <w:rPr>
          <w:rFonts w:ascii="Arial" w:hAnsi="Arial" w:cs="Arial" w:hint="eastAsia"/>
          <w:sz w:val="22"/>
          <w:szCs w:val="22"/>
        </w:rPr>
        <w:t xml:space="preserve"> </w:t>
      </w:r>
      <w:r w:rsidR="00527BBF" w:rsidRPr="003F38CA">
        <w:rPr>
          <w:rFonts w:ascii="Arial" w:hAnsi="Arial" w:cs="Arial"/>
          <w:sz w:val="22"/>
          <w:szCs w:val="22"/>
        </w:rPr>
        <w:t xml:space="preserve">Mizumoto and Dobata 2019 </w:t>
      </w:r>
      <w:r w:rsidR="008D6CD1">
        <w:rPr>
          <w:rFonts w:ascii="Arial" w:hAnsi="Arial" w:cs="Arial" w:hint="eastAsia"/>
          <w:sz w:val="22"/>
          <w:szCs w:val="22"/>
        </w:rPr>
        <w:t>studie</w:t>
      </w:r>
      <w:r w:rsidR="007144E8">
        <w:rPr>
          <w:rFonts w:ascii="Arial" w:hAnsi="Arial" w:cs="Arial" w:hint="eastAsia"/>
          <w:sz w:val="22"/>
          <w:szCs w:val="22"/>
        </w:rPr>
        <w:t>d</w:t>
      </w:r>
      <w:r w:rsidR="008D6CD1">
        <w:rPr>
          <w:rFonts w:ascii="Arial" w:hAnsi="Arial" w:cs="Arial" w:hint="eastAsia"/>
          <w:sz w:val="22"/>
          <w:szCs w:val="22"/>
        </w:rPr>
        <w:t xml:space="preserve"> the </w:t>
      </w:r>
      <w:r w:rsidR="00A56C5C">
        <w:rPr>
          <w:rFonts w:ascii="Arial" w:hAnsi="Arial" w:cs="Arial" w:hint="eastAsia"/>
          <w:sz w:val="22"/>
          <w:szCs w:val="22"/>
        </w:rPr>
        <w:t xml:space="preserve">movement patterns of termite dealates in both </w:t>
      </w:r>
      <w:r w:rsidR="00A56C5C" w:rsidRPr="00A46EC0">
        <w:rPr>
          <w:rFonts w:ascii="Arial" w:hAnsi="Arial" w:cs="Arial" w:hint="eastAsia"/>
          <w:i/>
          <w:iCs/>
          <w:sz w:val="22"/>
          <w:szCs w:val="22"/>
        </w:rPr>
        <w:t>Coptotermes formosanus</w:t>
      </w:r>
      <w:r w:rsidR="00A56C5C">
        <w:rPr>
          <w:rFonts w:ascii="Arial" w:hAnsi="Arial" w:cs="Arial" w:hint="eastAsia"/>
          <w:sz w:val="22"/>
          <w:szCs w:val="22"/>
        </w:rPr>
        <w:t xml:space="preserve"> and </w:t>
      </w:r>
      <w:r w:rsidR="00A56C5C" w:rsidRPr="00A46EC0">
        <w:rPr>
          <w:rFonts w:ascii="Arial" w:hAnsi="Arial" w:cs="Arial" w:hint="eastAsia"/>
          <w:i/>
          <w:iCs/>
          <w:sz w:val="22"/>
          <w:szCs w:val="22"/>
        </w:rPr>
        <w:t>Reticulitermes speratus</w:t>
      </w:r>
      <w:r w:rsidR="00A46EC0">
        <w:rPr>
          <w:rFonts w:ascii="Arial" w:hAnsi="Arial" w:cs="Arial" w:hint="eastAsia"/>
          <w:sz w:val="22"/>
          <w:szCs w:val="22"/>
        </w:rPr>
        <w:t xml:space="preserve"> to investigate their mate searching strategies.</w:t>
      </w:r>
      <w:r w:rsidR="00A56C5C">
        <w:rPr>
          <w:rFonts w:ascii="Arial" w:hAnsi="Arial" w:cs="Arial" w:hint="eastAsia"/>
          <w:sz w:val="22"/>
          <w:szCs w:val="22"/>
        </w:rPr>
        <w:t xml:space="preserve"> </w:t>
      </w:r>
      <w:r w:rsidR="00A46EC0">
        <w:rPr>
          <w:rFonts w:ascii="Arial" w:hAnsi="Arial" w:cs="Arial" w:hint="eastAsia"/>
          <w:sz w:val="22"/>
          <w:szCs w:val="22"/>
        </w:rPr>
        <w:t xml:space="preserve">This study obtained the movement trajectories of termite dealates in a petri dish arena, by tracking their </w:t>
      </w:r>
      <w:r w:rsidR="00527BBF" w:rsidRPr="003F38CA">
        <w:rPr>
          <w:rFonts w:ascii="Arial" w:hAnsi="Arial" w:cs="Arial"/>
          <w:sz w:val="22"/>
          <w:szCs w:val="22"/>
        </w:rPr>
        <w:t>body center</w:t>
      </w:r>
      <w:r w:rsidR="00A46EC0">
        <w:rPr>
          <w:rFonts w:ascii="Arial" w:hAnsi="Arial" w:cs="Arial" w:hint="eastAsia"/>
          <w:sz w:val="22"/>
          <w:szCs w:val="22"/>
        </w:rPr>
        <w:t xml:space="preserve">s with a </w:t>
      </w:r>
      <w:r w:rsidR="000C0110" w:rsidRPr="000C0110">
        <w:rPr>
          <w:rFonts w:ascii="Arial" w:hAnsi="Arial" w:cs="Arial"/>
          <w:sz w:val="22"/>
          <w:szCs w:val="22"/>
        </w:rPr>
        <w:t xml:space="preserve">background subtraction </w:t>
      </w:r>
      <w:r w:rsidR="000C0110">
        <w:rPr>
          <w:rFonts w:ascii="Arial" w:hAnsi="Arial" w:cs="Arial" w:hint="eastAsia"/>
          <w:sz w:val="22"/>
          <w:szCs w:val="22"/>
        </w:rPr>
        <w:t>technique</w:t>
      </w:r>
      <w:r w:rsidR="000B49CB">
        <w:rPr>
          <w:rFonts w:ascii="Arial" w:hAnsi="Arial" w:cs="Arial" w:hint="eastAsia"/>
          <w:sz w:val="22"/>
          <w:szCs w:val="22"/>
        </w:rPr>
        <w:t xml:space="preserve">, i.e., </w:t>
      </w:r>
      <w:proofErr w:type="spellStart"/>
      <w:r w:rsidR="000B49CB">
        <w:rPr>
          <w:rFonts w:ascii="Arial" w:hAnsi="Arial" w:cs="Arial" w:hint="eastAsia"/>
          <w:sz w:val="22"/>
          <w:szCs w:val="22"/>
        </w:rPr>
        <w:t>UMATracker</w:t>
      </w:r>
      <w:proofErr w:type="spellEnd"/>
      <w:r w:rsidR="000C0110">
        <w:rPr>
          <w:rFonts w:ascii="Arial" w:hAnsi="Arial" w:cs="Arial" w:hint="eastAsia"/>
          <w:sz w:val="22"/>
          <w:szCs w:val="22"/>
        </w:rPr>
        <w:t xml:space="preserve"> </w:t>
      </w:r>
      <w:r w:rsidR="00717CDE">
        <w:rPr>
          <w:rFonts w:ascii="Arial" w:hAnsi="Arial" w:cs="Arial"/>
          <w:sz w:val="22"/>
          <w:szCs w:val="22"/>
        </w:rPr>
        <w:fldChar w:fldCharType="begin"/>
      </w:r>
      <w:r w:rsidR="00F42C07">
        <w:rPr>
          <w:rFonts w:ascii="Arial" w:hAnsi="Arial" w:cs="Arial"/>
          <w:sz w:val="22"/>
          <w:szCs w:val="22"/>
        </w:rPr>
        <w:instrText xml:space="preserve"> ADDIN ZOTERO_ITEM CSL_CITATION {"citationID":"aBsQ47iK","properties":{"formattedCitation":"(Yamanaka and Takeuchi, 2018)","plainCitation":"(Yamanaka and Takeuchi, 2018)","noteIndex":0},"citationItems":[{"id":3888,"uris":["http://zotero.org/users/9949769/items/SW86GF54"],"itemData":{"id":3888,"type":"article-journal","abstract":"Image-based tracking software are regarded as valuable tools in collective animal behaviour studies. For such operations, image preprocessing is a prerequisite, and the users are required to build an appropriate image-processing pipeline for extracting the shape of animals. Even if the users successfully design an image-processing pipeline, unexpected noise in the video frame may significantly reduce the tracking accuracy in the tracking step. To address these issues, we propose UMATracker (Useful Multiple Animal Tracker), which supports flexible image preprocessing by visual programming, multiple tracking algorithms and a manual tracking error-correction system. UMATracker employs a visual programming user interface, wherein the user can intuitively design an image-processing pipeline. Moreover, the software also enables the user to visualize the effect of image processing. We implement four different tracking algorithms to enable the users to choose the most suitable algorithm. In addition, UMATracker provides a manual correction tool for identifying and correcting tracking errors.","container-title":"Journal of Experimental Biology","DOI":"10.1242/jeb.182469","ISSN":"00220949","issue":"16","page":"1-24","title":"UMATracker: An intuitive image-based tracking platform","volume":"221","author":[{"family":"Yamanaka","given":"Osamu"},{"family":"Takeuchi","given":"Rito"}],"issued":{"date-parts":[["2018"]]},"citation-key":"yamanaka2018JExp"}}],"schema":"https://github.com/citation-style-language/schema/raw/master/csl-citation.json"} </w:instrText>
      </w:r>
      <w:r w:rsidR="00717CDE">
        <w:rPr>
          <w:rFonts w:ascii="Arial" w:hAnsi="Arial" w:cs="Arial"/>
          <w:sz w:val="22"/>
          <w:szCs w:val="22"/>
        </w:rPr>
        <w:fldChar w:fldCharType="separate"/>
      </w:r>
      <w:r w:rsidR="00717CDE" w:rsidRPr="00717CDE">
        <w:rPr>
          <w:rFonts w:ascii="Arial" w:hAnsi="Arial" w:cs="Arial"/>
          <w:sz w:val="22"/>
        </w:rPr>
        <w:t>(Yamanaka and Takeuchi, 2018)</w:t>
      </w:r>
      <w:r w:rsidR="00717CDE">
        <w:rPr>
          <w:rFonts w:ascii="Arial" w:hAnsi="Arial" w:cs="Arial"/>
          <w:sz w:val="22"/>
          <w:szCs w:val="22"/>
        </w:rPr>
        <w:fldChar w:fldCharType="end"/>
      </w:r>
      <w:r w:rsidR="00527BBF" w:rsidRPr="003F38CA">
        <w:rPr>
          <w:rFonts w:ascii="Arial" w:hAnsi="Arial" w:cs="Arial"/>
          <w:sz w:val="22"/>
          <w:szCs w:val="22"/>
        </w:rPr>
        <w:t xml:space="preserve">. </w:t>
      </w:r>
      <w:r w:rsidR="00BC0A8A">
        <w:rPr>
          <w:rFonts w:ascii="Arial" w:hAnsi="Arial" w:cs="Arial" w:hint="eastAsia"/>
          <w:sz w:val="22"/>
          <w:szCs w:val="22"/>
        </w:rPr>
        <w:t xml:space="preserve">Since then, more video tracking tools </w:t>
      </w:r>
      <w:r w:rsidR="00BC0A8A">
        <w:rPr>
          <w:rFonts w:ascii="Arial" w:hAnsi="Arial" w:cs="Arial"/>
          <w:sz w:val="22"/>
          <w:szCs w:val="22"/>
        </w:rPr>
        <w:t>have become available, where there are many advancements in deep-learning-based</w:t>
      </w:r>
      <w:r w:rsidR="00BC0A8A">
        <w:rPr>
          <w:rFonts w:ascii="Arial" w:hAnsi="Arial" w:cs="Arial" w:hint="eastAsia"/>
          <w:sz w:val="22"/>
          <w:szCs w:val="22"/>
        </w:rPr>
        <w:t xml:space="preserve"> posture tracking. In this study,</w:t>
      </w:r>
      <w:r w:rsidR="00527BBF">
        <w:rPr>
          <w:rFonts w:ascii="Arial" w:hAnsi="Arial" w:cs="Arial" w:hint="eastAsia"/>
          <w:sz w:val="22"/>
          <w:szCs w:val="22"/>
        </w:rPr>
        <w:t xml:space="preserve"> </w:t>
      </w:r>
      <w:r w:rsidR="00BC0A8A">
        <w:rPr>
          <w:rFonts w:ascii="Arial" w:hAnsi="Arial" w:cs="Arial" w:hint="eastAsia"/>
          <w:sz w:val="22"/>
          <w:szCs w:val="22"/>
        </w:rPr>
        <w:t>b</w:t>
      </w:r>
      <w:r w:rsidR="00527BBF">
        <w:rPr>
          <w:rFonts w:ascii="Arial" w:hAnsi="Arial" w:cs="Arial" w:hint="eastAsia"/>
          <w:sz w:val="22"/>
          <w:szCs w:val="22"/>
        </w:rPr>
        <w:t>y updating the analysis, I</w:t>
      </w:r>
      <w:r w:rsidR="002D4868">
        <w:rPr>
          <w:rFonts w:ascii="Arial" w:hAnsi="Arial" w:cs="Arial" w:hint="eastAsia"/>
          <w:sz w:val="22"/>
          <w:szCs w:val="22"/>
        </w:rPr>
        <w:t xml:space="preserve"> reanalyze the same video with one of </w:t>
      </w:r>
      <w:r w:rsidR="0051544A">
        <w:rPr>
          <w:rFonts w:ascii="Arial" w:hAnsi="Arial" w:cs="Arial"/>
          <w:sz w:val="22"/>
          <w:szCs w:val="22"/>
        </w:rPr>
        <w:t>these advanced tools</w:t>
      </w:r>
      <w:r w:rsidR="000B49CB">
        <w:rPr>
          <w:rFonts w:ascii="Arial" w:hAnsi="Arial" w:cs="Arial" w:hint="eastAsia"/>
          <w:sz w:val="22"/>
          <w:szCs w:val="22"/>
        </w:rPr>
        <w:t>, i.e., SLEAP</w:t>
      </w:r>
      <w:r w:rsidR="0051544A">
        <w:rPr>
          <w:rFonts w:ascii="Arial" w:hAnsi="Arial" w:cs="Arial" w:hint="eastAsia"/>
          <w:sz w:val="22"/>
          <w:szCs w:val="22"/>
        </w:rPr>
        <w:t xml:space="preserve"> </w:t>
      </w:r>
      <w:r w:rsidR="0051544A">
        <w:rPr>
          <w:rFonts w:ascii="Arial" w:hAnsi="Arial" w:cs="Arial"/>
          <w:sz w:val="22"/>
          <w:szCs w:val="22"/>
        </w:rPr>
        <w:fldChar w:fldCharType="begin"/>
      </w:r>
      <w:r w:rsidR="00F42C07">
        <w:rPr>
          <w:rFonts w:ascii="Arial" w:hAnsi="Arial" w:cs="Arial"/>
          <w:sz w:val="22"/>
          <w:szCs w:val="22"/>
        </w:rPr>
        <w:instrText xml:space="preserve"> ADDIN ZOTERO_ITEM CSL_CITATION {"citationID":"rcerlK9r","properties":{"formattedCitation":"(Pereira et al., 2022)","plainCitation":"(Pereira et al., 2022)","noteIndex":0},"citationItems":[{"id":3144,"uris":["http://zotero.org/users/9949769/items/H5E5LCTU"],"itemData":{"id":3144,"type":"article-journal","abstract":"The desire to understand how the brain generates and patterns behavior has driven rapid methodological innovation in tools to quantify natural animal behavior. While advances in deep learning and computer vision have enabled markerless pose estimation in individual animals, extending these to multiple animals presents unique challenges for studies of social behaviors or animals in their natural environments. Here we present Social LEAP Estimates Animal Poses (SLEAP), a machine learning system for multi-animal pose tracking. This system enables versatile workflows for data labeling, model training and inference on previously unseen data. SLEAP features an accessible graphical user interface, a standardized data model, a reproducible configuration system, over 30 model architectures, two approaches to part grouping and two approaches to identity tracking. We applied SLEAP to seven datasets across flies, bees, mice and gerbils to systematically evaluate each approach and architecture, and we compare it with other existing approaches. SLEAP achieves greater accuracy and speeds of more than 800 frames per second, with latencies of less than 3.5 ms at full 1,024 × 1,024 image resolution. This makes SLEAP usable for real-time applications, which we demonstrate by controlling the behavior of one animal on the basis of the tracking and detection of social interactions with another animal.","container-title":"Nature Methods","DOI":"10.1038/s41592-022-01426-1","ISSN":"15487105","issue":"4","note":"PMID: 35379947","page":"486-495","title":"SLEAP: A deep learning system for multi-animal pose tracking","volume":"19","author":[{"family":"Pereira","given":"Talmo D."},{"family":"Tabris","given":"Nathaniel"},{"family":"Matsliah","given":"Arie"},{"family":"Turner","given":"David M."},{"family":"Li","given":"Junyu"},{"family":"Ravindranath","given":"Shruthi"},{"family":"Papadoyannis","given":"Eleni S."},{"family":"Normand","given":"Edna"},{"family":"Deutsch","given":"David S."},{"family":"Wang","given":"Z. Yan"},{"family":"McKenzie-Smith","given":"Grace C."},{"family":"Mitelut","given":"Catalin C."},{"family":"Castro","given":"Marielisa Diez"},{"family":"D’Uva","given":"John"},{"family":"Kislin","given":"Mikhail"},{"family":"Sanes","given":"Dan H."},{"family":"Kocher","given":"Sarah D."},{"family":"Wang","given":"Samuel S.H."},{"family":"Falkner","given":"Annegret L."},{"family":"Shaevitz","given":"Joshua W."},{"family":"Murthy","given":"Mala"}],"issued":{"date-parts":[["2022"]]},"citation-key":"pereira2022NatM"}}],"schema":"https://github.com/citation-style-language/schema/raw/master/csl-citation.json"} </w:instrText>
      </w:r>
      <w:r w:rsidR="0051544A">
        <w:rPr>
          <w:rFonts w:ascii="Arial" w:hAnsi="Arial" w:cs="Arial"/>
          <w:sz w:val="22"/>
          <w:szCs w:val="22"/>
        </w:rPr>
        <w:fldChar w:fldCharType="separate"/>
      </w:r>
      <w:r w:rsidR="0051544A" w:rsidRPr="0051544A">
        <w:rPr>
          <w:rFonts w:ascii="Arial" w:hAnsi="Arial" w:cs="Arial"/>
          <w:sz w:val="22"/>
        </w:rPr>
        <w:t>(Pereira et al., 2022)</w:t>
      </w:r>
      <w:r w:rsidR="0051544A">
        <w:rPr>
          <w:rFonts w:ascii="Arial" w:hAnsi="Arial" w:cs="Arial"/>
          <w:sz w:val="22"/>
          <w:szCs w:val="22"/>
        </w:rPr>
        <w:fldChar w:fldCharType="end"/>
      </w:r>
      <w:r w:rsidR="0051544A">
        <w:rPr>
          <w:rFonts w:ascii="Arial" w:hAnsi="Arial" w:cs="Arial" w:hint="eastAsia"/>
          <w:sz w:val="22"/>
          <w:szCs w:val="22"/>
        </w:rPr>
        <w:t xml:space="preserve"> to track termite movements by body parts. Then, using posture information, I </w:t>
      </w:r>
      <w:r w:rsidR="0055728B">
        <w:rPr>
          <w:rFonts w:ascii="Arial" w:hAnsi="Arial" w:cs="Arial" w:hint="eastAsia"/>
          <w:sz w:val="22"/>
          <w:szCs w:val="22"/>
        </w:rPr>
        <w:t xml:space="preserve">attempted to </w:t>
      </w:r>
      <w:r w:rsidR="0055728B">
        <w:rPr>
          <w:rFonts w:ascii="Arial" w:hAnsi="Arial" w:cs="Arial"/>
          <w:sz w:val="22"/>
          <w:szCs w:val="22"/>
        </w:rPr>
        <w:t>unwrap</w:t>
      </w:r>
      <w:r w:rsidR="0055728B">
        <w:rPr>
          <w:rFonts w:ascii="Arial" w:hAnsi="Arial" w:cs="Arial" w:hint="eastAsia"/>
          <w:sz w:val="22"/>
          <w:szCs w:val="22"/>
        </w:rPr>
        <w:t xml:space="preserve"> </w:t>
      </w:r>
      <w:r w:rsidR="0055728B">
        <w:rPr>
          <w:rFonts w:ascii="Arial" w:hAnsi="Arial" w:cs="Arial"/>
          <w:sz w:val="22"/>
          <w:szCs w:val="22"/>
        </w:rPr>
        <w:t xml:space="preserve">the </w:t>
      </w:r>
      <w:r w:rsidR="0055728B">
        <w:rPr>
          <w:rFonts w:ascii="Arial" w:hAnsi="Arial" w:cs="Arial" w:hint="eastAsia"/>
          <w:sz w:val="22"/>
          <w:szCs w:val="22"/>
        </w:rPr>
        <w:t xml:space="preserve">termite movements in a dish to </w:t>
      </w:r>
      <w:r w:rsidR="0055728B">
        <w:rPr>
          <w:rFonts w:ascii="Arial" w:hAnsi="Arial" w:cs="Arial"/>
          <w:sz w:val="22"/>
          <w:szCs w:val="22"/>
        </w:rPr>
        <w:t>the</w:t>
      </w:r>
      <w:r w:rsidR="0055728B">
        <w:rPr>
          <w:rFonts w:ascii="Arial" w:hAnsi="Arial" w:cs="Arial" w:hint="eastAsia"/>
          <w:sz w:val="22"/>
          <w:szCs w:val="22"/>
        </w:rPr>
        <w:t xml:space="preserve"> approximate open space, to grasp their dispersal abilities by walking. </w:t>
      </w:r>
      <w:r w:rsidR="008B7112">
        <w:rPr>
          <w:rFonts w:ascii="Arial" w:hAnsi="Arial" w:cs="Arial" w:hint="eastAsia"/>
          <w:sz w:val="22"/>
          <w:szCs w:val="22"/>
        </w:rPr>
        <w:t xml:space="preserve">Furthermore, by using the movement parameters of termites, I </w:t>
      </w:r>
      <w:r w:rsidR="0055728B">
        <w:rPr>
          <w:rFonts w:ascii="Arial" w:hAnsi="Arial" w:cs="Arial"/>
          <w:sz w:val="22"/>
          <w:szCs w:val="22"/>
        </w:rPr>
        <w:t>developed</w:t>
      </w:r>
      <w:r w:rsidR="008B7112">
        <w:rPr>
          <w:rFonts w:ascii="Arial" w:hAnsi="Arial" w:cs="Arial" w:hint="eastAsia"/>
          <w:sz w:val="22"/>
          <w:szCs w:val="22"/>
        </w:rPr>
        <w:t xml:space="preserve"> a mate </w:t>
      </w:r>
      <w:r w:rsidR="008B7112">
        <w:rPr>
          <w:rFonts w:ascii="Arial" w:hAnsi="Arial" w:cs="Arial"/>
          <w:sz w:val="22"/>
          <w:szCs w:val="22"/>
        </w:rPr>
        <w:t>searching</w:t>
      </w:r>
      <w:r w:rsidR="008B7112">
        <w:rPr>
          <w:rFonts w:ascii="Arial" w:hAnsi="Arial" w:cs="Arial" w:hint="eastAsia"/>
          <w:sz w:val="22"/>
          <w:szCs w:val="22"/>
        </w:rPr>
        <w:t xml:space="preserve"> simulation and tested the effect of </w:t>
      </w:r>
      <w:r w:rsidR="0026024A">
        <w:rPr>
          <w:rFonts w:ascii="Arial" w:hAnsi="Arial" w:cs="Arial" w:hint="eastAsia"/>
          <w:sz w:val="22"/>
          <w:szCs w:val="22"/>
        </w:rPr>
        <w:t xml:space="preserve">density and </w:t>
      </w:r>
      <w:r w:rsidR="00CE6CD5">
        <w:rPr>
          <w:rFonts w:ascii="Arial" w:hAnsi="Arial" w:cs="Arial" w:hint="eastAsia"/>
          <w:sz w:val="22"/>
          <w:szCs w:val="22"/>
        </w:rPr>
        <w:t xml:space="preserve">urban lights </w:t>
      </w:r>
      <w:r w:rsidR="00160F1E">
        <w:rPr>
          <w:rFonts w:ascii="Arial" w:hAnsi="Arial" w:cs="Arial" w:hint="eastAsia"/>
          <w:sz w:val="22"/>
          <w:szCs w:val="22"/>
        </w:rPr>
        <w:t>on mating encounter dynamics</w:t>
      </w:r>
      <w:r w:rsidR="00772D80">
        <w:rPr>
          <w:rFonts w:ascii="Arial" w:hAnsi="Arial" w:cs="Arial" w:hint="eastAsia"/>
          <w:sz w:val="22"/>
          <w:szCs w:val="22"/>
        </w:rPr>
        <w:t>.</w:t>
      </w:r>
    </w:p>
    <w:p w14:paraId="681B0EF9" w14:textId="77777777" w:rsidR="00956324" w:rsidRDefault="00956324" w:rsidP="003F38CA">
      <w:pPr>
        <w:snapToGrid w:val="0"/>
        <w:spacing w:after="0" w:line="240" w:lineRule="auto"/>
        <w:rPr>
          <w:rFonts w:ascii="Arial" w:hAnsi="Arial" w:cs="Arial"/>
          <w:sz w:val="22"/>
          <w:szCs w:val="22"/>
        </w:rPr>
      </w:pPr>
    </w:p>
    <w:p w14:paraId="4C157172" w14:textId="6121A53E" w:rsidR="00E61BAE" w:rsidRDefault="00E61BAE" w:rsidP="00E61BAE">
      <w:pPr>
        <w:snapToGrid w:val="0"/>
        <w:spacing w:after="0" w:line="240" w:lineRule="auto"/>
        <w:jc w:val="center"/>
        <w:rPr>
          <w:rFonts w:ascii="Arial" w:hAnsi="Arial" w:cs="Arial"/>
          <w:sz w:val="22"/>
          <w:szCs w:val="22"/>
        </w:rPr>
      </w:pPr>
      <w:r>
        <w:rPr>
          <w:rFonts w:ascii="Arial" w:hAnsi="Arial" w:cs="Arial"/>
          <w:b/>
          <w:bCs/>
          <w:noProof/>
          <w:sz w:val="22"/>
          <w:szCs w:val="22"/>
        </w:rPr>
        <w:drawing>
          <wp:inline distT="0" distB="0" distL="0" distR="0" wp14:anchorId="62CD1822" wp14:editId="2B138D93">
            <wp:extent cx="5303520" cy="2547436"/>
            <wp:effectExtent l="0" t="0" r="0" b="5715"/>
            <wp:docPr id="1640241432" name="Picture 1" descr="A close-up of a term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1432" name="Picture 1" descr="A close-up of a termit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520" cy="2547436"/>
                    </a:xfrm>
                    <a:prstGeom prst="rect">
                      <a:avLst/>
                    </a:prstGeom>
                    <a:noFill/>
                    <a:ln>
                      <a:noFill/>
                    </a:ln>
                  </pic:spPr>
                </pic:pic>
              </a:graphicData>
            </a:graphic>
          </wp:inline>
        </w:drawing>
      </w:r>
    </w:p>
    <w:p w14:paraId="52B71FF6" w14:textId="529E97C2" w:rsidR="00E61BAE" w:rsidRDefault="00E61BAE" w:rsidP="00E61BAE">
      <w:pPr>
        <w:snapToGrid w:val="0"/>
        <w:spacing w:after="0" w:line="240" w:lineRule="auto"/>
        <w:ind w:left="360" w:right="360"/>
        <w:jc w:val="both"/>
        <w:rPr>
          <w:rFonts w:ascii="Arial" w:hAnsi="Arial" w:cs="Arial"/>
          <w:sz w:val="22"/>
          <w:szCs w:val="22"/>
        </w:rPr>
      </w:pPr>
      <w:r w:rsidRPr="00E61BAE">
        <w:rPr>
          <w:rFonts w:ascii="Arial" w:hAnsi="Arial" w:cs="Arial" w:hint="eastAsia"/>
          <w:b/>
          <w:bCs/>
          <w:sz w:val="22"/>
          <w:szCs w:val="22"/>
        </w:rPr>
        <w:t>Figure 1.</w:t>
      </w:r>
      <w:r>
        <w:rPr>
          <w:rFonts w:ascii="Arial" w:hAnsi="Arial" w:cs="Arial" w:hint="eastAsia"/>
          <w:sz w:val="22"/>
          <w:szCs w:val="22"/>
        </w:rPr>
        <w:t xml:space="preserve"> Life cycle of </w:t>
      </w:r>
      <w:r>
        <w:rPr>
          <w:rFonts w:ascii="Arial" w:hAnsi="Arial" w:cs="Arial"/>
          <w:sz w:val="22"/>
          <w:szCs w:val="22"/>
        </w:rPr>
        <w:t>subterranean</w:t>
      </w:r>
      <w:r>
        <w:rPr>
          <w:rFonts w:ascii="Arial" w:hAnsi="Arial" w:cs="Arial" w:hint="eastAsia"/>
          <w:sz w:val="22"/>
          <w:szCs w:val="22"/>
        </w:rPr>
        <w:t xml:space="preserve"> termites, as an example of </w:t>
      </w:r>
      <w:r w:rsidRPr="00E61BAE">
        <w:rPr>
          <w:rFonts w:ascii="Arial" w:hAnsi="Arial" w:cs="Arial" w:hint="eastAsia"/>
          <w:i/>
          <w:iCs/>
          <w:sz w:val="22"/>
          <w:szCs w:val="22"/>
        </w:rPr>
        <w:t>Coptotermes formosanus</w:t>
      </w:r>
      <w:r>
        <w:rPr>
          <w:rFonts w:ascii="Arial" w:hAnsi="Arial" w:cs="Arial" w:hint="eastAsia"/>
          <w:sz w:val="22"/>
          <w:szCs w:val="22"/>
        </w:rPr>
        <w:t xml:space="preserve">. In a season of the year, many alates (winged individuals) fly to disperse. After dispersal, females and males look for a mating partner. Encountered pair performs a tandem </w:t>
      </w:r>
      <w:r>
        <w:rPr>
          <w:rFonts w:ascii="Arial" w:hAnsi="Arial" w:cs="Arial"/>
          <w:sz w:val="22"/>
          <w:szCs w:val="22"/>
        </w:rPr>
        <w:t xml:space="preserve">run to seek </w:t>
      </w:r>
      <w:r>
        <w:rPr>
          <w:rFonts w:ascii="Arial" w:hAnsi="Arial" w:cs="Arial" w:hint="eastAsia"/>
          <w:sz w:val="22"/>
          <w:szCs w:val="22"/>
        </w:rPr>
        <w:t xml:space="preserve">a nest site for colony foundation. The established colony </w:t>
      </w:r>
      <w:r>
        <w:rPr>
          <w:rFonts w:ascii="Arial" w:hAnsi="Arial" w:cs="Arial"/>
          <w:sz w:val="22"/>
          <w:szCs w:val="22"/>
        </w:rPr>
        <w:t>grows</w:t>
      </w:r>
      <w:r>
        <w:rPr>
          <w:rFonts w:ascii="Arial" w:hAnsi="Arial" w:cs="Arial" w:hint="eastAsia"/>
          <w:sz w:val="22"/>
          <w:szCs w:val="22"/>
        </w:rPr>
        <w:t xml:space="preserve"> into the mature colony, which produces alates again. Among these, only mature colonies can damage human property with </w:t>
      </w:r>
      <w:proofErr w:type="gramStart"/>
      <w:r>
        <w:rPr>
          <w:rFonts w:ascii="Arial" w:hAnsi="Arial" w:cs="Arial"/>
          <w:sz w:val="22"/>
          <w:szCs w:val="22"/>
        </w:rPr>
        <w:t xml:space="preserve">a </w:t>
      </w:r>
      <w:r>
        <w:rPr>
          <w:rFonts w:ascii="Arial" w:hAnsi="Arial" w:cs="Arial" w:hint="eastAsia"/>
          <w:sz w:val="22"/>
          <w:szCs w:val="22"/>
        </w:rPr>
        <w:t>large number of</w:t>
      </w:r>
      <w:proofErr w:type="gramEnd"/>
      <w:r>
        <w:rPr>
          <w:rFonts w:ascii="Arial" w:hAnsi="Arial" w:cs="Arial" w:hint="eastAsia"/>
          <w:sz w:val="22"/>
          <w:szCs w:val="22"/>
        </w:rPr>
        <w:t xml:space="preserve"> colony members.</w:t>
      </w:r>
    </w:p>
    <w:p w14:paraId="739FEB1E" w14:textId="77777777" w:rsidR="00E61BAE" w:rsidRDefault="00E61BAE" w:rsidP="003F38CA">
      <w:pPr>
        <w:snapToGrid w:val="0"/>
        <w:spacing w:after="0" w:line="240" w:lineRule="auto"/>
        <w:rPr>
          <w:rFonts w:ascii="Arial" w:hAnsi="Arial" w:cs="Arial"/>
          <w:sz w:val="22"/>
          <w:szCs w:val="22"/>
        </w:rPr>
      </w:pPr>
    </w:p>
    <w:p w14:paraId="2EDBBF2C" w14:textId="2A8332F0" w:rsidR="00F0240A" w:rsidRPr="003F38CA" w:rsidRDefault="00A22E6E" w:rsidP="003F38CA">
      <w:pPr>
        <w:snapToGrid w:val="0"/>
        <w:spacing w:after="0" w:line="240" w:lineRule="auto"/>
        <w:rPr>
          <w:rFonts w:ascii="Arial" w:hAnsi="Arial" w:cs="Arial"/>
          <w:b/>
          <w:bCs/>
          <w:sz w:val="22"/>
          <w:szCs w:val="22"/>
        </w:rPr>
      </w:pPr>
      <w:r w:rsidRPr="003F38CA">
        <w:rPr>
          <w:rFonts w:ascii="Arial" w:hAnsi="Arial" w:cs="Arial"/>
          <w:b/>
          <w:bCs/>
          <w:sz w:val="22"/>
          <w:szCs w:val="22"/>
        </w:rPr>
        <w:t xml:space="preserve">Methods </w:t>
      </w:r>
    </w:p>
    <w:p w14:paraId="40CB461E" w14:textId="35194E62" w:rsidR="00A22E6E" w:rsidRPr="003F38CA" w:rsidRDefault="00C80C97" w:rsidP="003F38CA">
      <w:pPr>
        <w:snapToGrid w:val="0"/>
        <w:spacing w:after="0" w:line="240" w:lineRule="auto"/>
        <w:rPr>
          <w:rFonts w:ascii="Arial" w:hAnsi="Arial" w:cs="Arial"/>
          <w:i/>
          <w:iCs/>
          <w:sz w:val="22"/>
          <w:szCs w:val="22"/>
        </w:rPr>
      </w:pPr>
      <w:r w:rsidRPr="727CAA82">
        <w:rPr>
          <w:rFonts w:ascii="Arial" w:hAnsi="Arial" w:cs="Arial"/>
          <w:i/>
          <w:iCs/>
          <w:sz w:val="22"/>
          <w:szCs w:val="22"/>
        </w:rPr>
        <w:t>Behavioral data</w:t>
      </w:r>
    </w:p>
    <w:p w14:paraId="737777BA" w14:textId="3AEDDF4B" w:rsidR="003F6476" w:rsidRDefault="5F5AAA0F" w:rsidP="003F6476">
      <w:pPr>
        <w:spacing w:after="0" w:line="240" w:lineRule="auto"/>
        <w:ind w:firstLine="360"/>
        <w:jc w:val="both"/>
        <w:rPr>
          <w:rFonts w:ascii="Arial" w:eastAsia="Yu Mincho" w:hAnsi="Arial" w:cs="Arial"/>
          <w:sz w:val="22"/>
          <w:szCs w:val="22"/>
        </w:rPr>
      </w:pPr>
      <w:r w:rsidRPr="727CAA82">
        <w:rPr>
          <w:rFonts w:ascii="Arial" w:eastAsia="Yu Mincho" w:hAnsi="Arial" w:cs="Arial"/>
          <w:sz w:val="22"/>
          <w:szCs w:val="22"/>
        </w:rPr>
        <w:t xml:space="preserve">I used the videos obtained in a previous study (Mizumoto and Dobata, 2019). In this study, experiments with </w:t>
      </w:r>
      <w:r w:rsidRPr="727CAA82">
        <w:rPr>
          <w:rFonts w:ascii="Arial" w:eastAsia="Yu Mincho" w:hAnsi="Arial" w:cs="Arial"/>
          <w:i/>
          <w:iCs/>
          <w:sz w:val="22"/>
          <w:szCs w:val="22"/>
        </w:rPr>
        <w:t>C. formosanus</w:t>
      </w:r>
      <w:r w:rsidRPr="727CAA82">
        <w:rPr>
          <w:rFonts w:ascii="Arial" w:eastAsia="Yu Mincho" w:hAnsi="Arial" w:cs="Arial"/>
          <w:sz w:val="22"/>
          <w:szCs w:val="22"/>
        </w:rPr>
        <w:t xml:space="preserve"> were performed to study the adaptive mate search strategy used in termites. Alates</w:t>
      </w:r>
      <w:r w:rsidR="000329E2">
        <w:rPr>
          <w:rFonts w:ascii="Arial" w:eastAsia="Yu Mincho" w:hAnsi="Arial" w:cs="Arial" w:hint="eastAsia"/>
          <w:sz w:val="22"/>
          <w:szCs w:val="22"/>
        </w:rPr>
        <w:t xml:space="preserve"> were collected using light trapping, or</w:t>
      </w:r>
      <w:r w:rsidRPr="727CAA82">
        <w:rPr>
          <w:rFonts w:ascii="Arial" w:eastAsia="Yu Mincho" w:hAnsi="Arial" w:cs="Arial"/>
          <w:sz w:val="22"/>
          <w:szCs w:val="22"/>
        </w:rPr>
        <w:t xml:space="preserve"> from 2 colonies of </w:t>
      </w:r>
      <w:r w:rsidRPr="727CAA82">
        <w:rPr>
          <w:rFonts w:ascii="Arial" w:eastAsia="Yu Mincho" w:hAnsi="Arial" w:cs="Arial"/>
          <w:i/>
          <w:iCs/>
          <w:sz w:val="22"/>
          <w:szCs w:val="22"/>
        </w:rPr>
        <w:t>C. formosanus</w:t>
      </w:r>
      <w:r w:rsidRPr="727CAA82">
        <w:rPr>
          <w:rFonts w:ascii="Arial" w:eastAsia="Yu Mincho" w:hAnsi="Arial" w:cs="Arial"/>
          <w:sz w:val="22"/>
          <w:szCs w:val="22"/>
        </w:rPr>
        <w:t xml:space="preserve"> </w:t>
      </w:r>
      <w:r w:rsidR="002B2821">
        <w:rPr>
          <w:rFonts w:ascii="Arial" w:eastAsia="Yu Mincho" w:hAnsi="Arial" w:cs="Arial" w:hint="eastAsia"/>
          <w:sz w:val="22"/>
          <w:szCs w:val="22"/>
        </w:rPr>
        <w:t>with nesting wood</w:t>
      </w:r>
      <w:r w:rsidRPr="727CAA82">
        <w:rPr>
          <w:rFonts w:ascii="Arial" w:eastAsia="Yu Mincho" w:hAnsi="Arial" w:cs="Arial"/>
          <w:sz w:val="22"/>
          <w:szCs w:val="22"/>
        </w:rPr>
        <w:t xml:space="preserve"> in Wakayama, Japan, in June 2017. After </w:t>
      </w:r>
      <w:r w:rsidR="00DE3EDA">
        <w:rPr>
          <w:rFonts w:ascii="Arial" w:eastAsia="Yu Mincho" w:hAnsi="Arial" w:cs="Arial" w:hint="eastAsia"/>
          <w:sz w:val="22"/>
          <w:szCs w:val="22"/>
        </w:rPr>
        <w:t>dispersal flights in the lab</w:t>
      </w:r>
      <w:r w:rsidRPr="727CAA82">
        <w:rPr>
          <w:rFonts w:ascii="Arial" w:eastAsia="Yu Mincho" w:hAnsi="Arial" w:cs="Arial"/>
          <w:sz w:val="22"/>
          <w:szCs w:val="22"/>
        </w:rPr>
        <w:t xml:space="preserve">, termites that shed their wings were </w:t>
      </w:r>
      <w:r w:rsidR="008F5689">
        <w:rPr>
          <w:rFonts w:ascii="Arial" w:eastAsia="Yu Mincho" w:hAnsi="Arial" w:cs="Arial" w:hint="eastAsia"/>
          <w:sz w:val="22"/>
          <w:szCs w:val="22"/>
        </w:rPr>
        <w:t>u</w:t>
      </w:r>
      <w:r w:rsidRPr="727CAA82">
        <w:rPr>
          <w:rFonts w:ascii="Arial" w:eastAsia="Yu Mincho" w:hAnsi="Arial" w:cs="Arial"/>
          <w:sz w:val="22"/>
          <w:szCs w:val="22"/>
        </w:rPr>
        <w:t xml:space="preserve">sed for </w:t>
      </w:r>
      <w:r w:rsidR="00DE3EDA">
        <w:rPr>
          <w:rFonts w:ascii="Arial" w:eastAsia="Yu Mincho" w:hAnsi="Arial" w:cs="Arial" w:hint="eastAsia"/>
          <w:sz w:val="22"/>
          <w:szCs w:val="22"/>
        </w:rPr>
        <w:t>the observations</w:t>
      </w:r>
      <w:r w:rsidRPr="727CAA82">
        <w:rPr>
          <w:rFonts w:ascii="Arial" w:eastAsia="Yu Mincho" w:hAnsi="Arial" w:cs="Arial"/>
          <w:sz w:val="22"/>
          <w:szCs w:val="22"/>
        </w:rPr>
        <w:t xml:space="preserve">. </w:t>
      </w:r>
      <w:r w:rsidR="008F5689">
        <w:rPr>
          <w:rFonts w:ascii="Arial" w:eastAsia="Yu Mincho" w:hAnsi="Arial" w:cs="Arial" w:hint="eastAsia"/>
          <w:sz w:val="22"/>
          <w:szCs w:val="22"/>
        </w:rPr>
        <w:t>Observations</w:t>
      </w:r>
      <w:r w:rsidRPr="727CAA82">
        <w:rPr>
          <w:rFonts w:ascii="Arial" w:eastAsia="Yu Mincho" w:hAnsi="Arial" w:cs="Arial"/>
          <w:sz w:val="22"/>
          <w:szCs w:val="22"/>
        </w:rPr>
        <w:t xml:space="preserve"> were performed in a Petri dish (</w:t>
      </w:r>
      <w:r w:rsidR="008F5689" w:rsidRPr="727CAA82">
        <w:rPr>
          <w:rFonts w:ascii="Arial" w:eastAsia="Yu Mincho" w:hAnsi="Arial" w:cs="Arial"/>
          <w:sz w:val="22"/>
          <w:szCs w:val="22"/>
        </w:rPr>
        <w:t>Ø</w:t>
      </w:r>
      <w:r w:rsidR="008F5689">
        <w:rPr>
          <w:rFonts w:ascii="Arial" w:eastAsia="Yu Mincho" w:hAnsi="Arial" w:cs="Arial" w:hint="eastAsia"/>
          <w:sz w:val="22"/>
          <w:szCs w:val="22"/>
        </w:rPr>
        <w:t xml:space="preserve"> = </w:t>
      </w:r>
      <w:r w:rsidRPr="727CAA82">
        <w:rPr>
          <w:rFonts w:ascii="Arial" w:eastAsia="Yu Mincho" w:hAnsi="Arial" w:cs="Arial"/>
          <w:sz w:val="22"/>
          <w:szCs w:val="22"/>
        </w:rPr>
        <w:t xml:space="preserve">145 mm) filled with moistened plaster. They observed termites in two different conditions; in single searching experiments, they introduced a female or a male to the experimental arena and recorded their movement for 30 minutes, while in tandem running observations, they introduced one female and one male together to the arena and recorded for 60 minutes. A total of </w:t>
      </w:r>
      <w:r w:rsidR="00FC0833">
        <w:rPr>
          <w:rFonts w:ascii="Arial" w:eastAsia="Yu Mincho" w:hAnsi="Arial" w:cs="Arial" w:hint="eastAsia"/>
          <w:sz w:val="22"/>
          <w:szCs w:val="22"/>
        </w:rPr>
        <w:t>22</w:t>
      </w:r>
      <w:r w:rsidRPr="727CAA82">
        <w:rPr>
          <w:rFonts w:ascii="Arial" w:eastAsia="Yu Mincho" w:hAnsi="Arial" w:cs="Arial"/>
          <w:sz w:val="22"/>
          <w:szCs w:val="22"/>
        </w:rPr>
        <w:t xml:space="preserve"> single females, </w:t>
      </w:r>
      <w:r w:rsidR="00FC0833">
        <w:rPr>
          <w:rFonts w:ascii="Arial" w:eastAsia="Yu Mincho" w:hAnsi="Arial" w:cs="Arial" w:hint="eastAsia"/>
          <w:sz w:val="22"/>
          <w:szCs w:val="22"/>
        </w:rPr>
        <w:t>21</w:t>
      </w:r>
      <w:r w:rsidRPr="727CAA82">
        <w:rPr>
          <w:rFonts w:ascii="Arial" w:eastAsia="Yu Mincho" w:hAnsi="Arial" w:cs="Arial"/>
          <w:sz w:val="22"/>
          <w:szCs w:val="22"/>
        </w:rPr>
        <w:t xml:space="preserve"> single males, and </w:t>
      </w:r>
      <w:r w:rsidR="00FC0833">
        <w:rPr>
          <w:rFonts w:ascii="Arial" w:eastAsia="Yu Mincho" w:hAnsi="Arial" w:cs="Arial" w:hint="eastAsia"/>
          <w:sz w:val="22"/>
          <w:szCs w:val="22"/>
        </w:rPr>
        <w:t>20</w:t>
      </w:r>
      <w:r w:rsidRPr="727CAA82">
        <w:rPr>
          <w:rFonts w:ascii="Arial" w:eastAsia="Yu Mincho" w:hAnsi="Arial" w:cs="Arial"/>
          <w:sz w:val="22"/>
          <w:szCs w:val="22"/>
        </w:rPr>
        <w:t xml:space="preserve"> tandem running pairs were observed. </w:t>
      </w:r>
    </w:p>
    <w:p w14:paraId="52A803AE" w14:textId="384A5A04" w:rsidR="5F5AAA0F" w:rsidRDefault="5F5AAA0F" w:rsidP="003F6476">
      <w:pPr>
        <w:spacing w:after="0" w:line="240" w:lineRule="auto"/>
        <w:ind w:firstLine="360"/>
        <w:jc w:val="both"/>
        <w:rPr>
          <w:rFonts w:ascii="Arial" w:eastAsia="Yu Mincho" w:hAnsi="Arial" w:cs="Arial"/>
          <w:sz w:val="22"/>
          <w:szCs w:val="22"/>
        </w:rPr>
      </w:pPr>
      <w:r w:rsidRPr="727CAA82">
        <w:rPr>
          <w:rFonts w:ascii="Arial" w:eastAsia="Yu Mincho" w:hAnsi="Arial" w:cs="Arial"/>
          <w:sz w:val="22"/>
          <w:szCs w:val="22"/>
        </w:rPr>
        <w:lastRenderedPageBreak/>
        <w:t xml:space="preserve">All videos were analyzed using SLEAP v 1.4.0 (Pereira et al., 2022) to estimate the movement of body parts of </w:t>
      </w:r>
      <w:proofErr w:type="gramStart"/>
      <w:r w:rsidRPr="727CAA82">
        <w:rPr>
          <w:rFonts w:ascii="Arial" w:eastAsia="Yu Mincho" w:hAnsi="Arial" w:cs="Arial"/>
          <w:sz w:val="22"/>
          <w:szCs w:val="22"/>
        </w:rPr>
        <w:t>each individual</w:t>
      </w:r>
      <w:proofErr w:type="gramEnd"/>
      <w:r w:rsidRPr="727CAA82">
        <w:rPr>
          <w:rFonts w:ascii="Arial" w:eastAsia="Yu Mincho" w:hAnsi="Arial" w:cs="Arial"/>
          <w:sz w:val="22"/>
          <w:szCs w:val="22"/>
        </w:rPr>
        <w:t xml:space="preserve">. The model was based on that developed for </w:t>
      </w:r>
      <w:r w:rsidR="003F6476">
        <w:rPr>
          <w:rFonts w:ascii="Arial" w:eastAsia="Yu Mincho" w:hAnsi="Arial" w:cs="Arial" w:hint="eastAsia"/>
          <w:i/>
          <w:iCs/>
          <w:sz w:val="22"/>
          <w:szCs w:val="22"/>
        </w:rPr>
        <w:t xml:space="preserve">C. </w:t>
      </w:r>
      <w:r w:rsidRPr="727CAA82">
        <w:rPr>
          <w:rFonts w:ascii="Arial" w:eastAsia="Yu Mincho" w:hAnsi="Arial" w:cs="Arial"/>
          <w:i/>
          <w:iCs/>
          <w:sz w:val="22"/>
          <w:szCs w:val="22"/>
        </w:rPr>
        <w:t>formosanus</w:t>
      </w:r>
      <w:r w:rsidRPr="727CAA82">
        <w:rPr>
          <w:rFonts w:ascii="Arial" w:eastAsia="Yu Mincho" w:hAnsi="Arial" w:cs="Arial"/>
          <w:sz w:val="22"/>
          <w:szCs w:val="22"/>
        </w:rPr>
        <w:t xml:space="preserve"> in a previous study (Mizumoto and Reiter, 2025), with a 17-node skeleton: antenna tips (LR), antenna middle (LR), antenna base (LR), head (middle of mouth parts), head-pronotum boundary, pronotum-mesonotum boundary, metanotum-abdomen boundary, abdomen-tip, fore legs (LR), mid legs (LR), and hind legs (LR).</w:t>
      </w:r>
      <w:r w:rsidR="00E52CDF">
        <w:rPr>
          <w:rFonts w:ascii="Arial" w:eastAsia="Yu Mincho" w:hAnsi="Arial" w:cs="Arial" w:hint="eastAsia"/>
          <w:sz w:val="22"/>
          <w:szCs w:val="22"/>
        </w:rPr>
        <w:t xml:space="preserve"> </w:t>
      </w:r>
      <w:r w:rsidR="004D37E4">
        <w:rPr>
          <w:rFonts w:ascii="Arial" w:eastAsia="Yu Mincho" w:hAnsi="Arial" w:cs="Arial" w:hint="eastAsia"/>
          <w:sz w:val="22"/>
          <w:szCs w:val="22"/>
        </w:rPr>
        <w:t xml:space="preserve">I only used the data of </w:t>
      </w:r>
      <w:r w:rsidR="004D37E4">
        <w:rPr>
          <w:rFonts w:ascii="Arial" w:eastAsia="Yu Mincho" w:hAnsi="Arial" w:cs="Arial"/>
          <w:sz w:val="22"/>
          <w:szCs w:val="22"/>
        </w:rPr>
        <w:t>the head and the abdomen</w:t>
      </w:r>
      <w:r w:rsidR="003B45CD">
        <w:rPr>
          <w:rFonts w:ascii="Arial" w:eastAsia="Yu Mincho" w:hAnsi="Arial" w:cs="Arial" w:hint="eastAsia"/>
          <w:sz w:val="22"/>
          <w:szCs w:val="22"/>
        </w:rPr>
        <w:t>-</w:t>
      </w:r>
      <w:r w:rsidR="004D37E4">
        <w:rPr>
          <w:rFonts w:ascii="Arial" w:eastAsia="Yu Mincho" w:hAnsi="Arial" w:cs="Arial"/>
          <w:sz w:val="22"/>
          <w:szCs w:val="22"/>
        </w:rPr>
        <w:t>tip</w:t>
      </w:r>
      <w:r w:rsidR="004D37E4">
        <w:rPr>
          <w:rFonts w:ascii="Arial" w:eastAsia="Yu Mincho" w:hAnsi="Arial" w:cs="Arial" w:hint="eastAsia"/>
          <w:sz w:val="22"/>
          <w:szCs w:val="22"/>
        </w:rPr>
        <w:t xml:space="preserve"> for movement analysis. </w:t>
      </w:r>
      <w:r w:rsidR="001A775B">
        <w:rPr>
          <w:rFonts w:ascii="Arial" w:eastAsia="Yu Mincho" w:hAnsi="Arial" w:cs="Arial" w:hint="eastAsia"/>
          <w:sz w:val="22"/>
          <w:szCs w:val="22"/>
        </w:rPr>
        <w:t xml:space="preserve">Due to the video quality, </w:t>
      </w:r>
      <w:r w:rsidR="00746C8B">
        <w:rPr>
          <w:rFonts w:ascii="Arial" w:eastAsia="Yu Mincho" w:hAnsi="Arial" w:cs="Arial"/>
          <w:sz w:val="22"/>
          <w:szCs w:val="22"/>
        </w:rPr>
        <w:t xml:space="preserve">the detection accuracy of legs or antennae was very </w:t>
      </w:r>
      <w:proofErr w:type="gramStart"/>
      <w:r w:rsidR="00746C8B">
        <w:rPr>
          <w:rFonts w:ascii="Arial" w:eastAsia="Yu Mincho" w:hAnsi="Arial" w:cs="Arial"/>
          <w:sz w:val="22"/>
          <w:szCs w:val="22"/>
        </w:rPr>
        <w:t>low, but</w:t>
      </w:r>
      <w:proofErr w:type="gramEnd"/>
      <w:r w:rsidR="00746C8B">
        <w:rPr>
          <w:rFonts w:ascii="Arial" w:eastAsia="Yu Mincho" w:hAnsi="Arial" w:cs="Arial"/>
          <w:sz w:val="22"/>
          <w:szCs w:val="22"/>
        </w:rPr>
        <w:t xml:space="preserve"> including these improve</w:t>
      </w:r>
      <w:r w:rsidR="00746C8B">
        <w:rPr>
          <w:rFonts w:ascii="Arial" w:eastAsia="Yu Mincho" w:hAnsi="Arial" w:cs="Arial" w:hint="eastAsia"/>
          <w:sz w:val="22"/>
          <w:szCs w:val="22"/>
        </w:rPr>
        <w:t>d</w:t>
      </w:r>
      <w:r w:rsidR="003B45CD">
        <w:rPr>
          <w:rFonts w:ascii="Arial" w:eastAsia="Yu Mincho" w:hAnsi="Arial" w:cs="Arial" w:hint="eastAsia"/>
          <w:sz w:val="22"/>
          <w:szCs w:val="22"/>
        </w:rPr>
        <w:t xml:space="preserve"> the </w:t>
      </w:r>
      <w:r w:rsidR="003B45CD">
        <w:rPr>
          <w:rFonts w:ascii="Arial" w:eastAsia="Yu Mincho" w:hAnsi="Arial" w:cs="Arial"/>
          <w:sz w:val="22"/>
          <w:szCs w:val="22"/>
        </w:rPr>
        <w:t>tracking</w:t>
      </w:r>
      <w:r w:rsidR="003B45CD">
        <w:rPr>
          <w:rFonts w:ascii="Arial" w:eastAsia="Yu Mincho" w:hAnsi="Arial" w:cs="Arial" w:hint="eastAsia"/>
          <w:sz w:val="22"/>
          <w:szCs w:val="22"/>
        </w:rPr>
        <w:t xml:space="preserve"> accuracy of </w:t>
      </w:r>
      <w:r w:rsidR="00746C8B">
        <w:rPr>
          <w:rFonts w:ascii="Arial" w:eastAsia="Yu Mincho" w:hAnsi="Arial" w:cs="Arial"/>
          <w:sz w:val="22"/>
          <w:szCs w:val="22"/>
        </w:rPr>
        <w:t xml:space="preserve">the </w:t>
      </w:r>
      <w:r w:rsidR="003B45CD">
        <w:rPr>
          <w:rFonts w:ascii="Arial" w:eastAsia="Yu Mincho" w:hAnsi="Arial" w:cs="Arial" w:hint="eastAsia"/>
          <w:sz w:val="22"/>
          <w:szCs w:val="22"/>
        </w:rPr>
        <w:t>head and abdomen-tips.</w:t>
      </w:r>
      <w:r w:rsidRPr="727CAA82">
        <w:rPr>
          <w:rFonts w:ascii="Arial" w:eastAsia="Yu Mincho" w:hAnsi="Arial" w:cs="Arial"/>
          <w:sz w:val="22"/>
          <w:szCs w:val="22"/>
        </w:rPr>
        <w:t xml:space="preserve"> </w:t>
      </w:r>
      <w:r w:rsidR="00D01689">
        <w:rPr>
          <w:rFonts w:ascii="Arial" w:eastAsia="Yu Mincho" w:hAnsi="Arial" w:cs="Arial" w:hint="eastAsia"/>
          <w:sz w:val="22"/>
          <w:szCs w:val="22"/>
        </w:rPr>
        <w:t>I</w:t>
      </w:r>
      <w:r w:rsidRPr="727CAA82">
        <w:rPr>
          <w:rFonts w:ascii="Arial" w:eastAsia="Yu Mincho" w:hAnsi="Arial" w:cs="Arial"/>
          <w:sz w:val="22"/>
          <w:szCs w:val="22"/>
        </w:rPr>
        <w:t xml:space="preserve"> trained a U-Net-based model with a multi-animal top-down approach, with a receptive field size of </w:t>
      </w:r>
      <w:r w:rsidR="00DA71B9">
        <w:rPr>
          <w:rFonts w:ascii="Arial" w:eastAsia="Yu Mincho" w:hAnsi="Arial" w:cs="Arial" w:hint="eastAsia"/>
          <w:sz w:val="22"/>
          <w:szCs w:val="22"/>
        </w:rPr>
        <w:t>76</w:t>
      </w:r>
      <w:r w:rsidRPr="727CAA82">
        <w:rPr>
          <w:rFonts w:ascii="Arial" w:eastAsia="Yu Mincho" w:hAnsi="Arial" w:cs="Arial"/>
          <w:sz w:val="22"/>
          <w:szCs w:val="22"/>
        </w:rPr>
        <w:t xml:space="preserve"> pixels for the centroid and </w:t>
      </w:r>
      <w:r w:rsidR="00D847BD">
        <w:rPr>
          <w:rFonts w:ascii="Arial" w:eastAsia="Yu Mincho" w:hAnsi="Arial" w:cs="Arial" w:hint="eastAsia"/>
          <w:sz w:val="22"/>
          <w:szCs w:val="22"/>
        </w:rPr>
        <w:t>316</w:t>
      </w:r>
      <w:r w:rsidRPr="727CAA82">
        <w:rPr>
          <w:rFonts w:ascii="Arial" w:eastAsia="Yu Mincho" w:hAnsi="Arial" w:cs="Arial"/>
          <w:sz w:val="22"/>
          <w:szCs w:val="22"/>
        </w:rPr>
        <w:t xml:space="preserve"> pixels for the centered instance, on Nvidia GeForce RTX 4090, where augmentation is done by rotating images from -180 to 180 degrees.</w:t>
      </w:r>
      <w:r w:rsidR="00FF7324">
        <w:rPr>
          <w:rFonts w:ascii="Arial" w:eastAsia="Yu Mincho" w:hAnsi="Arial" w:cs="Arial" w:hint="eastAsia"/>
          <w:sz w:val="22"/>
          <w:szCs w:val="22"/>
        </w:rPr>
        <w:t xml:space="preserve"> The </w:t>
      </w:r>
      <w:r w:rsidR="00F4263B">
        <w:rPr>
          <w:rFonts w:ascii="Arial" w:eastAsia="Yu Mincho" w:hAnsi="Arial" w:cs="Arial" w:hint="eastAsia"/>
          <w:sz w:val="22"/>
          <w:szCs w:val="22"/>
        </w:rPr>
        <w:t xml:space="preserve">video analysis was performed for tandem running and single termites separately because of </w:t>
      </w:r>
      <w:r w:rsidR="00174F76">
        <w:rPr>
          <w:rFonts w:ascii="Arial" w:eastAsia="Yu Mincho" w:hAnsi="Arial" w:cs="Arial"/>
          <w:sz w:val="22"/>
          <w:szCs w:val="22"/>
        </w:rPr>
        <w:t>the</w:t>
      </w:r>
      <w:r w:rsidR="00F4263B">
        <w:rPr>
          <w:rFonts w:ascii="Arial" w:eastAsia="Yu Mincho" w:hAnsi="Arial" w:cs="Arial" w:hint="eastAsia"/>
          <w:sz w:val="22"/>
          <w:szCs w:val="22"/>
        </w:rPr>
        <w:t xml:space="preserve"> setup difference between these two experiments</w:t>
      </w:r>
      <w:r w:rsidR="00174F76">
        <w:rPr>
          <w:rFonts w:ascii="Arial" w:eastAsia="Yu Mincho" w:hAnsi="Arial" w:cs="Arial" w:hint="eastAsia"/>
          <w:sz w:val="22"/>
          <w:szCs w:val="22"/>
        </w:rPr>
        <w:t xml:space="preserve">, where I finished tandem running first and then used the model developed for tandem running </w:t>
      </w:r>
      <w:r w:rsidR="00B77C38">
        <w:rPr>
          <w:rFonts w:ascii="Arial" w:eastAsia="Yu Mincho" w:hAnsi="Arial" w:cs="Arial"/>
          <w:sz w:val="22"/>
          <w:szCs w:val="22"/>
        </w:rPr>
        <w:t>to develop</w:t>
      </w:r>
      <w:r w:rsidR="00B77C38">
        <w:rPr>
          <w:rFonts w:ascii="Arial" w:eastAsia="Yu Mincho" w:hAnsi="Arial" w:cs="Arial" w:hint="eastAsia"/>
          <w:sz w:val="22"/>
          <w:szCs w:val="22"/>
        </w:rPr>
        <w:t xml:space="preserve"> the model for single termites</w:t>
      </w:r>
      <w:r w:rsidR="00F4263B">
        <w:rPr>
          <w:rFonts w:ascii="Arial" w:eastAsia="Yu Mincho" w:hAnsi="Arial" w:cs="Arial" w:hint="eastAsia"/>
          <w:sz w:val="22"/>
          <w:szCs w:val="22"/>
        </w:rPr>
        <w:t xml:space="preserve">. </w:t>
      </w:r>
      <w:r w:rsidR="00B77C38">
        <w:rPr>
          <w:rFonts w:ascii="Arial" w:eastAsia="Yu Mincho" w:hAnsi="Arial" w:cs="Arial" w:hint="eastAsia"/>
          <w:sz w:val="22"/>
          <w:szCs w:val="22"/>
        </w:rPr>
        <w:t>I</w:t>
      </w:r>
      <w:r w:rsidR="00E3554F">
        <w:rPr>
          <w:rFonts w:ascii="Arial" w:eastAsia="Yu Mincho" w:hAnsi="Arial" w:cs="Arial" w:hint="eastAsia"/>
          <w:sz w:val="22"/>
          <w:szCs w:val="22"/>
        </w:rPr>
        <w:t xml:space="preserve"> labeled 65 frames </w:t>
      </w:r>
      <w:r w:rsidR="00FF7324">
        <w:rPr>
          <w:rFonts w:ascii="Arial" w:eastAsia="Yu Mincho" w:hAnsi="Arial" w:cs="Arial" w:hint="eastAsia"/>
          <w:sz w:val="22"/>
          <w:szCs w:val="22"/>
        </w:rPr>
        <w:t>from 15 videos in tandem running</w:t>
      </w:r>
      <w:r w:rsidR="00B77C38">
        <w:rPr>
          <w:rFonts w:ascii="Arial" w:eastAsia="Yu Mincho" w:hAnsi="Arial" w:cs="Arial" w:hint="eastAsia"/>
          <w:sz w:val="22"/>
          <w:szCs w:val="22"/>
        </w:rPr>
        <w:t>, w</w:t>
      </w:r>
      <w:r w:rsidR="00C46349">
        <w:rPr>
          <w:rFonts w:ascii="Arial" w:eastAsia="Yu Mincho" w:hAnsi="Arial" w:cs="Arial" w:hint="eastAsia"/>
          <w:sz w:val="22"/>
          <w:szCs w:val="22"/>
        </w:rPr>
        <w:t xml:space="preserve">hile 61 frames from 25 videos in single termites. </w:t>
      </w:r>
      <w:r w:rsidRPr="727CAA82">
        <w:rPr>
          <w:rFonts w:ascii="Arial" w:eastAsia="Yu Mincho" w:hAnsi="Arial" w:cs="Arial"/>
          <w:sz w:val="22"/>
          <w:szCs w:val="22"/>
        </w:rPr>
        <w:t xml:space="preserve">While tracking after the inference, </w:t>
      </w:r>
      <w:r w:rsidR="00D01689">
        <w:rPr>
          <w:rFonts w:ascii="Arial" w:eastAsia="Yu Mincho" w:hAnsi="Arial" w:cs="Arial" w:hint="eastAsia"/>
          <w:sz w:val="22"/>
          <w:szCs w:val="22"/>
        </w:rPr>
        <w:t>I</w:t>
      </w:r>
      <w:r w:rsidRPr="727CAA82">
        <w:rPr>
          <w:rFonts w:ascii="Arial" w:eastAsia="Yu Mincho" w:hAnsi="Arial" w:cs="Arial"/>
          <w:sz w:val="22"/>
          <w:szCs w:val="22"/>
        </w:rPr>
        <w:t xml:space="preserve"> used the instance similarity method with the greedy matching method. All pose estimation data were converted to HDF5 files for further analysis. </w:t>
      </w:r>
      <w:r w:rsidR="00D01689">
        <w:rPr>
          <w:rFonts w:ascii="Arial" w:eastAsia="Yu Mincho" w:hAnsi="Arial" w:cs="Arial" w:hint="eastAsia"/>
          <w:sz w:val="22"/>
          <w:szCs w:val="22"/>
        </w:rPr>
        <w:t>I</w:t>
      </w:r>
      <w:r w:rsidRPr="727CAA82">
        <w:rPr>
          <w:rFonts w:ascii="Arial" w:eastAsia="Yu Mincho" w:hAnsi="Arial" w:cs="Arial"/>
          <w:sz w:val="22"/>
          <w:szCs w:val="22"/>
        </w:rPr>
        <w:t xml:space="preserve"> used Python to format all HDF5 files for further analysis and converted them into FEATHER files for analysis in R </w:t>
      </w:r>
      <w:r w:rsidR="00C67CD4">
        <w:rPr>
          <w:rFonts w:ascii="Arial" w:eastAsia="Yu Mincho" w:hAnsi="Arial" w:cs="Arial"/>
          <w:sz w:val="22"/>
          <w:szCs w:val="22"/>
        </w:rPr>
        <w:fldChar w:fldCharType="begin"/>
      </w:r>
      <w:r w:rsidR="00F42C07">
        <w:rPr>
          <w:rFonts w:ascii="Arial" w:eastAsia="Yu Mincho" w:hAnsi="Arial" w:cs="Arial"/>
          <w:sz w:val="22"/>
          <w:szCs w:val="22"/>
        </w:rPr>
        <w:instrText xml:space="preserve"> ADDIN ZOTERO_ITEM CSL_CITATION {"citationID":"KoRwwPla","properties":{"formattedCitation":"(R Core Team, 2024)","plainCitation":"(R Core Team, 2024)","noteIndex":0},"citationItems":[{"id":19655,"uris":["http://zotero.org/users/9949769/items/KRGNGSEH"],"itemData":{"id":19655,"type":"software","medium":"x86_64, mingw32","title":"R: A language and environment for statistical computing.","version":"4.4.1","author":[{"literal":"R Core Team"}],"issued":{"date-parts":[["2024"]]},"citation-key":"rcoreteam2024"}}],"schema":"https://github.com/citation-style-language/schema/raw/master/csl-citation.json"} </w:instrText>
      </w:r>
      <w:r w:rsidR="00C67CD4">
        <w:rPr>
          <w:rFonts w:ascii="Arial" w:eastAsia="Yu Mincho" w:hAnsi="Arial" w:cs="Arial"/>
          <w:sz w:val="22"/>
          <w:szCs w:val="22"/>
        </w:rPr>
        <w:fldChar w:fldCharType="separate"/>
      </w:r>
      <w:r w:rsidR="00C67CD4" w:rsidRPr="00C67CD4">
        <w:rPr>
          <w:rFonts w:ascii="Arial" w:hAnsi="Arial" w:cs="Arial"/>
          <w:sz w:val="22"/>
        </w:rPr>
        <w:t>(R Core Team, 2024)</w:t>
      </w:r>
      <w:r w:rsidR="00C67CD4">
        <w:rPr>
          <w:rFonts w:ascii="Arial" w:eastAsia="Yu Mincho" w:hAnsi="Arial" w:cs="Arial"/>
          <w:sz w:val="22"/>
          <w:szCs w:val="22"/>
        </w:rPr>
        <w:fldChar w:fldCharType="end"/>
      </w:r>
      <w:r w:rsidRPr="727CAA82">
        <w:rPr>
          <w:rFonts w:ascii="Arial" w:eastAsia="Yu Mincho" w:hAnsi="Arial" w:cs="Arial"/>
          <w:sz w:val="22"/>
          <w:szCs w:val="22"/>
        </w:rPr>
        <w:t xml:space="preserve">. We employed a linear interpolation method to address missing values in the dataset. After scaling all data from pixels to mm, we used a median filter with a kernel size of 5 to reduce noise. All analyses were performed after </w:t>
      </w:r>
      <w:proofErr w:type="spellStart"/>
      <w:r w:rsidRPr="727CAA82">
        <w:rPr>
          <w:rFonts w:ascii="Arial" w:eastAsia="Yu Mincho" w:hAnsi="Arial" w:cs="Arial"/>
          <w:sz w:val="22"/>
          <w:szCs w:val="22"/>
        </w:rPr>
        <w:t>downsampling</w:t>
      </w:r>
      <w:proofErr w:type="spellEnd"/>
      <w:r w:rsidRPr="727CAA82">
        <w:rPr>
          <w:rFonts w:ascii="Arial" w:eastAsia="Yu Mincho" w:hAnsi="Arial" w:cs="Arial"/>
          <w:sz w:val="22"/>
          <w:szCs w:val="22"/>
        </w:rPr>
        <w:t xml:space="preserve"> at 5 FPS.</w:t>
      </w:r>
    </w:p>
    <w:p w14:paraId="14ADBBD6" w14:textId="60CE6417" w:rsidR="007B2CED" w:rsidRDefault="00EA3C3B" w:rsidP="003F6476">
      <w:pPr>
        <w:spacing w:after="0" w:line="240" w:lineRule="auto"/>
        <w:ind w:firstLine="360"/>
        <w:jc w:val="both"/>
        <w:rPr>
          <w:rFonts w:ascii="Arial" w:hAnsi="Arial" w:cs="Arial"/>
          <w:sz w:val="22"/>
          <w:szCs w:val="22"/>
        </w:rPr>
      </w:pPr>
      <w:r>
        <w:rPr>
          <w:rFonts w:ascii="Arial" w:eastAsia="Yu Mincho" w:hAnsi="Arial" w:cs="Arial" w:hint="eastAsia"/>
          <w:sz w:val="22"/>
          <w:szCs w:val="22"/>
        </w:rPr>
        <w:t xml:space="preserve">From the trajectories, I obtained several </w:t>
      </w:r>
      <w:r w:rsidR="009673D0">
        <w:rPr>
          <w:rFonts w:ascii="Arial" w:eastAsia="Yu Mincho" w:hAnsi="Arial" w:cs="Arial" w:hint="eastAsia"/>
          <w:sz w:val="22"/>
          <w:szCs w:val="22"/>
        </w:rPr>
        <w:t xml:space="preserve">kinetic variables as follows. First, </w:t>
      </w:r>
      <w:r w:rsidR="00E52CDF">
        <w:rPr>
          <w:rFonts w:ascii="Arial" w:eastAsia="Yu Mincho" w:hAnsi="Arial" w:cs="Arial" w:hint="eastAsia"/>
          <w:sz w:val="22"/>
          <w:szCs w:val="22"/>
        </w:rPr>
        <w:t>I determined the body center as the middle position between the</w:t>
      </w:r>
      <w:r w:rsidR="003B45CD">
        <w:rPr>
          <w:rFonts w:ascii="Arial" w:eastAsia="Yu Mincho" w:hAnsi="Arial" w:cs="Arial" w:hint="eastAsia"/>
          <w:sz w:val="22"/>
          <w:szCs w:val="22"/>
        </w:rPr>
        <w:t xml:space="preserve"> head and the </w:t>
      </w:r>
      <w:r w:rsidR="003B45CD">
        <w:rPr>
          <w:rFonts w:ascii="Arial" w:eastAsia="Yu Mincho" w:hAnsi="Arial" w:cs="Arial"/>
          <w:sz w:val="22"/>
          <w:szCs w:val="22"/>
        </w:rPr>
        <w:t>abdomen</w:t>
      </w:r>
      <w:r w:rsidR="009521C8">
        <w:rPr>
          <w:rFonts w:ascii="Arial" w:eastAsia="Yu Mincho" w:hAnsi="Arial" w:cs="Arial" w:hint="eastAsia"/>
          <w:sz w:val="22"/>
          <w:szCs w:val="22"/>
        </w:rPr>
        <w:t xml:space="preserve"> </w:t>
      </w:r>
      <w:r w:rsidR="003B45CD">
        <w:rPr>
          <w:rFonts w:ascii="Arial" w:eastAsia="Yu Mincho" w:hAnsi="Arial" w:cs="Arial"/>
          <w:sz w:val="22"/>
          <w:szCs w:val="22"/>
        </w:rPr>
        <w:t>tip</w:t>
      </w:r>
      <w:r w:rsidR="003B45CD">
        <w:rPr>
          <w:rFonts w:ascii="Arial" w:eastAsia="Yu Mincho" w:hAnsi="Arial" w:cs="Arial" w:hint="eastAsia"/>
          <w:sz w:val="22"/>
          <w:szCs w:val="22"/>
        </w:rPr>
        <w:t xml:space="preserve">. </w:t>
      </w:r>
      <w:r w:rsidR="00E57E2D">
        <w:rPr>
          <w:rFonts w:ascii="Arial" w:eastAsia="Yu Mincho" w:hAnsi="Arial" w:cs="Arial" w:hint="eastAsia"/>
          <w:sz w:val="22"/>
          <w:szCs w:val="22"/>
        </w:rPr>
        <w:t>Displacements of body center positions were computed for every frame to obtain the instantaneous movement speed. The change of the movement speed (acceleration/</w:t>
      </w:r>
      <w:r w:rsidR="00E57E2D">
        <w:rPr>
          <w:rFonts w:ascii="Arial" w:eastAsia="Yu Mincho" w:hAnsi="Arial" w:cs="Arial"/>
          <w:sz w:val="22"/>
          <w:szCs w:val="22"/>
        </w:rPr>
        <w:t>deceleration</w:t>
      </w:r>
      <w:r w:rsidR="00E57E2D">
        <w:rPr>
          <w:rFonts w:ascii="Arial" w:eastAsia="Yu Mincho" w:hAnsi="Arial" w:cs="Arial" w:hint="eastAsia"/>
          <w:sz w:val="22"/>
          <w:szCs w:val="22"/>
        </w:rPr>
        <w:t xml:space="preserve">) </w:t>
      </w:r>
      <w:r w:rsidR="0097279D">
        <w:rPr>
          <w:rFonts w:ascii="Arial" w:eastAsia="Yu Mincho" w:hAnsi="Arial" w:cs="Arial" w:hint="eastAsia"/>
          <w:sz w:val="22"/>
          <w:szCs w:val="22"/>
        </w:rPr>
        <w:t xml:space="preserve">and movement direction were also computed using the </w:t>
      </w:r>
      <w:r w:rsidR="009521C8">
        <w:rPr>
          <w:rFonts w:ascii="Arial" w:eastAsia="Yu Mincho" w:hAnsi="Arial" w:cs="Arial" w:hint="eastAsia"/>
          <w:sz w:val="22"/>
          <w:szCs w:val="22"/>
        </w:rPr>
        <w:t xml:space="preserve">displacements. Independent </w:t>
      </w:r>
      <w:r w:rsidR="009521C8">
        <w:rPr>
          <w:rFonts w:ascii="Arial" w:eastAsia="Yu Mincho" w:hAnsi="Arial" w:cs="Arial"/>
          <w:sz w:val="22"/>
          <w:szCs w:val="22"/>
        </w:rPr>
        <w:t>of</w:t>
      </w:r>
      <w:r w:rsidR="009521C8">
        <w:rPr>
          <w:rFonts w:ascii="Arial" w:eastAsia="Yu Mincho" w:hAnsi="Arial" w:cs="Arial" w:hint="eastAsia"/>
          <w:sz w:val="22"/>
          <w:szCs w:val="22"/>
        </w:rPr>
        <w:t xml:space="preserve"> the movement direction, I also computed termite heading directions as the vector from the </w:t>
      </w:r>
      <w:r w:rsidR="009521C8" w:rsidRPr="727CAA82">
        <w:rPr>
          <w:rFonts w:ascii="Arial" w:hAnsi="Arial" w:cs="Arial"/>
          <w:sz w:val="22"/>
          <w:szCs w:val="22"/>
        </w:rPr>
        <w:t>abdomen tip to the head</w:t>
      </w:r>
      <w:r w:rsidR="009521C8">
        <w:rPr>
          <w:rFonts w:ascii="Arial" w:hAnsi="Arial" w:cs="Arial" w:hint="eastAsia"/>
          <w:sz w:val="22"/>
          <w:szCs w:val="22"/>
        </w:rPr>
        <w:t xml:space="preserve">. </w:t>
      </w:r>
      <w:r w:rsidR="00F1083B">
        <w:rPr>
          <w:rFonts w:ascii="Arial" w:hAnsi="Arial" w:cs="Arial" w:hint="eastAsia"/>
          <w:sz w:val="22"/>
          <w:szCs w:val="22"/>
        </w:rPr>
        <w:t xml:space="preserve">For tandem running observations, </w:t>
      </w:r>
      <w:r w:rsidR="001C3FCC">
        <w:rPr>
          <w:rFonts w:ascii="Arial" w:hAnsi="Arial" w:cs="Arial" w:hint="eastAsia"/>
          <w:sz w:val="22"/>
          <w:szCs w:val="22"/>
        </w:rPr>
        <w:t xml:space="preserve">we defined tandem running as a state where the distance between </w:t>
      </w:r>
      <w:r w:rsidR="00F55FD3">
        <w:rPr>
          <w:rFonts w:ascii="Arial" w:hAnsi="Arial" w:cs="Arial"/>
          <w:sz w:val="22"/>
          <w:szCs w:val="22"/>
        </w:rPr>
        <w:t xml:space="preserve">the </w:t>
      </w:r>
      <w:r w:rsidR="001C3FCC">
        <w:rPr>
          <w:rFonts w:ascii="Arial" w:hAnsi="Arial" w:cs="Arial" w:hint="eastAsia"/>
          <w:sz w:val="22"/>
          <w:szCs w:val="22"/>
        </w:rPr>
        <w:t xml:space="preserve">female abdomen tip and </w:t>
      </w:r>
      <w:r w:rsidR="00F55FD3">
        <w:rPr>
          <w:rFonts w:ascii="Arial" w:hAnsi="Arial" w:cs="Arial"/>
          <w:sz w:val="22"/>
          <w:szCs w:val="22"/>
        </w:rPr>
        <w:t xml:space="preserve">the </w:t>
      </w:r>
      <w:r w:rsidR="001C3FCC">
        <w:rPr>
          <w:rFonts w:ascii="Arial" w:hAnsi="Arial" w:cs="Arial" w:hint="eastAsia"/>
          <w:sz w:val="22"/>
          <w:szCs w:val="22"/>
        </w:rPr>
        <w:t xml:space="preserve">male head is shorter than 3.1 mm </w:t>
      </w:r>
      <w:r w:rsidR="001C3FCC">
        <w:rPr>
          <w:rFonts w:ascii="Arial" w:hAnsi="Arial" w:cs="Arial"/>
          <w:sz w:val="22"/>
          <w:szCs w:val="22"/>
        </w:rPr>
        <w:fldChar w:fldCharType="begin"/>
      </w:r>
      <w:r w:rsidR="00F42C07">
        <w:rPr>
          <w:rFonts w:ascii="Arial" w:hAnsi="Arial" w:cs="Arial"/>
          <w:sz w:val="22"/>
          <w:szCs w:val="22"/>
        </w:rPr>
        <w:instrText xml:space="preserve"> ADDIN ZOTERO_ITEM CSL_CITATION {"citationID":"qGiyKUAe","properties":{"formattedCitation":"(Mizumoto and Reiter, 2025)","plainCitation":"(Mizumoto and Reiter, 2025)","noteIndex":0},"citationItems":[{"id":18998,"uris":["http://zotero.org/users/9949769/items/EJRKHY6C"],"itemData":{"id":18998,"type":"article","abstract":"How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schema":"https://github.com/citation-style-language/schema/raw/master/csl-citation.json"} </w:instrText>
      </w:r>
      <w:r w:rsidR="001C3FCC">
        <w:rPr>
          <w:rFonts w:ascii="Arial" w:hAnsi="Arial" w:cs="Arial"/>
          <w:sz w:val="22"/>
          <w:szCs w:val="22"/>
        </w:rPr>
        <w:fldChar w:fldCharType="separate"/>
      </w:r>
      <w:r w:rsidR="001C3FCC" w:rsidRPr="001C3FCC">
        <w:rPr>
          <w:rFonts w:ascii="Arial" w:hAnsi="Arial" w:cs="Arial"/>
          <w:sz w:val="22"/>
        </w:rPr>
        <w:t>(Mizumoto and Reiter, 2025)</w:t>
      </w:r>
      <w:r w:rsidR="001C3FCC">
        <w:rPr>
          <w:rFonts w:ascii="Arial" w:hAnsi="Arial" w:cs="Arial"/>
          <w:sz w:val="22"/>
          <w:szCs w:val="22"/>
        </w:rPr>
        <w:fldChar w:fldCharType="end"/>
      </w:r>
      <w:r w:rsidR="00F55FD3">
        <w:rPr>
          <w:rFonts w:ascii="Arial" w:hAnsi="Arial" w:cs="Arial" w:hint="eastAsia"/>
          <w:sz w:val="22"/>
          <w:szCs w:val="22"/>
        </w:rPr>
        <w:t>, where short separation or short running (&lt; 1 sec) were smoothed.</w:t>
      </w:r>
      <w:r w:rsidR="0055202C">
        <w:rPr>
          <w:rFonts w:ascii="Arial" w:hAnsi="Arial" w:cs="Arial" w:hint="eastAsia"/>
          <w:sz w:val="22"/>
          <w:szCs w:val="22"/>
        </w:rPr>
        <w:t xml:space="preserve"> Then we analyzed movement patterns only during tandem running behavior to compare </w:t>
      </w:r>
      <w:r w:rsidR="00F03108">
        <w:rPr>
          <w:rFonts w:ascii="Arial" w:hAnsi="Arial" w:cs="Arial" w:hint="eastAsia"/>
          <w:sz w:val="22"/>
          <w:szCs w:val="22"/>
        </w:rPr>
        <w:t xml:space="preserve">with </w:t>
      </w:r>
      <w:r w:rsidR="000F7132">
        <w:rPr>
          <w:rFonts w:ascii="Arial" w:hAnsi="Arial" w:cs="Arial"/>
          <w:sz w:val="22"/>
          <w:szCs w:val="22"/>
        </w:rPr>
        <w:t>single-dealates</w:t>
      </w:r>
      <w:r w:rsidR="00F03108">
        <w:rPr>
          <w:rFonts w:ascii="Arial" w:hAnsi="Arial" w:cs="Arial" w:hint="eastAsia"/>
          <w:sz w:val="22"/>
          <w:szCs w:val="22"/>
        </w:rPr>
        <w:t>.</w:t>
      </w:r>
    </w:p>
    <w:p w14:paraId="42650E2C" w14:textId="77777777" w:rsidR="003F38CA" w:rsidRPr="003F38CA" w:rsidRDefault="003F38CA" w:rsidP="003F38CA">
      <w:pPr>
        <w:snapToGrid w:val="0"/>
        <w:spacing w:after="0" w:line="240" w:lineRule="auto"/>
        <w:rPr>
          <w:rFonts w:ascii="Arial" w:hAnsi="Arial" w:cs="Arial"/>
          <w:sz w:val="22"/>
          <w:szCs w:val="22"/>
        </w:rPr>
      </w:pPr>
    </w:p>
    <w:p w14:paraId="0D8FF013" w14:textId="54571999" w:rsidR="003F38CA" w:rsidRPr="003F38CA" w:rsidRDefault="00D13C2C" w:rsidP="003F38CA">
      <w:pPr>
        <w:snapToGrid w:val="0"/>
        <w:spacing w:after="0" w:line="240" w:lineRule="auto"/>
        <w:rPr>
          <w:rFonts w:ascii="Arial" w:hAnsi="Arial" w:cs="Arial"/>
          <w:i/>
          <w:iCs/>
          <w:sz w:val="22"/>
          <w:szCs w:val="22"/>
        </w:rPr>
      </w:pPr>
      <w:r>
        <w:rPr>
          <w:rFonts w:ascii="Arial" w:hAnsi="Arial" w:cs="Arial" w:hint="eastAsia"/>
          <w:i/>
          <w:iCs/>
          <w:sz w:val="22"/>
          <w:szCs w:val="22"/>
        </w:rPr>
        <w:t>Unwrapping</w:t>
      </w:r>
      <w:r w:rsidR="003F38CA" w:rsidRPr="003F38CA">
        <w:rPr>
          <w:rFonts w:ascii="Arial" w:hAnsi="Arial" w:cs="Arial"/>
          <w:i/>
          <w:iCs/>
          <w:sz w:val="22"/>
          <w:szCs w:val="22"/>
        </w:rPr>
        <w:t xml:space="preserve"> movement</w:t>
      </w:r>
      <w:r>
        <w:rPr>
          <w:rFonts w:ascii="Arial" w:hAnsi="Arial" w:cs="Arial" w:hint="eastAsia"/>
          <w:i/>
          <w:iCs/>
          <w:sz w:val="22"/>
          <w:szCs w:val="22"/>
        </w:rPr>
        <w:t>s in a dish</w:t>
      </w:r>
      <w:r w:rsidR="003F38CA" w:rsidRPr="003F38CA">
        <w:rPr>
          <w:rFonts w:ascii="Arial" w:hAnsi="Arial" w:cs="Arial"/>
          <w:i/>
          <w:iCs/>
          <w:sz w:val="22"/>
          <w:szCs w:val="22"/>
        </w:rPr>
        <w:t xml:space="preserve"> to open space</w:t>
      </w:r>
    </w:p>
    <w:p w14:paraId="6E04CE39" w14:textId="0A2139DB" w:rsidR="00C44C63" w:rsidRDefault="00972718" w:rsidP="00C44C6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In the dish arena, </w:t>
      </w:r>
      <w:r w:rsidR="00E64897">
        <w:rPr>
          <w:rFonts w:ascii="Arial" w:hAnsi="Arial" w:cs="Arial" w:hint="eastAsia"/>
          <w:sz w:val="22"/>
          <w:szCs w:val="22"/>
        </w:rPr>
        <w:t xml:space="preserve">termite movements </w:t>
      </w:r>
      <w:r w:rsidR="00D5023F">
        <w:rPr>
          <w:rFonts w:ascii="Arial" w:hAnsi="Arial" w:cs="Arial"/>
          <w:sz w:val="22"/>
          <w:szCs w:val="22"/>
        </w:rPr>
        <w:t>are</w:t>
      </w:r>
      <w:r w:rsidR="00EB1996">
        <w:rPr>
          <w:rFonts w:ascii="Arial" w:hAnsi="Arial" w:cs="Arial" w:hint="eastAsia"/>
          <w:sz w:val="22"/>
          <w:szCs w:val="22"/>
        </w:rPr>
        <w:t xml:space="preserve"> bounded by the arena wall</w:t>
      </w:r>
      <w:r w:rsidR="00237E90">
        <w:rPr>
          <w:rFonts w:ascii="Arial" w:hAnsi="Arial" w:cs="Arial" w:hint="eastAsia"/>
          <w:sz w:val="22"/>
          <w:szCs w:val="22"/>
        </w:rPr>
        <w:t xml:space="preserve">, making it impossible to </w:t>
      </w:r>
      <w:r w:rsidR="00D5023F">
        <w:rPr>
          <w:rFonts w:ascii="Arial" w:hAnsi="Arial" w:cs="Arial" w:hint="eastAsia"/>
          <w:sz w:val="22"/>
          <w:szCs w:val="22"/>
        </w:rPr>
        <w:t xml:space="preserve">investigate their dispersal behavior </w:t>
      </w:r>
      <w:r w:rsidR="00D5023F">
        <w:rPr>
          <w:rFonts w:ascii="Arial" w:hAnsi="Arial" w:cs="Arial"/>
          <w:sz w:val="22"/>
          <w:szCs w:val="22"/>
        </w:rPr>
        <w:fldChar w:fldCharType="begin"/>
      </w:r>
      <w:r w:rsidR="00F42C07">
        <w:rPr>
          <w:rFonts w:ascii="Arial" w:hAnsi="Arial" w:cs="Arial"/>
          <w:sz w:val="22"/>
          <w:szCs w:val="22"/>
        </w:rPr>
        <w:instrText xml:space="preserve"> ADDIN ZOTERO_ITEM CSL_CITATION {"citationID":"RUVpJRrP","properties":{"formattedCitation":"(Nagaya et al., 2017)","plainCitation":"(Nagaya et al., 2017)","noteIndex":0},"citationItems":[{"id":1343,"uris":["http://zotero.org/users/9949769/items/7266KDX3"],"itemData":{"id":1343,"type":"article-journal","abstract":"Tracking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S."},{"family":"Dobata","given":"Shigeto"},{"family":"Sato","given":"Ryota"},{"family":"Fujisawa","given":"Ryusuke"}],"issued":{"date-parts":[["2017"]]},"citation-key":"nagaya2017PLoS"}}],"schema":"https://github.com/citation-style-language/schema/raw/master/csl-citation.json"} </w:instrText>
      </w:r>
      <w:r w:rsidR="00D5023F">
        <w:rPr>
          <w:rFonts w:ascii="Arial" w:hAnsi="Arial" w:cs="Arial"/>
          <w:sz w:val="22"/>
          <w:szCs w:val="22"/>
        </w:rPr>
        <w:fldChar w:fldCharType="separate"/>
      </w:r>
      <w:r w:rsidR="00D5023F" w:rsidRPr="00D5023F">
        <w:rPr>
          <w:rFonts w:ascii="Arial" w:hAnsi="Arial" w:cs="Arial"/>
          <w:sz w:val="22"/>
        </w:rPr>
        <w:t>(Nagaya et al., 2017)</w:t>
      </w:r>
      <w:r w:rsidR="00D5023F">
        <w:rPr>
          <w:rFonts w:ascii="Arial" w:hAnsi="Arial" w:cs="Arial"/>
          <w:sz w:val="22"/>
          <w:szCs w:val="22"/>
        </w:rPr>
        <w:fldChar w:fldCharType="end"/>
      </w:r>
      <w:r w:rsidR="00D5023F">
        <w:rPr>
          <w:rFonts w:ascii="Arial" w:hAnsi="Arial" w:cs="Arial" w:hint="eastAsia"/>
          <w:sz w:val="22"/>
          <w:szCs w:val="22"/>
        </w:rPr>
        <w:t xml:space="preserve">. </w:t>
      </w:r>
      <w:r w:rsidR="00964E23">
        <w:rPr>
          <w:rFonts w:ascii="Arial" w:hAnsi="Arial" w:cs="Arial" w:hint="eastAsia"/>
          <w:sz w:val="22"/>
          <w:szCs w:val="22"/>
        </w:rPr>
        <w:t>In this study, however, t</w:t>
      </w:r>
      <w:r w:rsidR="009C5949">
        <w:rPr>
          <w:rFonts w:ascii="Arial" w:hAnsi="Arial" w:cs="Arial" w:hint="eastAsia"/>
          <w:sz w:val="22"/>
          <w:szCs w:val="22"/>
        </w:rPr>
        <w:t xml:space="preserve">o </w:t>
      </w:r>
      <w:r w:rsidR="00964E23">
        <w:rPr>
          <w:rFonts w:ascii="Arial" w:hAnsi="Arial" w:cs="Arial" w:hint="eastAsia"/>
          <w:sz w:val="22"/>
          <w:szCs w:val="22"/>
        </w:rPr>
        <w:t>grasp</w:t>
      </w:r>
      <w:r w:rsidR="009C5949">
        <w:rPr>
          <w:rFonts w:ascii="Arial" w:hAnsi="Arial" w:cs="Arial" w:hint="eastAsia"/>
          <w:sz w:val="22"/>
          <w:szCs w:val="22"/>
        </w:rPr>
        <w:t xml:space="preserve"> the dispersal ability by walking in termite dealates, I converted the movement trajectories recorded in a circular dish into the approximated open-space movements by applying a </w:t>
      </w:r>
      <w:r w:rsidR="009C5949">
        <w:rPr>
          <w:rFonts w:ascii="Arial" w:hAnsi="Arial" w:cs="Arial"/>
          <w:sz w:val="22"/>
          <w:szCs w:val="22"/>
        </w:rPr>
        <w:t>series</w:t>
      </w:r>
      <w:r w:rsidR="009C5949">
        <w:rPr>
          <w:rFonts w:ascii="Arial" w:hAnsi="Arial" w:cs="Arial" w:hint="eastAsia"/>
          <w:sz w:val="22"/>
          <w:szCs w:val="22"/>
        </w:rPr>
        <w:t xml:space="preserve"> of corrections to movements bounded by a </w:t>
      </w:r>
      <w:r w:rsidR="009C5949">
        <w:rPr>
          <w:rFonts w:ascii="Arial" w:hAnsi="Arial" w:cs="Arial"/>
          <w:sz w:val="22"/>
          <w:szCs w:val="22"/>
        </w:rPr>
        <w:t>constrained</w:t>
      </w:r>
      <w:r w:rsidR="009C5949">
        <w:rPr>
          <w:rFonts w:ascii="Arial" w:hAnsi="Arial" w:cs="Arial" w:hint="eastAsia"/>
          <w:sz w:val="22"/>
          <w:szCs w:val="22"/>
        </w:rPr>
        <w:t xml:space="preserve"> space. </w:t>
      </w:r>
      <w:r w:rsidR="00C44C63">
        <w:rPr>
          <w:rFonts w:ascii="Arial" w:hAnsi="Arial" w:cs="Arial" w:hint="eastAsia"/>
          <w:sz w:val="22"/>
          <w:szCs w:val="22"/>
        </w:rPr>
        <w:t xml:space="preserve">The conversions addressed </w:t>
      </w:r>
      <w:r w:rsidR="009521C8">
        <w:rPr>
          <w:rFonts w:ascii="Arial" w:hAnsi="Arial" w:cs="Arial" w:hint="eastAsia"/>
          <w:sz w:val="22"/>
          <w:szCs w:val="22"/>
        </w:rPr>
        <w:t>two</w:t>
      </w:r>
      <w:r w:rsidR="00C44C63">
        <w:rPr>
          <w:rFonts w:ascii="Arial" w:hAnsi="Arial" w:cs="Arial" w:hint="eastAsia"/>
          <w:sz w:val="22"/>
          <w:szCs w:val="22"/>
        </w:rPr>
        <w:t xml:space="preserve"> main artifacts: wall-following behavior</w:t>
      </w:r>
      <w:r w:rsidR="009521C8">
        <w:rPr>
          <w:rFonts w:ascii="Arial" w:hAnsi="Arial" w:cs="Arial" w:hint="eastAsia"/>
          <w:sz w:val="22"/>
          <w:szCs w:val="22"/>
        </w:rPr>
        <w:t xml:space="preserve"> and </w:t>
      </w:r>
      <w:r w:rsidR="00C44C63">
        <w:rPr>
          <w:rFonts w:ascii="Arial" w:hAnsi="Arial" w:cs="Arial" w:hint="eastAsia"/>
          <w:sz w:val="22"/>
          <w:szCs w:val="22"/>
        </w:rPr>
        <w:t xml:space="preserve">mismatches between heading and movement directions caused by the dish walls. Note that these conversions do not completely reflect their motion in the </w:t>
      </w:r>
      <w:r w:rsidR="00536D18">
        <w:rPr>
          <w:rFonts w:ascii="Arial" w:hAnsi="Arial" w:cs="Arial"/>
          <w:sz w:val="22"/>
          <w:szCs w:val="22"/>
        </w:rPr>
        <w:t>open space; instead,</w:t>
      </w:r>
      <w:r w:rsidR="00C44C63">
        <w:rPr>
          <w:rFonts w:ascii="Arial" w:hAnsi="Arial" w:cs="Arial" w:hint="eastAsia"/>
          <w:sz w:val="22"/>
          <w:szCs w:val="22"/>
        </w:rPr>
        <w:t xml:space="preserve"> I aim</w:t>
      </w:r>
      <w:r w:rsidR="00536D18">
        <w:rPr>
          <w:rFonts w:ascii="Arial" w:hAnsi="Arial" w:cs="Arial" w:hint="eastAsia"/>
          <w:sz w:val="22"/>
          <w:szCs w:val="22"/>
        </w:rPr>
        <w:t>ed</w:t>
      </w:r>
      <w:r w:rsidR="00C44C63">
        <w:rPr>
          <w:rFonts w:ascii="Arial" w:hAnsi="Arial" w:cs="Arial" w:hint="eastAsia"/>
          <w:sz w:val="22"/>
          <w:szCs w:val="22"/>
        </w:rPr>
        <w:t xml:space="preserve"> to approximate how far termites could disperse if there </w:t>
      </w:r>
      <w:r w:rsidR="00536D18">
        <w:rPr>
          <w:rFonts w:ascii="Arial" w:hAnsi="Arial" w:cs="Arial"/>
          <w:sz w:val="22"/>
          <w:szCs w:val="22"/>
        </w:rPr>
        <w:t>were</w:t>
      </w:r>
      <w:r w:rsidR="00C44C63">
        <w:rPr>
          <w:rFonts w:ascii="Arial" w:hAnsi="Arial" w:cs="Arial" w:hint="eastAsia"/>
          <w:sz w:val="22"/>
          <w:szCs w:val="22"/>
        </w:rPr>
        <w:t xml:space="preserve"> no boundaries in a dish</w:t>
      </w:r>
      <w:r w:rsidR="00F42C07">
        <w:rPr>
          <w:rFonts w:ascii="Arial" w:hAnsi="Arial" w:cs="Arial" w:hint="eastAsia"/>
          <w:sz w:val="22"/>
          <w:szCs w:val="22"/>
        </w:rPr>
        <w:t xml:space="preserve"> (</w:t>
      </w:r>
      <w:r w:rsidR="00F42C07" w:rsidRPr="00F42C07">
        <w:rPr>
          <w:rFonts w:ascii="Arial" w:hAnsi="Arial" w:cs="Arial" w:hint="eastAsia"/>
          <w:color w:val="FF0000"/>
          <w:sz w:val="22"/>
          <w:szCs w:val="22"/>
        </w:rPr>
        <w:t>Figure S1-3</w:t>
      </w:r>
      <w:r w:rsidR="00F42C07">
        <w:rPr>
          <w:rFonts w:ascii="Arial" w:hAnsi="Arial" w:cs="Arial" w:hint="eastAsia"/>
          <w:sz w:val="22"/>
          <w:szCs w:val="22"/>
        </w:rPr>
        <w:t>)</w:t>
      </w:r>
      <w:r w:rsidR="00C44C63">
        <w:rPr>
          <w:rFonts w:ascii="Arial" w:hAnsi="Arial" w:cs="Arial" w:hint="eastAsia"/>
          <w:sz w:val="22"/>
          <w:szCs w:val="22"/>
        </w:rPr>
        <w:t>.</w:t>
      </w:r>
    </w:p>
    <w:p w14:paraId="16F3C481" w14:textId="09BE2A13" w:rsidR="00C44C63" w:rsidRDefault="00C44C63" w:rsidP="00C44C6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First, termites in a dish often exhibit wall-following behavior, </w:t>
      </w:r>
      <w:r>
        <w:rPr>
          <w:rFonts w:ascii="Arial" w:hAnsi="Arial" w:cs="Arial"/>
          <w:sz w:val="22"/>
          <w:szCs w:val="22"/>
        </w:rPr>
        <w:t>moving</w:t>
      </w:r>
      <w:r>
        <w:rPr>
          <w:rFonts w:ascii="Arial" w:hAnsi="Arial" w:cs="Arial" w:hint="eastAsia"/>
          <w:sz w:val="22"/>
          <w:szCs w:val="22"/>
        </w:rPr>
        <w:t xml:space="preserve"> along the perimeter of the dish in a smooth and curved trajectory </w:t>
      </w:r>
      <w:r w:rsidR="00616201">
        <w:rPr>
          <w:rFonts w:ascii="Arial" w:hAnsi="Arial" w:cs="Arial"/>
          <w:sz w:val="22"/>
          <w:szCs w:val="22"/>
        </w:rPr>
        <w:fldChar w:fldCharType="begin"/>
      </w:r>
      <w:r w:rsidR="00F42C07">
        <w:rPr>
          <w:rFonts w:ascii="Arial" w:hAnsi="Arial" w:cs="Arial"/>
          <w:sz w:val="22"/>
          <w:szCs w:val="22"/>
        </w:rPr>
        <w:instrText xml:space="preserve"> ADDIN ZOTERO_ITEM CSL_CITATION {"citationID":"QW5EbXUL","properties":{"formattedCitation":"(Miramontes et al., 2014; Paiva et al., 2020; Shimoji et al., 2019)","plainCitation":"(Miramontes et al., 2014; Paiva et al., 2020; Shimoji et al., 2019)","noteIndex":0},"citationItems":[{"id":3061,"uris":["http://zotero.org/users/9949769/items/MSZU7VWM"],"itemData":{"id":3061,"type":"article-journal","abstract":"Animal movements have been related to optimal foraging strategies where self-similar trajectories are central. Most of the experimental studies done so far have focused mainly on fitting statistical models to data in order to test for movement patterns described by power-laws. Here we show by analyzing over half a million movement displacements that isolated termite workers actually exhibit a range of very interesting dynamical properties--including Lévy flights--in their exploratory behaviour. Going beyond the current trend of statistical model fitting alone, our study analyses anomalous diffusion and structure functions to estimate values of the scaling exponents describing displacement statistics. We evince the fractal nature of the movement patterns and show how the scaling exponents describing termite space exploration intriguingly comply with mathematical relations found in the physics of transport phenomena. By doing this, we rescue a rich variety of physical and biological phenomenology that can be potentially important and meaningful for the study of complex animal behavior and, in particular, for the study of how patterns of exploratory behaviour of individual social insects may impact not only their feeding demands but also nestmate encounter patterns and, hence, their dynamics at the social scale.","container-title":"PloS one","DOI":"10.1371/journal.pone.0111183","ISSN":"1932-6203","issue":"10","note":"PMID: 25353958","page":"e111183","title":"Lévy flights and self-similar exploratory behaviour of termite workers: beyond model fitting.","volume":"9","author":[{"family":"Miramontes","given":"Octavio"},{"family":"DeSouza","given":"Og"},{"family":"Paiva","given":"Leticia Ribeiro"},{"family":"Marins","given":"Alessandra"},{"family":"Orozco","given":"Sirio"}],"issued":{"date-parts":[["2014",1,29]]},"citation-key":"miramontes2014PloS"}},{"id":3197,"uris":["http://zotero.org/users/9949769/items/8X2A94M7"],"itemData":{"id":3197,"type":"article-journal","DOI":"10.1073/pnas.2004369118/-/DCSupplemental.y","page":"1-39","title":"Scale-free movement patterns in termites emerge from social interactions and preferential attachments","author":[{"family":"Paiva","given":"Leticia R De"},{"family":"Marins","given":"Alessandra"},{"family":"Cristaldo","given":"Paulo F"},{"family":"Ribeiro","given":"Danilo"},{"family":"Alves","given":"Sidiney G"},{"family":"Reynolds","given":"Andy"}],"issued":{"date-parts":[["2020"]]},"citation-key":"paiva2020"}},{"id":2070,"uris":["http://zotero.org/users/9949769/items/HP2PVHKI"],"itemData":{"id":2070,"type":"article-journal","abstract":"Eusocial insects are characterized by a well-developed division of labour among castes. Although the successful division of labour should stem from behavioural differentiation depending on caste identity, caste-specific intrinsic behavioural characteristics might be masked by social interactions within colonies. The present study explores caste-specific intrinsic locomotive activities of termites by quantifying them in isolation. We track individual movement trajectories of the damp-wood termite Hodotermopsis sjostedti over 30 min and extract individual locomotion parameters. Multivariate statistical analyses reveal significant differences among castes: soldiers move more actively than workers and neotenic reproductives. The morphometric data of test individuals indicate that locomotor activities reflected caste identity more strongly compared with quantitative morphological variations among individuals. We find that the different locomotor activities of soldiers compared with those of neotenics and workers probably reflect their physiological differentiation. The present study provides a basis for a deeper understanding of the roles of individual locomotor activities in social behaviours.","container-title":"Physiological Entomology","DOI":"10.1111/phen.12315","ISSN":"13653032","license":"All rights reserved","page":"50-59","title":"Caste-biased locomotor activities in isolated termites","volume":"45","author":[{"family":"Shimoji","given":"Hiroyuki"},{"family":"Mizumoto","given":"Nobuaki"},{"family":"Oguchi","given":"Kohei"},{"family":"Dobata","given":"Shigeto"}],"issued":{"date-parts":[["2019",12]]},"citation-key":"shimoji2019Physi"}}],"schema":"https://github.com/citation-style-language/schema/raw/master/csl-citation.json"} </w:instrText>
      </w:r>
      <w:r w:rsidR="00616201">
        <w:rPr>
          <w:rFonts w:ascii="Arial" w:hAnsi="Arial" w:cs="Arial"/>
          <w:sz w:val="22"/>
          <w:szCs w:val="22"/>
        </w:rPr>
        <w:fldChar w:fldCharType="separate"/>
      </w:r>
      <w:r w:rsidR="00616201" w:rsidRPr="00616201">
        <w:rPr>
          <w:rFonts w:ascii="Arial" w:hAnsi="Arial" w:cs="Arial"/>
          <w:sz w:val="22"/>
        </w:rPr>
        <w:t xml:space="preserve">(Miramontes et al., 2014; Paiva et al., 2020; </w:t>
      </w:r>
      <w:proofErr w:type="spellStart"/>
      <w:r w:rsidR="00616201" w:rsidRPr="00616201">
        <w:rPr>
          <w:rFonts w:ascii="Arial" w:hAnsi="Arial" w:cs="Arial"/>
          <w:sz w:val="22"/>
        </w:rPr>
        <w:t>Shimoji</w:t>
      </w:r>
      <w:proofErr w:type="spellEnd"/>
      <w:r w:rsidR="00616201" w:rsidRPr="00616201">
        <w:rPr>
          <w:rFonts w:ascii="Arial" w:hAnsi="Arial" w:cs="Arial"/>
          <w:sz w:val="22"/>
        </w:rPr>
        <w:t xml:space="preserve"> et al., 2019)</w:t>
      </w:r>
      <w:r w:rsidR="00616201">
        <w:rPr>
          <w:rFonts w:ascii="Arial" w:hAnsi="Arial" w:cs="Arial"/>
          <w:sz w:val="22"/>
          <w:szCs w:val="22"/>
        </w:rPr>
        <w:fldChar w:fldCharType="end"/>
      </w:r>
      <w:r>
        <w:rPr>
          <w:rFonts w:ascii="Arial" w:hAnsi="Arial" w:cs="Arial" w:hint="eastAsia"/>
          <w:sz w:val="22"/>
          <w:szCs w:val="22"/>
        </w:rPr>
        <w:t>. I assume that termit</w:t>
      </w:r>
      <w:r w:rsidR="008C3CAD">
        <w:rPr>
          <w:rFonts w:ascii="Arial" w:hAnsi="Arial" w:cs="Arial" w:hint="eastAsia"/>
          <w:sz w:val="22"/>
          <w:szCs w:val="22"/>
        </w:rPr>
        <w:t>e movement</w:t>
      </w:r>
      <w:r>
        <w:rPr>
          <w:rFonts w:ascii="Arial" w:hAnsi="Arial" w:cs="Arial" w:hint="eastAsia"/>
          <w:sz w:val="22"/>
          <w:szCs w:val="22"/>
        </w:rPr>
        <w:t>s</w:t>
      </w:r>
      <w:r w:rsidR="008C3CAD">
        <w:rPr>
          <w:rFonts w:ascii="Arial" w:hAnsi="Arial" w:cs="Arial" w:hint="eastAsia"/>
          <w:sz w:val="22"/>
          <w:szCs w:val="22"/>
        </w:rPr>
        <w:t xml:space="preserve"> were biased due to the wall, and termites</w:t>
      </w:r>
      <w:r>
        <w:rPr>
          <w:rFonts w:ascii="Arial" w:hAnsi="Arial" w:cs="Arial" w:hint="eastAsia"/>
          <w:sz w:val="22"/>
          <w:szCs w:val="22"/>
        </w:rPr>
        <w:t xml:space="preserve"> would </w:t>
      </w:r>
      <w:r>
        <w:rPr>
          <w:rFonts w:ascii="Arial" w:hAnsi="Arial" w:cs="Arial"/>
          <w:sz w:val="22"/>
          <w:szCs w:val="22"/>
        </w:rPr>
        <w:t>maintain</w:t>
      </w:r>
      <w:r>
        <w:rPr>
          <w:rFonts w:ascii="Arial" w:hAnsi="Arial" w:cs="Arial" w:hint="eastAsia"/>
          <w:sz w:val="22"/>
          <w:szCs w:val="22"/>
        </w:rPr>
        <w:t xml:space="preserve"> </w:t>
      </w:r>
      <w:r>
        <w:rPr>
          <w:rFonts w:ascii="Arial" w:hAnsi="Arial" w:cs="Arial"/>
          <w:sz w:val="22"/>
          <w:szCs w:val="22"/>
        </w:rPr>
        <w:t>their</w:t>
      </w:r>
      <w:r>
        <w:rPr>
          <w:rFonts w:ascii="Arial" w:hAnsi="Arial" w:cs="Arial" w:hint="eastAsia"/>
          <w:sz w:val="22"/>
          <w:szCs w:val="22"/>
        </w:rPr>
        <w:t xml:space="preserve"> heading direction rather than curving along a dish wall</w:t>
      </w:r>
      <w:r w:rsidR="008C3CAD">
        <w:rPr>
          <w:rFonts w:ascii="Arial" w:hAnsi="Arial" w:cs="Arial" w:hint="eastAsia"/>
          <w:sz w:val="22"/>
          <w:szCs w:val="22"/>
        </w:rPr>
        <w:t xml:space="preserve"> in an </w:t>
      </w:r>
      <w:r w:rsidR="008C3CAD">
        <w:rPr>
          <w:rFonts w:ascii="Arial" w:hAnsi="Arial" w:cs="Arial"/>
          <w:sz w:val="22"/>
          <w:szCs w:val="22"/>
        </w:rPr>
        <w:t>open space</w:t>
      </w:r>
      <w:r>
        <w:rPr>
          <w:rFonts w:ascii="Arial" w:hAnsi="Arial" w:cs="Arial" w:hint="eastAsia"/>
          <w:sz w:val="22"/>
          <w:szCs w:val="22"/>
        </w:rPr>
        <w:t xml:space="preserve">. Thus, I considered that termites are forced to turn </w:t>
      </w:r>
      <w:r>
        <w:rPr>
          <w:rFonts w:ascii="Arial" w:hAnsi="Arial" w:cs="Arial"/>
          <w:sz w:val="22"/>
          <w:szCs w:val="22"/>
        </w:rPr>
        <w:t>at</w:t>
      </w:r>
      <w:r>
        <w:rPr>
          <w:rFonts w:ascii="Arial" w:hAnsi="Arial" w:cs="Arial" w:hint="eastAsia"/>
          <w:sz w:val="22"/>
          <w:szCs w:val="22"/>
        </w:rPr>
        <w:t xml:space="preserve"> </w:t>
      </w:r>
      <w:r w:rsidR="007F314C">
        <w:rPr>
          <w:rFonts w:ascii="Arial" w:hAnsi="Arial" w:cs="Arial" w:hint="eastAsia"/>
          <w:sz w:val="22"/>
          <w:szCs w:val="22"/>
        </w:rPr>
        <w:t>a</w:t>
      </w:r>
      <w:r>
        <w:rPr>
          <w:rFonts w:ascii="Arial" w:hAnsi="Arial" w:cs="Arial"/>
          <w:sz w:val="22"/>
          <w:szCs w:val="22"/>
        </w:rPr>
        <w:t>ngles</w:t>
      </w:r>
      <w:r w:rsidR="007F314C">
        <w:rPr>
          <w:rFonts w:ascii="Arial" w:hAnsi="Arial" w:cs="Arial" w:hint="eastAsia"/>
          <w:sz w:val="22"/>
          <w:szCs w:val="22"/>
        </w:rPr>
        <w:t xml:space="preserve"> that</w:t>
      </w:r>
      <w:r>
        <w:rPr>
          <w:rFonts w:ascii="Arial" w:hAnsi="Arial" w:cs="Arial"/>
          <w:sz w:val="22"/>
          <w:szCs w:val="22"/>
        </w:rPr>
        <w:t xml:space="preserve"> require them </w:t>
      </w:r>
      <w:r>
        <w:rPr>
          <w:rFonts w:ascii="Arial" w:hAnsi="Arial" w:cs="Arial" w:hint="eastAsia"/>
          <w:sz w:val="22"/>
          <w:szCs w:val="22"/>
        </w:rPr>
        <w:t xml:space="preserve">to rotate along the wall. To correct this, </w:t>
      </w:r>
      <w:r w:rsidR="00D27660">
        <w:rPr>
          <w:rFonts w:ascii="Arial" w:hAnsi="Arial" w:cs="Arial" w:hint="eastAsia"/>
          <w:sz w:val="22"/>
          <w:szCs w:val="22"/>
        </w:rPr>
        <w:t xml:space="preserve">I </w:t>
      </w:r>
      <w:r w:rsidR="00D27660">
        <w:rPr>
          <w:rFonts w:ascii="Arial" w:hAnsi="Arial" w:cs="Arial"/>
          <w:sz w:val="22"/>
          <w:szCs w:val="22"/>
        </w:rPr>
        <w:t>convert</w:t>
      </w:r>
      <w:r w:rsidR="00D27660">
        <w:rPr>
          <w:rFonts w:ascii="Arial" w:hAnsi="Arial" w:cs="Arial" w:hint="eastAsia"/>
          <w:sz w:val="22"/>
          <w:szCs w:val="22"/>
        </w:rPr>
        <w:t>ed</w:t>
      </w:r>
      <w:r w:rsidR="00D27660">
        <w:rPr>
          <w:rFonts w:ascii="Arial" w:hAnsi="Arial" w:cs="Arial"/>
          <w:sz w:val="22"/>
          <w:szCs w:val="22"/>
        </w:rPr>
        <w:t xml:space="preserve"> the x-y coordinates into polar coordinates</w:t>
      </w:r>
      <w:r w:rsidR="00D27660">
        <w:rPr>
          <w:rFonts w:ascii="Arial" w:hAnsi="Arial" w:cs="Arial" w:hint="eastAsia"/>
          <w:sz w:val="22"/>
          <w:szCs w:val="22"/>
        </w:rPr>
        <w:t xml:space="preserve"> relative to the center of the arena. </w:t>
      </w:r>
      <w:r>
        <w:rPr>
          <w:rFonts w:ascii="Arial" w:hAnsi="Arial" w:cs="Arial" w:hint="eastAsia"/>
          <w:sz w:val="22"/>
          <w:szCs w:val="22"/>
        </w:rPr>
        <w:t xml:space="preserve">I </w:t>
      </w:r>
      <w:r>
        <w:rPr>
          <w:rFonts w:ascii="Arial" w:hAnsi="Arial" w:cs="Arial"/>
          <w:sz w:val="22"/>
          <w:szCs w:val="22"/>
        </w:rPr>
        <w:t>searched</w:t>
      </w:r>
      <w:r>
        <w:rPr>
          <w:rFonts w:ascii="Arial" w:hAnsi="Arial" w:cs="Arial" w:hint="eastAsia"/>
          <w:sz w:val="22"/>
          <w:szCs w:val="22"/>
        </w:rPr>
        <w:t xml:space="preserve"> for sequences of frames, where termites </w:t>
      </w:r>
      <w:r w:rsidR="007F314C">
        <w:rPr>
          <w:rFonts w:ascii="Arial" w:hAnsi="Arial" w:cs="Arial" w:hint="eastAsia"/>
          <w:sz w:val="22"/>
          <w:szCs w:val="22"/>
        </w:rPr>
        <w:t>moved for more than 10 mm</w:t>
      </w:r>
      <w:r w:rsidR="00D27660">
        <w:rPr>
          <w:rFonts w:ascii="Arial" w:hAnsi="Arial" w:cs="Arial" w:hint="eastAsia"/>
          <w:sz w:val="22"/>
          <w:szCs w:val="22"/>
        </w:rPr>
        <w:t xml:space="preserve"> in the same </w:t>
      </w:r>
      <w:r w:rsidR="004D7996">
        <w:rPr>
          <w:rFonts w:ascii="Arial" w:hAnsi="Arial" w:cs="Arial" w:hint="eastAsia"/>
          <w:sz w:val="22"/>
          <w:szCs w:val="22"/>
        </w:rPr>
        <w:t xml:space="preserve">direction </w:t>
      </w:r>
      <w:proofErr w:type="gramStart"/>
      <w:r w:rsidR="004D7996">
        <w:rPr>
          <w:rFonts w:ascii="Arial" w:hAnsi="Arial" w:cs="Arial" w:hint="eastAsia"/>
          <w:sz w:val="22"/>
          <w:szCs w:val="22"/>
        </w:rPr>
        <w:t>of</w:t>
      </w:r>
      <w:proofErr w:type="gramEnd"/>
      <w:r w:rsidR="004D7996">
        <w:rPr>
          <w:rFonts w:ascii="Arial" w:hAnsi="Arial" w:cs="Arial" w:hint="eastAsia"/>
          <w:sz w:val="22"/>
          <w:szCs w:val="22"/>
        </w:rPr>
        <w:t xml:space="preserve"> angular coordinates</w:t>
      </w:r>
      <w:r w:rsidR="007F314C">
        <w:rPr>
          <w:rFonts w:ascii="Arial" w:hAnsi="Arial" w:cs="Arial" w:hint="eastAsia"/>
          <w:sz w:val="22"/>
          <w:szCs w:val="22"/>
        </w:rPr>
        <w:t>.</w:t>
      </w:r>
      <w:r w:rsidR="00536D18">
        <w:rPr>
          <w:rFonts w:ascii="Arial" w:hAnsi="Arial" w:cs="Arial" w:hint="eastAsia"/>
          <w:sz w:val="22"/>
          <w:szCs w:val="22"/>
        </w:rPr>
        <w:t xml:space="preserve"> </w:t>
      </w:r>
      <w:r w:rsidR="001569D5">
        <w:rPr>
          <w:rFonts w:ascii="Arial" w:hAnsi="Arial" w:cs="Arial" w:hint="eastAsia"/>
          <w:sz w:val="22"/>
          <w:szCs w:val="22"/>
        </w:rPr>
        <w:t xml:space="preserve">For each </w:t>
      </w:r>
      <w:r w:rsidR="00636FAD">
        <w:rPr>
          <w:rFonts w:ascii="Arial" w:hAnsi="Arial" w:cs="Arial" w:hint="eastAsia"/>
          <w:sz w:val="22"/>
          <w:szCs w:val="22"/>
        </w:rPr>
        <w:t>of these events</w:t>
      </w:r>
      <w:r w:rsidR="001569D5">
        <w:rPr>
          <w:rFonts w:ascii="Arial" w:hAnsi="Arial" w:cs="Arial" w:hint="eastAsia"/>
          <w:sz w:val="22"/>
          <w:szCs w:val="22"/>
        </w:rPr>
        <w:t xml:space="preserve">, I obtained how </w:t>
      </w:r>
      <w:r w:rsidR="001569D5">
        <w:rPr>
          <w:rFonts w:ascii="Arial" w:hAnsi="Arial" w:cs="Arial"/>
          <w:sz w:val="22"/>
          <w:szCs w:val="22"/>
        </w:rPr>
        <w:t xml:space="preserve">many angles the termite </w:t>
      </w:r>
      <w:r w:rsidR="001569D5">
        <w:rPr>
          <w:rFonts w:ascii="Arial" w:hAnsi="Arial" w:cs="Arial"/>
          <w:sz w:val="22"/>
          <w:szCs w:val="22"/>
        </w:rPr>
        <w:lastRenderedPageBreak/>
        <w:t>rotated</w:t>
      </w:r>
      <w:r w:rsidR="00636FAD">
        <w:rPr>
          <w:rFonts w:ascii="Arial" w:hAnsi="Arial" w:cs="Arial" w:hint="eastAsia"/>
          <w:sz w:val="22"/>
          <w:szCs w:val="22"/>
        </w:rPr>
        <w:t xml:space="preserve"> and</w:t>
      </w:r>
      <w:r w:rsidRPr="00C44C63">
        <w:rPr>
          <w:rFonts w:ascii="Arial" w:hAnsi="Arial" w:cs="Arial"/>
          <w:sz w:val="22"/>
          <w:szCs w:val="22"/>
        </w:rPr>
        <w:t xml:space="preserve"> then adjusted the trajectory by rotating positions to extend the path outward, </w:t>
      </w:r>
      <w:r w:rsidR="00536D18">
        <w:rPr>
          <w:rFonts w:ascii="Arial" w:hAnsi="Arial" w:cs="Arial" w:hint="eastAsia"/>
          <w:sz w:val="22"/>
          <w:szCs w:val="22"/>
        </w:rPr>
        <w:t>u</w:t>
      </w:r>
      <w:r w:rsidRPr="00C44C63">
        <w:rPr>
          <w:rFonts w:ascii="Arial" w:hAnsi="Arial" w:cs="Arial"/>
          <w:sz w:val="22"/>
          <w:szCs w:val="22"/>
        </w:rPr>
        <w:t>nwrapping the wall-following sequence</w:t>
      </w:r>
      <w:r w:rsidR="007F314C">
        <w:rPr>
          <w:rFonts w:ascii="Arial" w:hAnsi="Arial" w:cs="Arial" w:hint="eastAsia"/>
          <w:sz w:val="22"/>
          <w:szCs w:val="22"/>
        </w:rPr>
        <w:t>s (</w:t>
      </w:r>
      <w:r w:rsidR="007F314C" w:rsidRPr="007F314C">
        <w:rPr>
          <w:rFonts w:ascii="Arial" w:hAnsi="Arial" w:cs="Arial" w:hint="eastAsia"/>
          <w:color w:val="FF0000"/>
          <w:sz w:val="22"/>
          <w:szCs w:val="22"/>
        </w:rPr>
        <w:t>Figure</w:t>
      </w:r>
      <w:r w:rsidR="005B62A3">
        <w:rPr>
          <w:rFonts w:ascii="Arial" w:hAnsi="Arial" w:cs="Arial" w:hint="eastAsia"/>
          <w:color w:val="FF0000"/>
          <w:sz w:val="22"/>
          <w:szCs w:val="22"/>
        </w:rPr>
        <w:t xml:space="preserve"> 2A</w:t>
      </w:r>
      <w:r w:rsidR="007F314C">
        <w:rPr>
          <w:rFonts w:ascii="Arial" w:hAnsi="Arial" w:cs="Arial" w:hint="eastAsia"/>
          <w:sz w:val="22"/>
          <w:szCs w:val="22"/>
        </w:rPr>
        <w:t>).</w:t>
      </w:r>
    </w:p>
    <w:p w14:paraId="63D9C682" w14:textId="04013D6B" w:rsidR="00C44C63" w:rsidRPr="005850D8" w:rsidRDefault="001569D5" w:rsidP="00C44C63">
      <w:pPr>
        <w:snapToGrid w:val="0"/>
        <w:spacing w:after="0" w:line="240" w:lineRule="auto"/>
        <w:ind w:firstLine="360"/>
        <w:jc w:val="both"/>
        <w:rPr>
          <w:rFonts w:ascii="Arial" w:hAnsi="Arial" w:cs="Arial"/>
          <w:color w:val="156082" w:themeColor="accent1"/>
          <w:sz w:val="22"/>
          <w:szCs w:val="22"/>
        </w:rPr>
      </w:pPr>
      <w:r w:rsidRPr="727CAA82">
        <w:rPr>
          <w:rFonts w:ascii="Arial" w:hAnsi="Arial" w:cs="Arial"/>
          <w:sz w:val="22"/>
          <w:szCs w:val="22"/>
        </w:rPr>
        <w:t xml:space="preserve">Second, near the wall, </w:t>
      </w:r>
      <w:r w:rsidR="001B0365">
        <w:rPr>
          <w:rFonts w:ascii="Arial" w:hAnsi="Arial" w:cs="Arial" w:hint="eastAsia"/>
          <w:sz w:val="22"/>
          <w:szCs w:val="22"/>
        </w:rPr>
        <w:t xml:space="preserve">termite movements are often bounded </w:t>
      </w:r>
      <w:r w:rsidR="00EA3C3B">
        <w:rPr>
          <w:rFonts w:ascii="Arial" w:hAnsi="Arial" w:cs="Arial" w:hint="eastAsia"/>
          <w:sz w:val="22"/>
          <w:szCs w:val="22"/>
        </w:rPr>
        <w:t xml:space="preserve">by the wall, creating </w:t>
      </w:r>
      <w:r w:rsidRPr="727CAA82">
        <w:rPr>
          <w:rFonts w:ascii="Arial" w:hAnsi="Arial" w:cs="Arial"/>
          <w:sz w:val="22"/>
          <w:szCs w:val="22"/>
        </w:rPr>
        <w:t xml:space="preserve">many </w:t>
      </w:r>
      <w:r w:rsidR="00C44C63" w:rsidRPr="727CAA82">
        <w:rPr>
          <w:rFonts w:ascii="Arial" w:hAnsi="Arial" w:cs="Arial"/>
          <w:sz w:val="22"/>
          <w:szCs w:val="22"/>
        </w:rPr>
        <w:t xml:space="preserve">discrepancies between the heading </w:t>
      </w:r>
      <w:r w:rsidRPr="727CAA82">
        <w:rPr>
          <w:rFonts w:ascii="Arial" w:hAnsi="Arial" w:cs="Arial"/>
          <w:sz w:val="22"/>
          <w:szCs w:val="22"/>
        </w:rPr>
        <w:t xml:space="preserve">direction (direction from the abdomen tip to the head) </w:t>
      </w:r>
      <w:r w:rsidR="00C44C63" w:rsidRPr="727CAA82">
        <w:rPr>
          <w:rFonts w:ascii="Arial" w:hAnsi="Arial" w:cs="Arial"/>
          <w:sz w:val="22"/>
          <w:szCs w:val="22"/>
        </w:rPr>
        <w:t xml:space="preserve">and </w:t>
      </w:r>
      <w:r w:rsidRPr="727CAA82">
        <w:rPr>
          <w:rFonts w:ascii="Arial" w:hAnsi="Arial" w:cs="Arial"/>
          <w:sz w:val="22"/>
          <w:szCs w:val="22"/>
        </w:rPr>
        <w:t xml:space="preserve">the </w:t>
      </w:r>
      <w:r w:rsidR="00C44C63" w:rsidRPr="727CAA82">
        <w:rPr>
          <w:rFonts w:ascii="Arial" w:hAnsi="Arial" w:cs="Arial"/>
          <w:sz w:val="22"/>
          <w:szCs w:val="22"/>
        </w:rPr>
        <w:t>actual movement direction.</w:t>
      </w:r>
      <w:r w:rsidRPr="727CAA82">
        <w:rPr>
          <w:rFonts w:ascii="Arial" w:hAnsi="Arial" w:cs="Arial"/>
          <w:sz w:val="22"/>
          <w:szCs w:val="22"/>
        </w:rPr>
        <w:t xml:space="preserve"> I </w:t>
      </w:r>
      <w:r w:rsidR="004B4725">
        <w:rPr>
          <w:rFonts w:ascii="Arial" w:hAnsi="Arial" w:cs="Arial" w:hint="eastAsia"/>
          <w:sz w:val="22"/>
          <w:szCs w:val="22"/>
        </w:rPr>
        <w:t xml:space="preserve">fixed </w:t>
      </w:r>
      <w:r w:rsidR="00E927F5">
        <w:rPr>
          <w:rFonts w:ascii="Arial" w:hAnsi="Arial" w:cs="Arial"/>
          <w:sz w:val="22"/>
          <w:szCs w:val="22"/>
        </w:rPr>
        <w:t>all</w:t>
      </w:r>
      <w:r w:rsidR="004B4725">
        <w:rPr>
          <w:rFonts w:ascii="Arial" w:hAnsi="Arial" w:cs="Arial" w:hint="eastAsia"/>
          <w:sz w:val="22"/>
          <w:szCs w:val="22"/>
        </w:rPr>
        <w:t xml:space="preserve"> these </w:t>
      </w:r>
      <w:r w:rsidRPr="727CAA82">
        <w:rPr>
          <w:rFonts w:ascii="Arial" w:hAnsi="Arial" w:cs="Arial"/>
          <w:sz w:val="22"/>
          <w:szCs w:val="22"/>
        </w:rPr>
        <w:t xml:space="preserve">discrepancies </w:t>
      </w:r>
      <w:r w:rsidR="004B4725">
        <w:rPr>
          <w:rFonts w:ascii="Arial" w:hAnsi="Arial" w:cs="Arial" w:hint="eastAsia"/>
          <w:sz w:val="22"/>
          <w:szCs w:val="22"/>
        </w:rPr>
        <w:t xml:space="preserve">near the wall </w:t>
      </w:r>
      <w:r w:rsidR="00CA11C5">
        <w:rPr>
          <w:rFonts w:ascii="Arial" w:hAnsi="Arial" w:cs="Arial" w:hint="eastAsia"/>
          <w:sz w:val="22"/>
          <w:szCs w:val="22"/>
        </w:rPr>
        <w:t xml:space="preserve">(defined as the outer half region in area) </w:t>
      </w:r>
      <w:r w:rsidR="00154F42">
        <w:rPr>
          <w:rFonts w:ascii="Arial" w:hAnsi="Arial" w:cs="Arial" w:hint="eastAsia"/>
          <w:sz w:val="22"/>
          <w:szCs w:val="22"/>
        </w:rPr>
        <w:t xml:space="preserve">by rotating the trajectory </w:t>
      </w:r>
      <w:r w:rsidRPr="727CAA82">
        <w:rPr>
          <w:rFonts w:ascii="Arial" w:hAnsi="Arial" w:cs="Arial"/>
          <w:sz w:val="22"/>
          <w:szCs w:val="22"/>
        </w:rPr>
        <w:t>around the previous location to align with the heading direction. This assumes that the termite attempts to move forward along its body axis without redirection arising from the dish or tracking artifacts</w:t>
      </w:r>
      <w:r w:rsidR="00664062">
        <w:rPr>
          <w:rFonts w:ascii="Arial" w:hAnsi="Arial" w:cs="Arial" w:hint="eastAsia"/>
          <w:sz w:val="22"/>
          <w:szCs w:val="22"/>
        </w:rPr>
        <w:t xml:space="preserve"> (</w:t>
      </w:r>
      <w:r w:rsidR="00664062" w:rsidRPr="007B2CED">
        <w:rPr>
          <w:rFonts w:ascii="Arial" w:hAnsi="Arial" w:cs="Arial" w:hint="eastAsia"/>
          <w:color w:val="FF0000"/>
          <w:sz w:val="22"/>
          <w:szCs w:val="22"/>
        </w:rPr>
        <w:t>Figure</w:t>
      </w:r>
      <w:r w:rsidR="005B62A3">
        <w:rPr>
          <w:rFonts w:ascii="Arial" w:hAnsi="Arial" w:cs="Arial" w:hint="eastAsia"/>
          <w:color w:val="FF0000"/>
          <w:sz w:val="22"/>
          <w:szCs w:val="22"/>
        </w:rPr>
        <w:t xml:space="preserve"> 2B</w:t>
      </w:r>
      <w:r w:rsidR="00664062">
        <w:rPr>
          <w:rFonts w:ascii="Arial" w:hAnsi="Arial" w:cs="Arial" w:hint="eastAsia"/>
          <w:sz w:val="22"/>
          <w:szCs w:val="22"/>
        </w:rPr>
        <w:t>)</w:t>
      </w:r>
      <w:r w:rsidRPr="727CAA82">
        <w:rPr>
          <w:rFonts w:ascii="Arial" w:hAnsi="Arial" w:cs="Arial"/>
          <w:sz w:val="22"/>
          <w:szCs w:val="22"/>
        </w:rPr>
        <w:t>.</w:t>
      </w:r>
      <w:r w:rsidR="005850D8" w:rsidRPr="727CAA82">
        <w:rPr>
          <w:rFonts w:ascii="Arial" w:hAnsi="Arial" w:cs="Arial"/>
          <w:sz w:val="22"/>
          <w:szCs w:val="22"/>
        </w:rPr>
        <w:t xml:space="preserve"> </w:t>
      </w:r>
    </w:p>
    <w:p w14:paraId="4877171E" w14:textId="77777777" w:rsidR="00C44C63" w:rsidRDefault="00C44C63" w:rsidP="003F38CA">
      <w:pPr>
        <w:snapToGrid w:val="0"/>
        <w:spacing w:after="0" w:line="240" w:lineRule="auto"/>
        <w:rPr>
          <w:rFonts w:ascii="Arial" w:hAnsi="Arial" w:cs="Arial"/>
          <w:i/>
          <w:iCs/>
          <w:sz w:val="22"/>
          <w:szCs w:val="22"/>
        </w:rPr>
      </w:pPr>
    </w:p>
    <w:p w14:paraId="57E4A84D" w14:textId="77777777" w:rsidR="007B2CED" w:rsidRDefault="007B2CED" w:rsidP="007B2CED">
      <w:pPr>
        <w:snapToGrid w:val="0"/>
        <w:spacing w:before="120" w:after="120" w:line="240" w:lineRule="auto"/>
        <w:ind w:firstLine="360"/>
        <w:jc w:val="center"/>
        <w:rPr>
          <w:rFonts w:ascii="Arial" w:eastAsia="Yu Mincho" w:hAnsi="Arial" w:cs="Arial"/>
          <w:sz w:val="22"/>
          <w:szCs w:val="22"/>
        </w:rPr>
      </w:pPr>
      <w:r>
        <w:rPr>
          <w:rFonts w:ascii="Arial" w:hAnsi="Arial" w:cs="Arial" w:hint="eastAsia"/>
          <w:noProof/>
          <w:sz w:val="22"/>
          <w:szCs w:val="22"/>
        </w:rPr>
        <w:drawing>
          <wp:inline distT="0" distB="0" distL="0" distR="0" wp14:anchorId="7A196B36" wp14:editId="5885791A">
            <wp:extent cx="1828800" cy="2826796"/>
            <wp:effectExtent l="0" t="0" r="0" b="0"/>
            <wp:docPr id="88897112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1125" name="Picture 1" descr="A map of a ri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2826796"/>
                    </a:xfrm>
                    <a:prstGeom prst="rect">
                      <a:avLst/>
                    </a:prstGeom>
                    <a:noFill/>
                    <a:ln>
                      <a:noFill/>
                    </a:ln>
                  </pic:spPr>
                </pic:pic>
              </a:graphicData>
            </a:graphic>
          </wp:inline>
        </w:drawing>
      </w:r>
    </w:p>
    <w:p w14:paraId="3AEF7645" w14:textId="2838A949" w:rsidR="007B2CED" w:rsidRDefault="007B2CED" w:rsidP="005B62A3">
      <w:pPr>
        <w:snapToGrid w:val="0"/>
        <w:spacing w:after="0" w:line="240" w:lineRule="auto"/>
        <w:ind w:left="720" w:right="720"/>
        <w:jc w:val="both"/>
        <w:rPr>
          <w:rFonts w:ascii="Arial" w:eastAsia="Yu Mincho" w:hAnsi="Arial" w:cs="Arial"/>
          <w:sz w:val="22"/>
          <w:szCs w:val="22"/>
        </w:rPr>
      </w:pPr>
      <w:r w:rsidRPr="727CAA82">
        <w:rPr>
          <w:rFonts w:ascii="Arial" w:eastAsia="Yu Mincho" w:hAnsi="Arial" w:cs="Arial"/>
          <w:b/>
          <w:bCs/>
          <w:sz w:val="22"/>
          <w:szCs w:val="22"/>
        </w:rPr>
        <w:t>Figure 2.</w:t>
      </w:r>
      <w:r w:rsidRPr="727CAA82">
        <w:rPr>
          <w:rFonts w:ascii="Arial" w:eastAsia="Yu Mincho" w:hAnsi="Arial" w:cs="Arial"/>
          <w:sz w:val="22"/>
          <w:szCs w:val="22"/>
        </w:rPr>
        <w:t xml:space="preserve"> </w:t>
      </w:r>
      <w:r w:rsidRPr="007B2CED">
        <w:rPr>
          <w:rFonts w:ascii="Arial" w:hAnsi="Arial" w:cs="Arial" w:hint="eastAsia"/>
          <w:sz w:val="22"/>
          <w:szCs w:val="22"/>
        </w:rPr>
        <w:t>Unwrapping</w:t>
      </w:r>
      <w:r w:rsidRPr="007B2CED">
        <w:rPr>
          <w:rFonts w:ascii="Arial" w:hAnsi="Arial" w:cs="Arial"/>
          <w:sz w:val="22"/>
          <w:szCs w:val="22"/>
        </w:rPr>
        <w:t xml:space="preserve"> </w:t>
      </w:r>
      <w:r>
        <w:rPr>
          <w:rFonts w:ascii="Arial" w:hAnsi="Arial" w:cs="Arial" w:hint="eastAsia"/>
          <w:sz w:val="22"/>
          <w:szCs w:val="22"/>
        </w:rPr>
        <w:t>trajectories</w:t>
      </w:r>
      <w:r w:rsidRPr="007B2CED">
        <w:rPr>
          <w:rFonts w:ascii="Arial" w:hAnsi="Arial" w:cs="Arial" w:hint="eastAsia"/>
          <w:sz w:val="22"/>
          <w:szCs w:val="22"/>
        </w:rPr>
        <w:t xml:space="preserve"> in a dish</w:t>
      </w:r>
      <w:r w:rsidRPr="007B2CED">
        <w:rPr>
          <w:rFonts w:ascii="Arial" w:hAnsi="Arial" w:cs="Arial"/>
          <w:sz w:val="22"/>
          <w:szCs w:val="22"/>
        </w:rPr>
        <w:t xml:space="preserve"> to open space</w:t>
      </w:r>
      <w:r>
        <w:rPr>
          <w:rFonts w:ascii="Arial" w:hAnsi="Arial" w:cs="Arial" w:hint="eastAsia"/>
          <w:sz w:val="22"/>
          <w:szCs w:val="22"/>
        </w:rPr>
        <w:t xml:space="preserve">. (A) Correction of </w:t>
      </w:r>
      <w:r w:rsidR="00C11051">
        <w:rPr>
          <w:rFonts w:ascii="Arial" w:hAnsi="Arial" w:cs="Arial"/>
          <w:sz w:val="22"/>
          <w:szCs w:val="22"/>
        </w:rPr>
        <w:t xml:space="preserve">the </w:t>
      </w:r>
      <w:r w:rsidR="005B62A3">
        <w:rPr>
          <w:rFonts w:ascii="Arial" w:hAnsi="Arial" w:cs="Arial"/>
          <w:sz w:val="22"/>
          <w:szCs w:val="22"/>
        </w:rPr>
        <w:t>wall-bound</w:t>
      </w:r>
      <w:r w:rsidR="002B2B9E">
        <w:rPr>
          <w:rFonts w:ascii="Arial" w:hAnsi="Arial" w:cs="Arial" w:hint="eastAsia"/>
          <w:sz w:val="22"/>
          <w:szCs w:val="22"/>
        </w:rPr>
        <w:t xml:space="preserve"> </w:t>
      </w:r>
      <w:r w:rsidR="005B62A3">
        <w:rPr>
          <w:rFonts w:ascii="Arial" w:hAnsi="Arial" w:cs="Arial" w:hint="eastAsia"/>
          <w:sz w:val="22"/>
          <w:szCs w:val="22"/>
        </w:rPr>
        <w:t>rotating motions</w:t>
      </w:r>
      <w:r>
        <w:rPr>
          <w:rFonts w:ascii="Arial" w:hAnsi="Arial" w:cs="Arial" w:hint="eastAsia"/>
          <w:sz w:val="22"/>
          <w:szCs w:val="22"/>
        </w:rPr>
        <w:t xml:space="preserve">. The path </w:t>
      </w:r>
      <w:r w:rsidR="00C11051">
        <w:rPr>
          <w:rFonts w:ascii="Arial" w:hAnsi="Arial" w:cs="Arial"/>
          <w:sz w:val="22"/>
          <w:szCs w:val="22"/>
        </w:rPr>
        <w:t>circulat</w:t>
      </w:r>
      <w:r w:rsidR="00C11051">
        <w:rPr>
          <w:rFonts w:ascii="Arial" w:hAnsi="Arial" w:cs="Arial" w:hint="eastAsia"/>
          <w:sz w:val="22"/>
          <w:szCs w:val="22"/>
        </w:rPr>
        <w:t>ing</w:t>
      </w:r>
      <w:r>
        <w:rPr>
          <w:rFonts w:ascii="Arial" w:hAnsi="Arial" w:cs="Arial" w:hint="eastAsia"/>
          <w:sz w:val="22"/>
          <w:szCs w:val="22"/>
        </w:rPr>
        <w:t xml:space="preserve"> around the </w:t>
      </w:r>
      <w:r w:rsidR="00C11051">
        <w:rPr>
          <w:rFonts w:ascii="Arial" w:hAnsi="Arial" w:cs="Arial" w:hint="eastAsia"/>
          <w:sz w:val="22"/>
          <w:szCs w:val="22"/>
        </w:rPr>
        <w:t xml:space="preserve">dish was </w:t>
      </w:r>
      <w:r w:rsidR="00C11051">
        <w:rPr>
          <w:rFonts w:ascii="Arial" w:hAnsi="Arial" w:cs="Arial"/>
          <w:sz w:val="22"/>
          <w:szCs w:val="22"/>
        </w:rPr>
        <w:t>unwrapped</w:t>
      </w:r>
      <w:r w:rsidR="00C11051">
        <w:rPr>
          <w:rFonts w:ascii="Arial" w:hAnsi="Arial" w:cs="Arial" w:hint="eastAsia"/>
          <w:sz w:val="22"/>
          <w:szCs w:val="22"/>
        </w:rPr>
        <w:t xml:space="preserve"> </w:t>
      </w:r>
      <w:r w:rsidR="00C11051" w:rsidRPr="00C44C63">
        <w:rPr>
          <w:rFonts w:ascii="Arial" w:hAnsi="Arial" w:cs="Arial"/>
          <w:sz w:val="22"/>
          <w:szCs w:val="22"/>
        </w:rPr>
        <w:t>by rotating positions to extend the path outward</w:t>
      </w:r>
      <w:r w:rsidR="00C11051">
        <w:rPr>
          <w:rFonts w:ascii="Arial" w:hAnsi="Arial" w:cs="Arial" w:hint="eastAsia"/>
          <w:sz w:val="22"/>
          <w:szCs w:val="22"/>
        </w:rPr>
        <w:t xml:space="preserve">. (B) </w:t>
      </w:r>
      <w:r w:rsidR="007F05C5">
        <w:rPr>
          <w:rFonts w:ascii="Arial" w:hAnsi="Arial" w:cs="Arial" w:hint="eastAsia"/>
          <w:sz w:val="22"/>
          <w:szCs w:val="22"/>
        </w:rPr>
        <w:t xml:space="preserve">Fixing </w:t>
      </w:r>
      <w:r w:rsidR="005B62A3">
        <w:rPr>
          <w:rFonts w:ascii="Arial" w:hAnsi="Arial" w:cs="Arial"/>
          <w:sz w:val="22"/>
          <w:szCs w:val="22"/>
        </w:rPr>
        <w:t xml:space="preserve">the </w:t>
      </w:r>
      <w:r w:rsidR="007F05C5">
        <w:rPr>
          <w:rFonts w:ascii="Arial" w:hAnsi="Arial" w:cs="Arial" w:hint="eastAsia"/>
          <w:sz w:val="22"/>
          <w:szCs w:val="22"/>
        </w:rPr>
        <w:t xml:space="preserve">discrepancy between heading directions and movement directions. Using </w:t>
      </w:r>
      <w:r w:rsidR="0044074F">
        <w:rPr>
          <w:rFonts w:ascii="Arial" w:hAnsi="Arial" w:cs="Arial"/>
          <w:sz w:val="22"/>
          <w:szCs w:val="22"/>
        </w:rPr>
        <w:t>posture</w:t>
      </w:r>
      <w:r w:rsidR="007F05C5">
        <w:rPr>
          <w:rFonts w:ascii="Arial" w:hAnsi="Arial" w:cs="Arial" w:hint="eastAsia"/>
          <w:sz w:val="22"/>
          <w:szCs w:val="22"/>
        </w:rPr>
        <w:t xml:space="preserve"> tracking datasets, the movement directions were replaced by </w:t>
      </w:r>
      <w:r w:rsidR="005B62A3">
        <w:rPr>
          <w:rFonts w:ascii="Arial" w:hAnsi="Arial" w:cs="Arial"/>
          <w:sz w:val="22"/>
          <w:szCs w:val="22"/>
        </w:rPr>
        <w:t>heading</w:t>
      </w:r>
      <w:r w:rsidR="007F05C5">
        <w:rPr>
          <w:rFonts w:ascii="Arial" w:hAnsi="Arial" w:cs="Arial" w:hint="eastAsia"/>
          <w:sz w:val="22"/>
          <w:szCs w:val="22"/>
        </w:rPr>
        <w:t xml:space="preserve"> directions to </w:t>
      </w:r>
      <w:r w:rsidR="002B2B9E">
        <w:rPr>
          <w:rFonts w:ascii="Arial" w:hAnsi="Arial" w:cs="Arial" w:hint="eastAsia"/>
          <w:sz w:val="22"/>
          <w:szCs w:val="22"/>
        </w:rPr>
        <w:t>mimic the movements in an open space.</w:t>
      </w:r>
    </w:p>
    <w:p w14:paraId="589F53AA" w14:textId="77777777" w:rsidR="00CA45D8" w:rsidRDefault="00CA45D8" w:rsidP="003F38CA">
      <w:pPr>
        <w:snapToGrid w:val="0"/>
        <w:spacing w:after="0" w:line="240" w:lineRule="auto"/>
        <w:rPr>
          <w:rFonts w:ascii="Arial" w:hAnsi="Arial" w:cs="Arial"/>
          <w:i/>
          <w:iCs/>
          <w:sz w:val="22"/>
          <w:szCs w:val="22"/>
        </w:rPr>
      </w:pPr>
    </w:p>
    <w:p w14:paraId="2E4636E5" w14:textId="516F934F" w:rsidR="00CA45D8" w:rsidRDefault="00CA45D8" w:rsidP="003F38CA">
      <w:pPr>
        <w:snapToGrid w:val="0"/>
        <w:spacing w:after="0" w:line="240" w:lineRule="auto"/>
        <w:rPr>
          <w:rFonts w:ascii="Arial" w:hAnsi="Arial" w:cs="Arial"/>
          <w:i/>
          <w:iCs/>
          <w:sz w:val="22"/>
          <w:szCs w:val="22"/>
        </w:rPr>
      </w:pPr>
      <w:r>
        <w:rPr>
          <w:rFonts w:ascii="Arial" w:hAnsi="Arial" w:cs="Arial" w:hint="eastAsia"/>
          <w:i/>
          <w:iCs/>
          <w:sz w:val="22"/>
          <w:szCs w:val="22"/>
        </w:rPr>
        <w:t>Statistical analysis</w:t>
      </w:r>
    </w:p>
    <w:p w14:paraId="7C50BD16" w14:textId="3E2548C5" w:rsidR="004B4DDD" w:rsidRDefault="00F4327B" w:rsidP="0053271E">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 used a series of linear mixed </w:t>
      </w:r>
      <w:r w:rsidR="00F57198">
        <w:rPr>
          <w:rFonts w:ascii="Arial" w:hAnsi="Arial" w:cs="Arial" w:hint="eastAsia"/>
          <w:sz w:val="22"/>
          <w:szCs w:val="22"/>
        </w:rPr>
        <w:t>m</w:t>
      </w:r>
      <w:r w:rsidR="00C67CD4">
        <w:rPr>
          <w:rFonts w:ascii="Arial" w:hAnsi="Arial" w:cs="Arial" w:hint="eastAsia"/>
          <w:sz w:val="22"/>
          <w:szCs w:val="22"/>
        </w:rPr>
        <w:t>odels (LMMs) to compare the speed, change of speed (acceleration/</w:t>
      </w:r>
      <w:r w:rsidR="00C67CD4">
        <w:rPr>
          <w:rFonts w:ascii="Arial" w:hAnsi="Arial" w:cs="Arial"/>
          <w:sz w:val="22"/>
          <w:szCs w:val="22"/>
        </w:rPr>
        <w:t>deceleration</w:t>
      </w:r>
      <w:r w:rsidR="00C67CD4">
        <w:rPr>
          <w:rFonts w:ascii="Arial" w:hAnsi="Arial" w:cs="Arial" w:hint="eastAsia"/>
          <w:sz w:val="22"/>
          <w:szCs w:val="22"/>
        </w:rPr>
        <w:t>), and turning patterns</w:t>
      </w:r>
      <w:r w:rsidR="009214EB">
        <w:rPr>
          <w:rFonts w:ascii="Arial" w:hAnsi="Arial" w:cs="Arial" w:hint="eastAsia"/>
          <w:sz w:val="22"/>
          <w:szCs w:val="22"/>
        </w:rPr>
        <w:t xml:space="preserve">, using R </w:t>
      </w:r>
      <w:r w:rsidR="001C0ECD">
        <w:rPr>
          <w:rFonts w:ascii="Arial" w:hAnsi="Arial" w:cs="Arial" w:hint="eastAsia"/>
          <w:sz w:val="22"/>
          <w:szCs w:val="22"/>
        </w:rPr>
        <w:t xml:space="preserve">functions </w:t>
      </w:r>
      <w:proofErr w:type="spellStart"/>
      <w:r w:rsidR="001C0ECD">
        <w:rPr>
          <w:rFonts w:ascii="Arial" w:hAnsi="Arial" w:cs="Arial" w:hint="eastAsia"/>
          <w:sz w:val="22"/>
          <w:szCs w:val="22"/>
        </w:rPr>
        <w:t>lmer</w:t>
      </w:r>
      <w:proofErr w:type="spellEnd"/>
      <w:r w:rsidR="001C0ECD">
        <w:rPr>
          <w:rFonts w:ascii="Arial" w:hAnsi="Arial" w:cs="Arial" w:hint="eastAsia"/>
          <w:sz w:val="22"/>
          <w:szCs w:val="22"/>
        </w:rPr>
        <w:t xml:space="preserve">() in </w:t>
      </w:r>
      <w:r w:rsidR="003C5BE3">
        <w:rPr>
          <w:rFonts w:ascii="Arial" w:hAnsi="Arial" w:cs="Arial" w:hint="eastAsia"/>
          <w:sz w:val="22"/>
          <w:szCs w:val="22"/>
        </w:rPr>
        <w:t xml:space="preserve">the package </w:t>
      </w:r>
      <w:r w:rsidR="003C5BE3">
        <w:rPr>
          <w:rFonts w:ascii="Arial" w:hAnsi="Arial" w:cs="Arial"/>
          <w:sz w:val="22"/>
          <w:szCs w:val="22"/>
        </w:rPr>
        <w:t>‘</w:t>
      </w:r>
      <w:r w:rsidR="001C0ECD">
        <w:rPr>
          <w:rFonts w:ascii="Arial" w:hAnsi="Arial" w:cs="Arial" w:hint="eastAsia"/>
          <w:sz w:val="22"/>
          <w:szCs w:val="22"/>
        </w:rPr>
        <w:t>lme4</w:t>
      </w:r>
      <w:r w:rsidR="003C5BE3">
        <w:rPr>
          <w:rFonts w:ascii="Arial" w:hAnsi="Arial" w:cs="Arial"/>
          <w:sz w:val="22"/>
          <w:szCs w:val="22"/>
        </w:rPr>
        <w:t>’</w:t>
      </w:r>
      <w:r w:rsidR="00D7341C">
        <w:rPr>
          <w:rFonts w:ascii="Arial" w:hAnsi="Arial" w:cs="Arial" w:hint="eastAsia"/>
          <w:sz w:val="22"/>
          <w:szCs w:val="22"/>
        </w:rPr>
        <w:t xml:space="preserve"> </w:t>
      </w:r>
      <w:r w:rsidR="003C5BE3">
        <w:rPr>
          <w:rFonts w:ascii="Arial" w:hAnsi="Arial" w:cs="Arial"/>
          <w:sz w:val="22"/>
          <w:szCs w:val="22"/>
        </w:rPr>
        <w:fldChar w:fldCharType="begin"/>
      </w:r>
      <w:r w:rsidR="00F42C07">
        <w:rPr>
          <w:rFonts w:ascii="Arial" w:hAnsi="Arial" w:cs="Arial"/>
          <w:sz w:val="22"/>
          <w:szCs w:val="22"/>
        </w:rPr>
        <w:instrText xml:space="preserve"> ADDIN ZOTERO_ITEM CSL_CITATION {"citationID":"rYyptIFa","properties":{"formattedCitation":"(Bates and Maechler, 2015)","plainCitation":"(Bates and Maechler, 2015)","noteIndex":0},"citationItems":[{"id":1643,"uris":["http://zotero.org/users/9949769/items/JKISRB6I"],"itemData":{"id":1643,"type":"article-journal","container-title":"Journal of Statistical Software ·","issue":"January 2014","title":"Package 'lme4' Linear Mixed-Effects Models using 'Eigen' and S4","author":[{"family":"Bates","given":"Douglas M."},{"family":"Maechler","given":"Martin"}],"issued":{"date-parts":[["2015"]]},"citation-key":"bates2015JSta"}}],"schema":"https://github.com/citation-style-language/schema/raw/master/csl-citation.json"} </w:instrText>
      </w:r>
      <w:r w:rsidR="003C5BE3">
        <w:rPr>
          <w:rFonts w:ascii="Arial" w:hAnsi="Arial" w:cs="Arial"/>
          <w:sz w:val="22"/>
          <w:szCs w:val="22"/>
        </w:rPr>
        <w:fldChar w:fldCharType="separate"/>
      </w:r>
      <w:r w:rsidR="003C5BE3" w:rsidRPr="003C5BE3">
        <w:rPr>
          <w:rFonts w:ascii="Arial" w:hAnsi="Arial" w:cs="Arial"/>
          <w:sz w:val="22"/>
        </w:rPr>
        <w:t xml:space="preserve">(Bates and </w:t>
      </w:r>
      <w:proofErr w:type="spellStart"/>
      <w:r w:rsidR="003C5BE3" w:rsidRPr="003C5BE3">
        <w:rPr>
          <w:rFonts w:ascii="Arial" w:hAnsi="Arial" w:cs="Arial"/>
          <w:sz w:val="22"/>
        </w:rPr>
        <w:t>Maechler</w:t>
      </w:r>
      <w:proofErr w:type="spellEnd"/>
      <w:r w:rsidR="003C5BE3" w:rsidRPr="003C5BE3">
        <w:rPr>
          <w:rFonts w:ascii="Arial" w:hAnsi="Arial" w:cs="Arial"/>
          <w:sz w:val="22"/>
        </w:rPr>
        <w:t>, 2015)</w:t>
      </w:r>
      <w:r w:rsidR="003C5BE3">
        <w:rPr>
          <w:rFonts w:ascii="Arial" w:hAnsi="Arial" w:cs="Arial"/>
          <w:sz w:val="22"/>
          <w:szCs w:val="22"/>
        </w:rPr>
        <w:fldChar w:fldCharType="end"/>
      </w:r>
      <w:r w:rsidR="001C0ECD">
        <w:rPr>
          <w:rFonts w:ascii="Arial" w:hAnsi="Arial" w:cs="Arial" w:hint="eastAsia"/>
          <w:sz w:val="22"/>
          <w:szCs w:val="22"/>
        </w:rPr>
        <w:t xml:space="preserve"> and </w:t>
      </w:r>
      <w:proofErr w:type="spellStart"/>
      <w:r w:rsidR="001C0ECD">
        <w:rPr>
          <w:rFonts w:ascii="Arial" w:hAnsi="Arial" w:cs="Arial" w:hint="eastAsia"/>
          <w:sz w:val="22"/>
          <w:szCs w:val="22"/>
        </w:rPr>
        <w:t>lme</w:t>
      </w:r>
      <w:proofErr w:type="spellEnd"/>
      <w:r w:rsidR="00BE3996">
        <w:rPr>
          <w:rFonts w:ascii="Arial" w:hAnsi="Arial" w:cs="Arial" w:hint="eastAsia"/>
          <w:sz w:val="22"/>
          <w:szCs w:val="22"/>
        </w:rPr>
        <w:t>()</w:t>
      </w:r>
      <w:r w:rsidR="001C0ECD">
        <w:rPr>
          <w:rFonts w:ascii="Arial" w:hAnsi="Arial" w:cs="Arial" w:hint="eastAsia"/>
          <w:sz w:val="22"/>
          <w:szCs w:val="22"/>
        </w:rPr>
        <w:t xml:space="preserve"> in </w:t>
      </w:r>
      <w:r w:rsidR="003C5BE3">
        <w:rPr>
          <w:rFonts w:ascii="Arial" w:hAnsi="Arial" w:cs="Arial"/>
          <w:sz w:val="22"/>
          <w:szCs w:val="22"/>
        </w:rPr>
        <w:t>‘</w:t>
      </w:r>
      <w:proofErr w:type="spellStart"/>
      <w:r w:rsidR="00BE3996">
        <w:rPr>
          <w:rFonts w:ascii="Arial" w:hAnsi="Arial" w:cs="Arial" w:hint="eastAsia"/>
          <w:sz w:val="22"/>
          <w:szCs w:val="22"/>
        </w:rPr>
        <w:t>nlme</w:t>
      </w:r>
      <w:proofErr w:type="spellEnd"/>
      <w:r w:rsidR="003C5BE3">
        <w:rPr>
          <w:rFonts w:ascii="Arial" w:hAnsi="Arial" w:cs="Arial"/>
          <w:sz w:val="22"/>
          <w:szCs w:val="22"/>
        </w:rPr>
        <w:t>’</w:t>
      </w:r>
      <w:r w:rsidR="003C5BE3">
        <w:rPr>
          <w:rFonts w:ascii="Arial" w:hAnsi="Arial" w:cs="Arial" w:hint="eastAsia"/>
          <w:sz w:val="22"/>
          <w:szCs w:val="22"/>
        </w:rPr>
        <w:t xml:space="preserve"> </w:t>
      </w:r>
      <w:r w:rsidR="003C5BE3">
        <w:rPr>
          <w:rFonts w:ascii="Arial" w:hAnsi="Arial" w:cs="Arial"/>
          <w:sz w:val="22"/>
          <w:szCs w:val="22"/>
        </w:rPr>
        <w:fldChar w:fldCharType="begin"/>
      </w:r>
      <w:r w:rsidR="00F42C07">
        <w:rPr>
          <w:rFonts w:ascii="Arial" w:hAnsi="Arial" w:cs="Arial"/>
          <w:sz w:val="22"/>
          <w:szCs w:val="22"/>
        </w:rPr>
        <w:instrText xml:space="preserve"> ADDIN ZOTERO_ITEM CSL_CITATION {"citationID":"1UyCzoKc","properties":{"formattedCitation":"(Pinheiro, 2011)","plainCitation":"(Pinheiro, 2011)","noteIndex":0},"citationItems":[{"id":20217,"uris":["http://zotero.org/users/9949769/items/T6LHFGSD"],"itemData":{"id":20217,"type":"document","note":"page: 1\ncontainer-title: R Package Version\nvolume: 3","source":"CiNii Research","title":"nlme: Linear and nonlinear mixed effects models","title-short":"nlme","URL":"https://cir.nii.ac.jp/crid/1370861707120203021","author":[{"family":"Pinheiro","given":"J."}],"accessed":{"date-parts":[["2025",5,7]]},"issued":{"date-parts":[["2011"]]},"citation-key":"pinheiro2011RPac"}}],"schema":"https://github.com/citation-style-language/schema/raw/master/csl-citation.json"} </w:instrText>
      </w:r>
      <w:r w:rsidR="003C5BE3">
        <w:rPr>
          <w:rFonts w:ascii="Arial" w:hAnsi="Arial" w:cs="Arial"/>
          <w:sz w:val="22"/>
          <w:szCs w:val="22"/>
        </w:rPr>
        <w:fldChar w:fldCharType="separate"/>
      </w:r>
      <w:r w:rsidR="003C5BE3" w:rsidRPr="003C5BE3">
        <w:rPr>
          <w:rFonts w:ascii="Arial" w:hAnsi="Arial" w:cs="Arial"/>
          <w:sz w:val="22"/>
        </w:rPr>
        <w:t>(Pinheiro, 2011)</w:t>
      </w:r>
      <w:r w:rsidR="003C5BE3">
        <w:rPr>
          <w:rFonts w:ascii="Arial" w:hAnsi="Arial" w:cs="Arial"/>
          <w:sz w:val="22"/>
          <w:szCs w:val="22"/>
        </w:rPr>
        <w:fldChar w:fldCharType="end"/>
      </w:r>
      <w:r w:rsidR="00393A38">
        <w:rPr>
          <w:rFonts w:ascii="Arial" w:hAnsi="Arial" w:cs="Arial" w:hint="eastAsia"/>
          <w:sz w:val="22"/>
          <w:szCs w:val="22"/>
        </w:rPr>
        <w:t>.</w:t>
      </w:r>
      <w:r w:rsidR="00D73A90">
        <w:rPr>
          <w:rFonts w:ascii="Arial" w:hAnsi="Arial" w:cs="Arial" w:hint="eastAsia"/>
          <w:sz w:val="22"/>
          <w:szCs w:val="22"/>
        </w:rPr>
        <w:t xml:space="preserve"> I</w:t>
      </w:r>
      <w:r w:rsidR="00D73A90" w:rsidRPr="0053271E">
        <w:rPr>
          <w:rFonts w:ascii="Arial" w:hAnsi="Arial" w:cs="Arial"/>
          <w:sz w:val="22"/>
          <w:szCs w:val="22"/>
        </w:rPr>
        <w:t xml:space="preserve"> used the likelihood ratio (type II) test to </w:t>
      </w:r>
      <w:r w:rsidR="00D73A90">
        <w:rPr>
          <w:rFonts w:ascii="Arial" w:hAnsi="Arial" w:cs="Arial" w:hint="eastAsia"/>
          <w:sz w:val="22"/>
          <w:szCs w:val="22"/>
        </w:rPr>
        <w:t>examine</w:t>
      </w:r>
      <w:r w:rsidR="00D73A90" w:rsidRPr="0053271E">
        <w:rPr>
          <w:rFonts w:ascii="Arial" w:hAnsi="Arial" w:cs="Arial"/>
          <w:sz w:val="22"/>
          <w:szCs w:val="22"/>
        </w:rPr>
        <w:t xml:space="preserve"> </w:t>
      </w:r>
      <w:r w:rsidR="00D73A90">
        <w:rPr>
          <w:rFonts w:ascii="Arial" w:hAnsi="Arial" w:cs="Arial" w:hint="eastAsia"/>
          <w:sz w:val="22"/>
          <w:szCs w:val="22"/>
        </w:rPr>
        <w:t>the</w:t>
      </w:r>
      <w:r w:rsidR="00D73A90" w:rsidRPr="0053271E">
        <w:rPr>
          <w:rFonts w:ascii="Arial" w:hAnsi="Arial" w:cs="Arial"/>
          <w:sz w:val="22"/>
          <w:szCs w:val="22"/>
        </w:rPr>
        <w:t xml:space="preserve"> statistical significance</w:t>
      </w:r>
      <w:r w:rsidR="00D73A90">
        <w:rPr>
          <w:rFonts w:ascii="Arial" w:hAnsi="Arial" w:cs="Arial" w:hint="eastAsia"/>
          <w:sz w:val="22"/>
          <w:szCs w:val="22"/>
        </w:rPr>
        <w:t xml:space="preserve"> of </w:t>
      </w:r>
      <w:r w:rsidR="00D73A90" w:rsidRPr="0053271E">
        <w:rPr>
          <w:rFonts w:ascii="Arial" w:hAnsi="Arial" w:cs="Arial"/>
          <w:sz w:val="22"/>
          <w:szCs w:val="22"/>
        </w:rPr>
        <w:t xml:space="preserve">each explanatory </w:t>
      </w:r>
      <w:r w:rsidR="00D73A90">
        <w:rPr>
          <w:rFonts w:ascii="Arial" w:hAnsi="Arial" w:cs="Arial"/>
          <w:sz w:val="22"/>
          <w:szCs w:val="22"/>
        </w:rPr>
        <w:t>variable</w:t>
      </w:r>
      <w:r w:rsidR="00D73A90">
        <w:rPr>
          <w:rFonts w:ascii="Arial" w:hAnsi="Arial" w:cs="Arial" w:hint="eastAsia"/>
          <w:sz w:val="22"/>
          <w:szCs w:val="22"/>
        </w:rPr>
        <w:t>. First,</w:t>
      </w:r>
      <w:r w:rsidR="00393A38">
        <w:rPr>
          <w:rFonts w:ascii="Arial" w:hAnsi="Arial" w:cs="Arial" w:hint="eastAsia"/>
          <w:sz w:val="22"/>
          <w:szCs w:val="22"/>
        </w:rPr>
        <w:t xml:space="preserve"> </w:t>
      </w:r>
      <w:r w:rsidR="00DA4943">
        <w:rPr>
          <w:rFonts w:ascii="Arial" w:hAnsi="Arial" w:cs="Arial" w:hint="eastAsia"/>
          <w:sz w:val="22"/>
          <w:szCs w:val="22"/>
        </w:rPr>
        <w:t xml:space="preserve">I investigated </w:t>
      </w:r>
      <w:r w:rsidR="001306A2">
        <w:rPr>
          <w:rFonts w:ascii="Arial" w:hAnsi="Arial" w:cs="Arial" w:hint="eastAsia"/>
          <w:sz w:val="22"/>
          <w:szCs w:val="22"/>
        </w:rPr>
        <w:t xml:space="preserve">the relationship between </w:t>
      </w:r>
      <w:r w:rsidR="001306A2">
        <w:rPr>
          <w:rFonts w:ascii="Arial" w:hAnsi="Arial" w:cs="Arial"/>
          <w:sz w:val="22"/>
          <w:szCs w:val="22"/>
        </w:rPr>
        <w:t>instantaneous</w:t>
      </w:r>
      <w:r w:rsidR="001306A2">
        <w:rPr>
          <w:rFonts w:ascii="Arial" w:hAnsi="Arial" w:cs="Arial" w:hint="eastAsia"/>
          <w:sz w:val="22"/>
          <w:szCs w:val="22"/>
        </w:rPr>
        <w:t xml:space="preserve"> speed and speed change in the next moment, using </w:t>
      </w:r>
      <w:r w:rsidR="0093748A">
        <w:rPr>
          <w:rFonts w:ascii="Arial" w:hAnsi="Arial" w:cs="Arial"/>
          <w:sz w:val="22"/>
          <w:szCs w:val="22"/>
        </w:rPr>
        <w:t>an</w:t>
      </w:r>
      <w:r w:rsidR="001306A2">
        <w:rPr>
          <w:rFonts w:ascii="Arial" w:hAnsi="Arial" w:cs="Arial" w:hint="eastAsia"/>
          <w:sz w:val="22"/>
          <w:szCs w:val="22"/>
        </w:rPr>
        <w:t xml:space="preserve"> LMM</w:t>
      </w:r>
      <w:r w:rsidR="0093748A">
        <w:rPr>
          <w:rFonts w:ascii="Arial" w:hAnsi="Arial" w:cs="Arial" w:hint="eastAsia"/>
          <w:sz w:val="22"/>
          <w:szCs w:val="22"/>
        </w:rPr>
        <w:t xml:space="preserve">, where </w:t>
      </w:r>
      <w:r w:rsidR="006C1B99">
        <w:rPr>
          <w:rFonts w:ascii="Arial" w:hAnsi="Arial" w:cs="Arial" w:hint="eastAsia"/>
          <w:sz w:val="22"/>
          <w:szCs w:val="22"/>
        </w:rPr>
        <w:t xml:space="preserve">speed change was </w:t>
      </w:r>
      <w:r w:rsidR="008D5B22">
        <w:rPr>
          <w:rFonts w:ascii="Arial" w:hAnsi="Arial" w:cs="Arial"/>
          <w:sz w:val="22"/>
          <w:szCs w:val="22"/>
        </w:rPr>
        <w:t xml:space="preserve">the </w:t>
      </w:r>
      <w:r w:rsidR="006C1B99">
        <w:rPr>
          <w:rFonts w:ascii="Arial" w:hAnsi="Arial" w:cs="Arial" w:hint="eastAsia"/>
          <w:sz w:val="22"/>
          <w:szCs w:val="22"/>
        </w:rPr>
        <w:t xml:space="preserve">objective variable, </w:t>
      </w:r>
      <w:r w:rsidR="008D5B22">
        <w:rPr>
          <w:rFonts w:ascii="Arial" w:hAnsi="Arial" w:cs="Arial" w:hint="eastAsia"/>
          <w:sz w:val="22"/>
          <w:szCs w:val="22"/>
        </w:rPr>
        <w:t>while</w:t>
      </w:r>
      <w:r w:rsidR="006C1B99">
        <w:rPr>
          <w:rFonts w:ascii="Arial" w:hAnsi="Arial" w:cs="Arial" w:hint="eastAsia"/>
          <w:sz w:val="22"/>
          <w:szCs w:val="22"/>
        </w:rPr>
        <w:t xml:space="preserve"> speed, single or tandem leader (</w:t>
      </w:r>
      <w:r w:rsidR="0053271E">
        <w:rPr>
          <w:rFonts w:ascii="Arial" w:hAnsi="Arial" w:cs="Arial"/>
          <w:sz w:val="22"/>
          <w:szCs w:val="22"/>
        </w:rPr>
        <w:t>hereafter</w:t>
      </w:r>
      <w:r w:rsidR="006C1B99">
        <w:rPr>
          <w:rFonts w:ascii="Arial" w:hAnsi="Arial" w:cs="Arial" w:hint="eastAsia"/>
          <w:sz w:val="22"/>
          <w:szCs w:val="22"/>
        </w:rPr>
        <w:t xml:space="preserve"> units in this section)</w:t>
      </w:r>
      <w:r w:rsidR="008D5B22">
        <w:rPr>
          <w:rFonts w:ascii="Arial" w:hAnsi="Arial" w:cs="Arial" w:hint="eastAsia"/>
          <w:sz w:val="22"/>
          <w:szCs w:val="22"/>
        </w:rPr>
        <w:t>, and their interaction were fixed variables</w:t>
      </w:r>
      <w:r w:rsidR="008D5B22">
        <w:rPr>
          <w:rFonts w:ascii="Arial" w:hAnsi="Arial" w:cs="Arial"/>
          <w:sz w:val="22"/>
          <w:szCs w:val="22"/>
        </w:rPr>
        <w:t>.</w:t>
      </w:r>
      <w:r w:rsidR="008D5B22">
        <w:rPr>
          <w:rFonts w:ascii="Arial" w:hAnsi="Arial" w:cs="Arial" w:hint="eastAsia"/>
          <w:sz w:val="22"/>
          <w:szCs w:val="22"/>
        </w:rPr>
        <w:t xml:space="preserve"> The</w:t>
      </w:r>
      <w:r w:rsidR="004F3D86">
        <w:rPr>
          <w:rFonts w:ascii="Arial" w:hAnsi="Arial" w:cs="Arial" w:hint="eastAsia"/>
          <w:sz w:val="22"/>
          <w:szCs w:val="22"/>
        </w:rPr>
        <w:t xml:space="preserve"> video ID that is nested within the</w:t>
      </w:r>
      <w:r w:rsidR="008D5B22">
        <w:rPr>
          <w:rFonts w:ascii="Arial" w:hAnsi="Arial" w:cs="Arial" w:hint="eastAsia"/>
          <w:sz w:val="22"/>
          <w:szCs w:val="22"/>
        </w:rPr>
        <w:t xml:space="preserve"> original colony </w:t>
      </w:r>
      <w:r w:rsidR="004F3D86">
        <w:rPr>
          <w:rFonts w:ascii="Arial" w:hAnsi="Arial" w:cs="Arial" w:hint="eastAsia"/>
          <w:sz w:val="22"/>
          <w:szCs w:val="22"/>
        </w:rPr>
        <w:t xml:space="preserve">was included as a random effect (random intercept). </w:t>
      </w:r>
      <w:r w:rsidR="00D73A90">
        <w:rPr>
          <w:rFonts w:ascii="Arial" w:hAnsi="Arial" w:cs="Arial" w:hint="eastAsia"/>
          <w:sz w:val="22"/>
          <w:szCs w:val="22"/>
        </w:rPr>
        <w:t xml:space="preserve">Second, I compared the instantaneous speed between units using a similar LMM with </w:t>
      </w:r>
      <w:r w:rsidR="00D73A90">
        <w:rPr>
          <w:rFonts w:ascii="Arial" w:hAnsi="Arial" w:cs="Arial"/>
          <w:sz w:val="22"/>
          <w:szCs w:val="22"/>
        </w:rPr>
        <w:t>instantaneous</w:t>
      </w:r>
      <w:r w:rsidR="00D73A90">
        <w:rPr>
          <w:rFonts w:ascii="Arial" w:hAnsi="Arial" w:cs="Arial" w:hint="eastAsia"/>
          <w:sz w:val="22"/>
          <w:szCs w:val="22"/>
        </w:rPr>
        <w:t xml:space="preserve"> speed as </w:t>
      </w:r>
      <w:r w:rsidR="00CC08F0">
        <w:rPr>
          <w:rFonts w:ascii="Arial" w:hAnsi="Arial" w:cs="Arial"/>
          <w:sz w:val="22"/>
          <w:szCs w:val="22"/>
        </w:rPr>
        <w:t xml:space="preserve">the </w:t>
      </w:r>
      <w:r w:rsidR="00D73A90">
        <w:rPr>
          <w:rFonts w:ascii="Arial" w:hAnsi="Arial" w:cs="Arial" w:hint="eastAsia"/>
          <w:sz w:val="22"/>
          <w:szCs w:val="22"/>
        </w:rPr>
        <w:t>objective variable</w:t>
      </w:r>
      <w:r w:rsidR="00CC08F0">
        <w:rPr>
          <w:rFonts w:ascii="Arial" w:hAnsi="Arial" w:cs="Arial" w:hint="eastAsia"/>
          <w:sz w:val="22"/>
          <w:szCs w:val="22"/>
        </w:rPr>
        <w:t>,</w:t>
      </w:r>
      <w:r w:rsidR="00D73A90">
        <w:rPr>
          <w:rFonts w:ascii="Arial" w:hAnsi="Arial" w:cs="Arial" w:hint="eastAsia"/>
          <w:sz w:val="22"/>
          <w:szCs w:val="22"/>
        </w:rPr>
        <w:t xml:space="preserve"> </w:t>
      </w:r>
      <w:r w:rsidR="00CC08F0">
        <w:rPr>
          <w:rFonts w:ascii="Arial" w:hAnsi="Arial" w:cs="Arial" w:hint="eastAsia"/>
          <w:sz w:val="22"/>
          <w:szCs w:val="22"/>
        </w:rPr>
        <w:t xml:space="preserve">units as fixed variables, and the video ID nested within the original colony as </w:t>
      </w:r>
      <w:r w:rsidR="00CC08F0">
        <w:rPr>
          <w:rFonts w:ascii="Arial" w:hAnsi="Arial" w:cs="Arial"/>
          <w:sz w:val="22"/>
          <w:szCs w:val="22"/>
        </w:rPr>
        <w:t xml:space="preserve">a </w:t>
      </w:r>
      <w:r w:rsidR="00CC08F0">
        <w:rPr>
          <w:rFonts w:ascii="Arial" w:hAnsi="Arial" w:cs="Arial" w:hint="eastAsia"/>
          <w:sz w:val="22"/>
          <w:szCs w:val="22"/>
        </w:rPr>
        <w:t xml:space="preserve">random intercept. In addition, </w:t>
      </w:r>
      <w:r w:rsidR="00E675C7">
        <w:rPr>
          <w:rFonts w:ascii="Arial" w:hAnsi="Arial" w:cs="Arial" w:hint="eastAsia"/>
          <w:sz w:val="22"/>
          <w:szCs w:val="22"/>
        </w:rPr>
        <w:t>to compare whether the variability in these parameters</w:t>
      </w:r>
      <w:r w:rsidR="00930982">
        <w:rPr>
          <w:rFonts w:ascii="Arial" w:hAnsi="Arial" w:cs="Arial" w:hint="eastAsia"/>
          <w:sz w:val="22"/>
          <w:szCs w:val="22"/>
        </w:rPr>
        <w:t xml:space="preserve"> differed between units, I fit two LMMs: </w:t>
      </w:r>
      <w:r w:rsidR="00372307">
        <w:rPr>
          <w:rFonts w:ascii="Arial" w:hAnsi="Arial" w:cs="Arial" w:hint="eastAsia"/>
          <w:sz w:val="22"/>
          <w:szCs w:val="22"/>
        </w:rPr>
        <w:t xml:space="preserve">the </w:t>
      </w:r>
      <w:r w:rsidR="00BA65B4">
        <w:rPr>
          <w:rFonts w:ascii="Arial" w:hAnsi="Arial" w:cs="Arial"/>
          <w:sz w:val="22"/>
          <w:szCs w:val="22"/>
        </w:rPr>
        <w:t>first included only random intercepts (the video ID that is nested within the original colony), and the second</w:t>
      </w:r>
      <w:r w:rsidR="00372307">
        <w:rPr>
          <w:rFonts w:ascii="Arial" w:hAnsi="Arial" w:cs="Arial" w:hint="eastAsia"/>
          <w:sz w:val="22"/>
          <w:szCs w:val="22"/>
        </w:rPr>
        <w:t xml:space="preserve"> </w:t>
      </w:r>
      <w:r w:rsidR="00806A3E">
        <w:rPr>
          <w:rFonts w:ascii="Arial" w:hAnsi="Arial" w:cs="Arial" w:hint="eastAsia"/>
          <w:sz w:val="22"/>
          <w:szCs w:val="22"/>
        </w:rPr>
        <w:t xml:space="preserve">assumed </w:t>
      </w:r>
      <w:r w:rsidR="006638CB">
        <w:rPr>
          <w:rFonts w:ascii="Arial" w:hAnsi="Arial" w:cs="Arial"/>
          <w:sz w:val="22"/>
          <w:szCs w:val="22"/>
        </w:rPr>
        <w:t>that the variance could be variable between units in addition to the</w:t>
      </w:r>
      <w:r w:rsidR="006638CB">
        <w:rPr>
          <w:rFonts w:ascii="Arial" w:hAnsi="Arial" w:cs="Arial" w:hint="eastAsia"/>
          <w:sz w:val="22"/>
          <w:szCs w:val="22"/>
        </w:rPr>
        <w:t xml:space="preserve"> random effect. The </w:t>
      </w:r>
      <w:r w:rsidR="00A42DFD">
        <w:rPr>
          <w:rFonts w:ascii="Arial" w:hAnsi="Arial" w:cs="Arial" w:hint="eastAsia"/>
          <w:sz w:val="22"/>
          <w:szCs w:val="22"/>
        </w:rPr>
        <w:t xml:space="preserve">fittings of these two models were </w:t>
      </w:r>
      <w:r w:rsidR="00A42DFD">
        <w:rPr>
          <w:rFonts w:ascii="Arial" w:hAnsi="Arial" w:cs="Arial"/>
          <w:sz w:val="22"/>
          <w:szCs w:val="22"/>
        </w:rPr>
        <w:t>compared</w:t>
      </w:r>
      <w:r w:rsidR="00A42DFD">
        <w:rPr>
          <w:rFonts w:ascii="Arial" w:hAnsi="Arial" w:cs="Arial" w:hint="eastAsia"/>
          <w:sz w:val="22"/>
          <w:szCs w:val="22"/>
        </w:rPr>
        <w:t xml:space="preserve"> using the </w:t>
      </w:r>
      <w:r w:rsidR="00A42DFD" w:rsidRPr="0053271E">
        <w:rPr>
          <w:rFonts w:ascii="Arial" w:hAnsi="Arial" w:cs="Arial"/>
          <w:sz w:val="22"/>
          <w:szCs w:val="22"/>
        </w:rPr>
        <w:t xml:space="preserve">likelihood ratio </w:t>
      </w:r>
      <w:r w:rsidR="00A42DFD">
        <w:rPr>
          <w:rFonts w:ascii="Arial" w:hAnsi="Arial" w:cs="Arial" w:hint="eastAsia"/>
          <w:sz w:val="22"/>
          <w:szCs w:val="22"/>
        </w:rPr>
        <w:t>test.</w:t>
      </w:r>
      <w:r w:rsidR="007B55EF">
        <w:rPr>
          <w:rFonts w:ascii="Arial" w:hAnsi="Arial" w:cs="Arial" w:hint="eastAsia"/>
          <w:sz w:val="22"/>
          <w:szCs w:val="22"/>
        </w:rPr>
        <w:t xml:space="preserve"> </w:t>
      </w:r>
      <w:r w:rsidR="00044ED4">
        <w:rPr>
          <w:rFonts w:ascii="Arial" w:hAnsi="Arial" w:cs="Arial" w:hint="eastAsia"/>
          <w:sz w:val="22"/>
          <w:szCs w:val="22"/>
        </w:rPr>
        <w:t xml:space="preserve">I also </w:t>
      </w:r>
      <w:r w:rsidR="007B54E6">
        <w:rPr>
          <w:rFonts w:ascii="Arial" w:hAnsi="Arial" w:cs="Arial" w:hint="eastAsia"/>
          <w:sz w:val="22"/>
          <w:szCs w:val="22"/>
        </w:rPr>
        <w:t xml:space="preserve">compared the traveled distance between units using </w:t>
      </w:r>
      <w:r w:rsidR="00167961">
        <w:rPr>
          <w:rFonts w:ascii="Arial" w:hAnsi="Arial" w:cs="Arial"/>
          <w:sz w:val="22"/>
          <w:szCs w:val="22"/>
        </w:rPr>
        <w:t>an</w:t>
      </w:r>
      <w:r w:rsidR="007B54E6">
        <w:rPr>
          <w:rFonts w:ascii="Arial" w:hAnsi="Arial" w:cs="Arial" w:hint="eastAsia"/>
          <w:sz w:val="22"/>
          <w:szCs w:val="22"/>
        </w:rPr>
        <w:t xml:space="preserve"> LMM</w:t>
      </w:r>
      <w:r w:rsidR="00167961">
        <w:rPr>
          <w:rFonts w:ascii="Arial" w:hAnsi="Arial" w:cs="Arial" w:hint="eastAsia"/>
          <w:sz w:val="22"/>
          <w:szCs w:val="22"/>
        </w:rPr>
        <w:t xml:space="preserve"> with </w:t>
      </w:r>
      <w:r w:rsidR="00167961">
        <w:rPr>
          <w:rFonts w:ascii="Arial" w:hAnsi="Arial" w:cs="Arial" w:hint="eastAsia"/>
          <w:sz w:val="22"/>
          <w:szCs w:val="22"/>
        </w:rPr>
        <w:lastRenderedPageBreak/>
        <w:t xml:space="preserve">traveled distance as the objective variable, units as fixed variables, and </w:t>
      </w:r>
      <w:r w:rsidR="00FD467C">
        <w:rPr>
          <w:rFonts w:ascii="Arial" w:hAnsi="Arial" w:cs="Arial" w:hint="eastAsia"/>
          <w:sz w:val="22"/>
          <w:szCs w:val="22"/>
        </w:rPr>
        <w:t xml:space="preserve">colony as </w:t>
      </w:r>
      <w:r w:rsidR="00FD467C">
        <w:rPr>
          <w:rFonts w:ascii="Arial" w:hAnsi="Arial" w:cs="Arial"/>
          <w:sz w:val="22"/>
          <w:szCs w:val="22"/>
        </w:rPr>
        <w:t xml:space="preserve">a </w:t>
      </w:r>
      <w:r w:rsidR="00FD467C">
        <w:rPr>
          <w:rFonts w:ascii="Arial" w:hAnsi="Arial" w:cs="Arial" w:hint="eastAsia"/>
          <w:sz w:val="22"/>
          <w:szCs w:val="22"/>
        </w:rPr>
        <w:t>random effect</w:t>
      </w:r>
      <w:r w:rsidR="007B54E6">
        <w:rPr>
          <w:rFonts w:ascii="Arial" w:hAnsi="Arial" w:cs="Arial" w:hint="eastAsia"/>
          <w:sz w:val="22"/>
          <w:szCs w:val="22"/>
        </w:rPr>
        <w:t>. The traveled distance was obtained by computing the mean step length per 0.2 seconds</w:t>
      </w:r>
      <w:r w:rsidR="00FD467C">
        <w:rPr>
          <w:rFonts w:ascii="Arial" w:hAnsi="Arial" w:cs="Arial" w:hint="eastAsia"/>
          <w:sz w:val="22"/>
          <w:szCs w:val="22"/>
        </w:rPr>
        <w:t xml:space="preserve"> and summing up for 15 minutes for </w:t>
      </w:r>
      <w:r w:rsidR="008507AC">
        <w:rPr>
          <w:rFonts w:ascii="Arial" w:hAnsi="Arial" w:cs="Arial" w:hint="eastAsia"/>
          <w:sz w:val="22"/>
          <w:szCs w:val="22"/>
        </w:rPr>
        <w:t>the aid of interpretation</w:t>
      </w:r>
      <w:r w:rsidR="00FD467C">
        <w:rPr>
          <w:rFonts w:ascii="Arial" w:hAnsi="Arial" w:cs="Arial" w:hint="eastAsia"/>
          <w:sz w:val="22"/>
          <w:szCs w:val="22"/>
        </w:rPr>
        <w:t>.</w:t>
      </w:r>
    </w:p>
    <w:p w14:paraId="4513B1DF" w14:textId="6AB57422" w:rsidR="0044074F" w:rsidRDefault="007B55EF" w:rsidP="0053271E">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Next, I investigated the dispersal patterns of the trajectories unwrapped from the </w:t>
      </w:r>
      <w:r w:rsidR="002433D8">
        <w:rPr>
          <w:rFonts w:ascii="Arial" w:hAnsi="Arial" w:cs="Arial"/>
          <w:sz w:val="22"/>
          <w:szCs w:val="22"/>
        </w:rPr>
        <w:t>bounded</w:t>
      </w:r>
      <w:r w:rsidR="002433D8">
        <w:rPr>
          <w:rFonts w:ascii="Arial" w:hAnsi="Arial" w:cs="Arial" w:hint="eastAsia"/>
          <w:sz w:val="22"/>
          <w:szCs w:val="22"/>
        </w:rPr>
        <w:t xml:space="preserve"> space to the open space. </w:t>
      </w:r>
      <w:r w:rsidR="004E4CD7">
        <w:rPr>
          <w:rFonts w:ascii="Arial" w:hAnsi="Arial" w:cs="Arial" w:hint="eastAsia"/>
          <w:sz w:val="22"/>
          <w:szCs w:val="22"/>
        </w:rPr>
        <w:t xml:space="preserve">As for tandem running observations, I focused on each tandem running </w:t>
      </w:r>
      <w:r w:rsidR="00B50E18">
        <w:rPr>
          <w:rFonts w:ascii="Arial" w:hAnsi="Arial" w:cs="Arial"/>
          <w:sz w:val="22"/>
          <w:szCs w:val="22"/>
        </w:rPr>
        <w:t>event</w:t>
      </w:r>
      <w:r w:rsidR="00B50E18">
        <w:rPr>
          <w:rFonts w:ascii="Arial" w:hAnsi="Arial" w:cs="Arial" w:hint="eastAsia"/>
          <w:sz w:val="22"/>
          <w:szCs w:val="22"/>
        </w:rPr>
        <w:t xml:space="preserve"> rather than each video, as the latter included both tandem running and separations. First, for each </w:t>
      </w:r>
      <w:r w:rsidR="00081E18">
        <w:rPr>
          <w:rFonts w:ascii="Arial" w:hAnsi="Arial" w:cs="Arial" w:hint="eastAsia"/>
          <w:sz w:val="22"/>
          <w:szCs w:val="22"/>
        </w:rPr>
        <w:t xml:space="preserve">trajectory, I extracted how far termites dispersed at </w:t>
      </w:r>
      <w:r w:rsidR="00081E18">
        <w:rPr>
          <w:rFonts w:ascii="Arial" w:hAnsi="Arial" w:cs="Arial"/>
          <w:sz w:val="22"/>
          <w:szCs w:val="22"/>
        </w:rPr>
        <w:t>15-minute</w:t>
      </w:r>
      <w:r w:rsidR="00081E18">
        <w:rPr>
          <w:rFonts w:ascii="Arial" w:hAnsi="Arial" w:cs="Arial" w:hint="eastAsia"/>
          <w:sz w:val="22"/>
          <w:szCs w:val="22"/>
        </w:rPr>
        <w:t xml:space="preserve"> time points and compared them between units using a</w:t>
      </w:r>
      <w:r w:rsidR="00AC17CE">
        <w:rPr>
          <w:rFonts w:ascii="Arial" w:hAnsi="Arial" w:cs="Arial" w:hint="eastAsia"/>
          <w:sz w:val="22"/>
          <w:szCs w:val="22"/>
        </w:rPr>
        <w:t xml:space="preserve"> similar LMM </w:t>
      </w:r>
      <w:r w:rsidR="00AC17CE">
        <w:rPr>
          <w:rFonts w:ascii="Arial" w:hAnsi="Arial" w:cs="Arial"/>
          <w:sz w:val="22"/>
          <w:szCs w:val="22"/>
        </w:rPr>
        <w:t>as</w:t>
      </w:r>
      <w:r w:rsidR="00AC17CE">
        <w:rPr>
          <w:rFonts w:ascii="Arial" w:hAnsi="Arial" w:cs="Arial" w:hint="eastAsia"/>
          <w:sz w:val="22"/>
          <w:szCs w:val="22"/>
        </w:rPr>
        <w:t xml:space="preserve"> above. </w:t>
      </w:r>
      <w:r w:rsidR="00460CDA">
        <w:rPr>
          <w:rFonts w:ascii="Arial" w:hAnsi="Arial" w:cs="Arial" w:hint="eastAsia"/>
          <w:sz w:val="22"/>
          <w:szCs w:val="22"/>
        </w:rPr>
        <w:t xml:space="preserve">I also computed the mean squared displacement (MSD) to investigate the diffusive properties </w:t>
      </w:r>
      <w:r w:rsidR="002F291C">
        <w:rPr>
          <w:rFonts w:ascii="Arial" w:hAnsi="Arial" w:cs="Arial" w:hint="eastAsia"/>
          <w:sz w:val="22"/>
          <w:szCs w:val="22"/>
        </w:rPr>
        <w:t xml:space="preserve">of the unwrapped trajectories. </w:t>
      </w:r>
      <w:r w:rsidR="002F291C" w:rsidRPr="002F291C">
        <w:rPr>
          <w:rFonts w:ascii="Arial" w:hAnsi="Arial" w:cs="Arial"/>
          <w:sz w:val="22"/>
          <w:szCs w:val="22"/>
        </w:rPr>
        <w:t>The MSD is the mean of the squared distance that an organism travels from its starting location to another point during a given</w:t>
      </w:r>
      <w:r w:rsidR="002F291C">
        <w:rPr>
          <w:rFonts w:ascii="Arial" w:hAnsi="Arial" w:cs="Arial" w:hint="eastAsia"/>
          <w:sz w:val="22"/>
          <w:szCs w:val="22"/>
        </w:rPr>
        <w:t xml:space="preserve"> </w:t>
      </w:r>
      <w:r w:rsidR="002F291C">
        <w:rPr>
          <w:rFonts w:ascii="Arial" w:hAnsi="Arial" w:cs="Arial"/>
          <w:sz w:val="22"/>
          <w:szCs w:val="22"/>
        </w:rPr>
        <w:t>delay</w:t>
      </w:r>
      <w:r w:rsidR="002F291C" w:rsidRPr="002F291C">
        <w:rPr>
          <w:rFonts w:ascii="Arial" w:hAnsi="Arial" w:cs="Arial"/>
          <w:sz w:val="22"/>
          <w:szCs w:val="22"/>
        </w:rPr>
        <w:t xml:space="preserve"> time, </w:t>
      </w:r>
      <w:r w:rsidR="00246F27" w:rsidRPr="00246F27">
        <w:rPr>
          <w:rFonts w:ascii="Arial" w:hAnsi="Arial" w:cs="Arial"/>
          <w:sz w:val="22"/>
          <w:szCs w:val="22"/>
        </w:rPr>
        <w:t>τ</w:t>
      </w:r>
      <w:r w:rsidR="002F291C" w:rsidRPr="002F291C">
        <w:rPr>
          <w:rFonts w:ascii="Arial" w:hAnsi="Arial" w:cs="Arial"/>
          <w:sz w:val="22"/>
          <w:szCs w:val="22"/>
        </w:rPr>
        <w:t>.</w:t>
      </w:r>
      <w:r w:rsidR="00F7112D">
        <w:rPr>
          <w:rFonts w:ascii="Arial" w:hAnsi="Arial" w:cs="Arial" w:hint="eastAsia"/>
          <w:sz w:val="22"/>
          <w:szCs w:val="22"/>
        </w:rPr>
        <w:t xml:space="preserve"> T</w:t>
      </w:r>
      <w:r w:rsidR="00F7112D" w:rsidRPr="00F7112D">
        <w:rPr>
          <w:rFonts w:ascii="Arial" w:hAnsi="Arial" w:cs="Arial"/>
          <w:sz w:val="22"/>
          <w:szCs w:val="22"/>
        </w:rPr>
        <w:t xml:space="preserve">he MSD is proportional to the time to the power of α, MSD ~ </w:t>
      </w:r>
      <w:r w:rsidR="00CB1B9F" w:rsidRPr="00CB1B9F">
        <w:rPr>
          <w:rFonts w:ascii="Arial" w:hAnsi="Arial" w:cs="Arial"/>
          <w:sz w:val="22"/>
          <w:szCs w:val="22"/>
        </w:rPr>
        <w:t>τ</w:t>
      </w:r>
      <w:r w:rsidR="00F7112D" w:rsidRPr="00CB1B9F">
        <w:rPr>
          <w:rFonts w:ascii="Arial" w:hAnsi="Arial" w:cs="Arial"/>
          <w:sz w:val="22"/>
          <w:szCs w:val="22"/>
          <w:vertAlign w:val="superscript"/>
        </w:rPr>
        <w:t>α</w:t>
      </w:r>
      <w:r w:rsidR="00F7112D" w:rsidRPr="00F7112D">
        <w:rPr>
          <w:rFonts w:ascii="Arial" w:hAnsi="Arial" w:cs="Arial"/>
          <w:sz w:val="22"/>
          <w:szCs w:val="22"/>
        </w:rPr>
        <w:t xml:space="preserve">, where α characterizes the behavior of diffusive processes. In normal diffusion, as is the case </w:t>
      </w:r>
      <w:r w:rsidR="00CB1B9F">
        <w:rPr>
          <w:rFonts w:ascii="Arial" w:hAnsi="Arial" w:cs="Arial"/>
          <w:sz w:val="22"/>
          <w:szCs w:val="22"/>
        </w:rPr>
        <w:t>with</w:t>
      </w:r>
      <w:r w:rsidR="00F7112D" w:rsidRPr="00F7112D">
        <w:rPr>
          <w:rFonts w:ascii="Arial" w:hAnsi="Arial" w:cs="Arial"/>
          <w:sz w:val="22"/>
          <w:szCs w:val="22"/>
        </w:rPr>
        <w:t xml:space="preserve"> Brownian motion, the MSD increases linearly with time (α = 1)</w:t>
      </w:r>
      <w:r w:rsidR="00CB1B9F">
        <w:rPr>
          <w:rFonts w:ascii="Arial" w:hAnsi="Arial" w:cs="Arial" w:hint="eastAsia"/>
          <w:sz w:val="22"/>
          <w:szCs w:val="22"/>
        </w:rPr>
        <w:t xml:space="preserve">, while </w:t>
      </w:r>
      <w:r w:rsidR="00CB1B9F" w:rsidRPr="00F7112D">
        <w:rPr>
          <w:rFonts w:ascii="Arial" w:hAnsi="Arial" w:cs="Arial"/>
          <w:sz w:val="22"/>
          <w:szCs w:val="22"/>
        </w:rPr>
        <w:t>α &lt; 1</w:t>
      </w:r>
      <w:r w:rsidR="00CB1B9F">
        <w:rPr>
          <w:rFonts w:ascii="Arial" w:hAnsi="Arial" w:cs="Arial" w:hint="eastAsia"/>
          <w:sz w:val="22"/>
          <w:szCs w:val="22"/>
        </w:rPr>
        <w:t xml:space="preserve"> indicates </w:t>
      </w:r>
      <w:proofErr w:type="spellStart"/>
      <w:r w:rsidR="00CB1B9F">
        <w:rPr>
          <w:rFonts w:ascii="Arial" w:hAnsi="Arial" w:cs="Arial" w:hint="eastAsia"/>
          <w:sz w:val="22"/>
          <w:szCs w:val="22"/>
        </w:rPr>
        <w:t>subdiffusive</w:t>
      </w:r>
      <w:proofErr w:type="spellEnd"/>
      <w:r w:rsidR="00CB1B9F">
        <w:rPr>
          <w:rFonts w:ascii="Arial" w:hAnsi="Arial" w:cs="Arial" w:hint="eastAsia"/>
          <w:sz w:val="22"/>
          <w:szCs w:val="22"/>
        </w:rPr>
        <w:t xml:space="preserve"> and </w:t>
      </w:r>
      <w:r w:rsidR="00F7112D" w:rsidRPr="00F7112D">
        <w:rPr>
          <w:rFonts w:ascii="Arial" w:hAnsi="Arial" w:cs="Arial"/>
          <w:sz w:val="22"/>
          <w:szCs w:val="22"/>
        </w:rPr>
        <w:t>α &gt; 1</w:t>
      </w:r>
      <w:r w:rsidR="00CB1B9F">
        <w:rPr>
          <w:rFonts w:ascii="Arial" w:hAnsi="Arial" w:cs="Arial" w:hint="eastAsia"/>
          <w:sz w:val="22"/>
          <w:szCs w:val="22"/>
        </w:rPr>
        <w:t xml:space="preserve"> indicates </w:t>
      </w:r>
      <w:proofErr w:type="spellStart"/>
      <w:r w:rsidR="00CB1B9F" w:rsidRPr="00F7112D">
        <w:rPr>
          <w:rFonts w:ascii="Arial" w:hAnsi="Arial" w:cs="Arial"/>
          <w:sz w:val="22"/>
          <w:szCs w:val="22"/>
        </w:rPr>
        <w:t>superdiffusive</w:t>
      </w:r>
      <w:proofErr w:type="spellEnd"/>
      <w:r w:rsidR="00F7112D" w:rsidRPr="00F7112D">
        <w:rPr>
          <w:rFonts w:ascii="Arial" w:hAnsi="Arial" w:cs="Arial"/>
          <w:sz w:val="22"/>
          <w:szCs w:val="22"/>
        </w:rPr>
        <w:t xml:space="preserve"> processes. </w:t>
      </w:r>
      <w:r w:rsidR="00584167" w:rsidRPr="00584167">
        <w:rPr>
          <w:rFonts w:ascii="Arial" w:hAnsi="Arial" w:cs="Arial"/>
          <w:sz w:val="22"/>
          <w:szCs w:val="22"/>
        </w:rPr>
        <w:t>MSD</w:t>
      </w:r>
      <w:r w:rsidR="00584167">
        <w:rPr>
          <w:rFonts w:ascii="Arial" w:hAnsi="Arial" w:cs="Arial" w:hint="eastAsia"/>
          <w:sz w:val="22"/>
          <w:szCs w:val="22"/>
        </w:rPr>
        <w:t xml:space="preserve">s were obtained </w:t>
      </w:r>
      <w:r w:rsidR="00584167" w:rsidRPr="00584167">
        <w:rPr>
          <w:rFonts w:ascii="Arial" w:hAnsi="Arial" w:cs="Arial"/>
          <w:sz w:val="22"/>
          <w:szCs w:val="22"/>
        </w:rPr>
        <w:t>in the</w:t>
      </w:r>
      <w:r w:rsidR="00261DCF">
        <w:rPr>
          <w:rFonts w:ascii="Arial" w:hAnsi="Arial" w:cs="Arial" w:hint="eastAsia"/>
          <w:sz w:val="22"/>
          <w:szCs w:val="22"/>
        </w:rPr>
        <w:t xml:space="preserve"> entire</w:t>
      </w:r>
      <w:r w:rsidR="00584167" w:rsidRPr="00584167">
        <w:rPr>
          <w:rFonts w:ascii="Arial" w:hAnsi="Arial" w:cs="Arial"/>
          <w:sz w:val="22"/>
          <w:szCs w:val="22"/>
        </w:rPr>
        <w:t xml:space="preserve"> range of</w:t>
      </w:r>
      <w:r w:rsidR="00261DCF">
        <w:rPr>
          <w:rFonts w:ascii="Arial" w:hAnsi="Arial" w:cs="Arial" w:hint="eastAsia"/>
          <w:sz w:val="22"/>
          <w:szCs w:val="22"/>
        </w:rPr>
        <w:t xml:space="preserve"> each trajectory</w:t>
      </w:r>
      <w:r w:rsidR="00584167" w:rsidRPr="00584167">
        <w:rPr>
          <w:rFonts w:ascii="Arial" w:hAnsi="Arial" w:cs="Arial"/>
          <w:sz w:val="22"/>
          <w:szCs w:val="22"/>
        </w:rPr>
        <w:t xml:space="preserve">, using the function </w:t>
      </w:r>
      <w:proofErr w:type="spellStart"/>
      <w:r w:rsidR="00584167" w:rsidRPr="00584167">
        <w:rPr>
          <w:rFonts w:ascii="Arial" w:hAnsi="Arial" w:cs="Arial"/>
          <w:sz w:val="22"/>
          <w:szCs w:val="22"/>
        </w:rPr>
        <w:t>computeMSD</w:t>
      </w:r>
      <w:proofErr w:type="spellEnd"/>
      <w:r w:rsidR="00584167" w:rsidRPr="00584167">
        <w:rPr>
          <w:rFonts w:ascii="Arial" w:hAnsi="Arial" w:cs="Arial"/>
          <w:sz w:val="22"/>
          <w:szCs w:val="22"/>
        </w:rPr>
        <w:t xml:space="preserve">() in the package </w:t>
      </w:r>
      <w:r w:rsidR="00261DCF">
        <w:rPr>
          <w:rFonts w:ascii="Arial" w:hAnsi="Arial" w:cs="Arial"/>
          <w:sz w:val="22"/>
          <w:szCs w:val="22"/>
        </w:rPr>
        <w:t>‘</w:t>
      </w:r>
      <w:proofErr w:type="spellStart"/>
      <w:r w:rsidR="00584167" w:rsidRPr="00584167">
        <w:rPr>
          <w:rFonts w:ascii="Arial" w:hAnsi="Arial" w:cs="Arial"/>
          <w:sz w:val="22"/>
          <w:szCs w:val="22"/>
        </w:rPr>
        <w:t>flowcatchR</w:t>
      </w:r>
      <w:proofErr w:type="spellEnd"/>
      <w:r w:rsidR="00261DCF">
        <w:rPr>
          <w:rFonts w:ascii="Arial" w:hAnsi="Arial" w:cs="Arial"/>
          <w:sz w:val="22"/>
          <w:szCs w:val="22"/>
        </w:rPr>
        <w:t>’</w:t>
      </w:r>
      <w:r w:rsidR="00584167" w:rsidRPr="00584167">
        <w:rPr>
          <w:rFonts w:ascii="Arial" w:hAnsi="Arial" w:cs="Arial"/>
          <w:sz w:val="22"/>
          <w:szCs w:val="22"/>
        </w:rPr>
        <w:t xml:space="preserve"> </w:t>
      </w:r>
      <w:r w:rsidR="00261DCF">
        <w:rPr>
          <w:rFonts w:ascii="Arial" w:hAnsi="Arial" w:cs="Arial"/>
          <w:sz w:val="22"/>
          <w:szCs w:val="22"/>
        </w:rPr>
        <w:fldChar w:fldCharType="begin"/>
      </w:r>
      <w:r w:rsidR="00F42C07">
        <w:rPr>
          <w:rFonts w:ascii="Arial" w:hAnsi="Arial" w:cs="Arial"/>
          <w:sz w:val="22"/>
          <w:szCs w:val="22"/>
        </w:rPr>
        <w:instrText xml:space="preserve"> ADDIN ZOTERO_ITEM CSL_CITATION {"citationID":"q0EKspu6","properties":{"formattedCitation":"(Marini, 2017)","plainCitation":"(Marini, 2017)","noteIndex":0},"citationItems":[{"id":1142,"uris":["http://zotero.org/users/9949769/items/NYAJDC2X"],"itemData":{"id":1142,"type":"software","note":"DOI: 10.18129/B9.BIOC.FLOWCATCHR","publisher":"Bioconductor","source":"DOI.org (Datacite)","title":"flowcatchR","URL":"https://bioconductor.org/packages/flowcatchR","author":[{"family":"Marini","given":"Federico"}],"accessed":{"date-parts":[["2024",8,14]]},"issued":{"date-parts":[["2017"]]},"citation-key":"mariniFlowcatchR2017"}}],"schema":"https://github.com/citation-style-language/schema/raw/master/csl-citation.json"} </w:instrText>
      </w:r>
      <w:r w:rsidR="00261DCF">
        <w:rPr>
          <w:rFonts w:ascii="Arial" w:hAnsi="Arial" w:cs="Arial"/>
          <w:sz w:val="22"/>
          <w:szCs w:val="22"/>
        </w:rPr>
        <w:fldChar w:fldCharType="separate"/>
      </w:r>
      <w:r w:rsidR="00261DCF" w:rsidRPr="00261DCF">
        <w:rPr>
          <w:rFonts w:ascii="Arial" w:hAnsi="Arial" w:cs="Arial"/>
          <w:sz w:val="22"/>
        </w:rPr>
        <w:t>(Marini, 2017)</w:t>
      </w:r>
      <w:r w:rsidR="00261DCF">
        <w:rPr>
          <w:rFonts w:ascii="Arial" w:hAnsi="Arial" w:cs="Arial"/>
          <w:sz w:val="22"/>
          <w:szCs w:val="22"/>
        </w:rPr>
        <w:fldChar w:fldCharType="end"/>
      </w:r>
      <w:r w:rsidR="00584167" w:rsidRPr="00584167">
        <w:rPr>
          <w:rFonts w:ascii="Arial" w:hAnsi="Arial" w:cs="Arial"/>
          <w:sz w:val="22"/>
          <w:szCs w:val="22"/>
        </w:rPr>
        <w:t>.</w:t>
      </w:r>
      <w:r w:rsidR="00261DCF">
        <w:rPr>
          <w:rFonts w:ascii="Arial" w:hAnsi="Arial" w:cs="Arial" w:hint="eastAsia"/>
          <w:sz w:val="22"/>
          <w:szCs w:val="22"/>
        </w:rPr>
        <w:t xml:space="preserve"> Then, </w:t>
      </w:r>
      <w:r w:rsidR="00B6322C">
        <w:rPr>
          <w:rFonts w:ascii="Arial" w:hAnsi="Arial" w:cs="Arial" w:hint="eastAsia"/>
          <w:sz w:val="22"/>
          <w:szCs w:val="22"/>
        </w:rPr>
        <w:t xml:space="preserve">to obtain the diffusion properties, </w:t>
      </w:r>
      <w:r w:rsidR="00464E08">
        <w:rPr>
          <w:rFonts w:ascii="Arial" w:hAnsi="Arial" w:cs="Arial" w:hint="eastAsia"/>
          <w:sz w:val="22"/>
          <w:szCs w:val="22"/>
        </w:rPr>
        <w:t xml:space="preserve">I </w:t>
      </w:r>
      <w:r w:rsidR="00464E08">
        <w:rPr>
          <w:rFonts w:ascii="Arial" w:hAnsi="Arial" w:cs="Arial"/>
          <w:sz w:val="22"/>
          <w:szCs w:val="22"/>
        </w:rPr>
        <w:t>examined</w:t>
      </w:r>
      <w:r w:rsidR="00464E08" w:rsidRPr="005122B6">
        <w:rPr>
          <w:rFonts w:ascii="Arial" w:hAnsi="Arial" w:cs="Arial"/>
          <w:sz w:val="22"/>
          <w:szCs w:val="22"/>
        </w:rPr>
        <w:t xml:space="preserve"> the relationship between MSD and τ </w:t>
      </w:r>
      <w:r w:rsidR="00170EC9" w:rsidRPr="005122B6">
        <w:rPr>
          <w:rFonts w:ascii="Arial" w:hAnsi="Arial" w:cs="Arial"/>
          <w:sz w:val="22"/>
          <w:szCs w:val="22"/>
        </w:rPr>
        <w:t xml:space="preserve">using a log-log transformation. Fitting was restricted to a </w:t>
      </w:r>
      <w:r w:rsidR="003A6AB6" w:rsidRPr="005122B6">
        <w:rPr>
          <w:rFonts w:ascii="Arial" w:hAnsi="Arial" w:cs="Arial"/>
          <w:sz w:val="22"/>
          <w:szCs w:val="22"/>
        </w:rPr>
        <w:t>subset of datasets (0.2, 0.4, 0.6, 0.8, 1, 2, 4, 6, …, 1000)</w:t>
      </w:r>
      <w:r w:rsidR="005122B6" w:rsidRPr="005122B6">
        <w:rPr>
          <w:rFonts w:ascii="Arial" w:hAnsi="Arial" w:cs="Arial"/>
          <w:sz w:val="22"/>
          <w:szCs w:val="22"/>
        </w:rPr>
        <w:t xml:space="preserve"> to avoid the oversampling at the larger τ.</w:t>
      </w:r>
      <w:r w:rsidR="005122B6">
        <w:rPr>
          <w:rFonts w:ascii="Arial" w:hAnsi="Arial" w:cs="Arial" w:hint="eastAsia"/>
          <w:sz w:val="22"/>
          <w:szCs w:val="22"/>
        </w:rPr>
        <w:t xml:space="preserve"> </w:t>
      </w:r>
      <w:r w:rsidR="00581D00">
        <w:rPr>
          <w:rFonts w:ascii="Arial" w:hAnsi="Arial" w:cs="Arial" w:hint="eastAsia"/>
          <w:sz w:val="22"/>
          <w:szCs w:val="22"/>
        </w:rPr>
        <w:t xml:space="preserve">The fitting was performed by an LMM </w:t>
      </w:r>
      <w:r w:rsidR="00443CE6">
        <w:rPr>
          <w:rFonts w:ascii="Arial" w:hAnsi="Arial" w:cs="Arial" w:hint="eastAsia"/>
          <w:sz w:val="22"/>
          <w:szCs w:val="22"/>
        </w:rPr>
        <w:t xml:space="preserve">with </w:t>
      </w:r>
      <w:r w:rsidR="00CA3D46">
        <w:rPr>
          <w:rFonts w:ascii="Arial" w:hAnsi="Arial" w:cs="Arial" w:hint="eastAsia"/>
          <w:sz w:val="22"/>
          <w:szCs w:val="22"/>
        </w:rPr>
        <w:t xml:space="preserve">each trajectory identity </w:t>
      </w:r>
      <w:r w:rsidR="00ED7EEB">
        <w:rPr>
          <w:rFonts w:ascii="Arial" w:hAnsi="Arial" w:cs="Arial" w:hint="eastAsia"/>
          <w:sz w:val="22"/>
          <w:szCs w:val="22"/>
        </w:rPr>
        <w:t xml:space="preserve">included as </w:t>
      </w:r>
      <w:r w:rsidR="00ED7EEB">
        <w:rPr>
          <w:rFonts w:ascii="Arial" w:hAnsi="Arial" w:cs="Arial"/>
          <w:sz w:val="22"/>
          <w:szCs w:val="22"/>
        </w:rPr>
        <w:t xml:space="preserve">a </w:t>
      </w:r>
      <w:r w:rsidR="00ED7EEB">
        <w:rPr>
          <w:rFonts w:ascii="Arial" w:hAnsi="Arial" w:cs="Arial" w:hint="eastAsia"/>
          <w:sz w:val="22"/>
          <w:szCs w:val="22"/>
        </w:rPr>
        <w:t>random slope</w:t>
      </w:r>
      <w:r w:rsidR="00443CE6">
        <w:rPr>
          <w:rFonts w:ascii="Arial" w:hAnsi="Arial" w:cs="Arial" w:hint="eastAsia"/>
          <w:sz w:val="22"/>
          <w:szCs w:val="22"/>
        </w:rPr>
        <w:t xml:space="preserve">. </w:t>
      </w:r>
      <w:r w:rsidR="00E87161" w:rsidRPr="00E87161">
        <w:rPr>
          <w:rFonts w:ascii="Arial" w:hAnsi="Arial" w:cs="Arial"/>
          <w:sz w:val="22"/>
          <w:szCs w:val="22"/>
        </w:rPr>
        <w:t>The slope</w:t>
      </w:r>
      <w:r w:rsidR="00E87161">
        <w:rPr>
          <w:rFonts w:ascii="Arial" w:hAnsi="Arial" w:cs="Arial" w:hint="eastAsia"/>
          <w:sz w:val="22"/>
          <w:szCs w:val="22"/>
        </w:rPr>
        <w:t xml:space="preserve"> </w:t>
      </w:r>
      <w:r w:rsidR="00BA65B4" w:rsidRPr="00BA65B4">
        <w:rPr>
          <w:rFonts w:ascii="Arial" w:hAnsi="Arial" w:cs="Arial"/>
          <w:sz w:val="22"/>
          <w:szCs w:val="22"/>
        </w:rPr>
        <w:t>α</w:t>
      </w:r>
      <w:r w:rsidR="00E87161" w:rsidRPr="00E87161">
        <w:rPr>
          <w:rFonts w:ascii="Arial" w:hAnsi="Arial" w:cs="Arial"/>
          <w:sz w:val="22"/>
          <w:szCs w:val="22"/>
        </w:rPr>
        <w:t xml:space="preserve"> obtained from this regression corresponds to the scaling exponent, which characterizes the diffusion regime (e.g., </w:t>
      </w:r>
      <w:proofErr w:type="spellStart"/>
      <w:r w:rsidR="00E87161" w:rsidRPr="00E87161">
        <w:rPr>
          <w:rFonts w:ascii="Arial" w:hAnsi="Arial" w:cs="Arial"/>
          <w:sz w:val="22"/>
          <w:szCs w:val="22"/>
        </w:rPr>
        <w:t>subdiffusive</w:t>
      </w:r>
      <w:proofErr w:type="spellEnd"/>
      <w:r w:rsidR="00E87161" w:rsidRPr="00E87161">
        <w:rPr>
          <w:rFonts w:ascii="Arial" w:hAnsi="Arial" w:cs="Arial"/>
          <w:sz w:val="22"/>
          <w:szCs w:val="22"/>
        </w:rPr>
        <w:t xml:space="preserve">, diffusive, or </w:t>
      </w:r>
      <w:proofErr w:type="spellStart"/>
      <w:r w:rsidR="00E87161" w:rsidRPr="00E87161">
        <w:rPr>
          <w:rFonts w:ascii="Arial" w:hAnsi="Arial" w:cs="Arial"/>
          <w:sz w:val="22"/>
          <w:szCs w:val="22"/>
        </w:rPr>
        <w:t>superdiffusive</w:t>
      </w:r>
      <w:proofErr w:type="spellEnd"/>
      <w:r w:rsidR="00E87161" w:rsidRPr="00E87161">
        <w:rPr>
          <w:rFonts w:ascii="Arial" w:hAnsi="Arial" w:cs="Arial"/>
          <w:sz w:val="22"/>
          <w:szCs w:val="22"/>
        </w:rPr>
        <w:t xml:space="preserve">). </w:t>
      </w:r>
    </w:p>
    <w:p w14:paraId="613E03A6" w14:textId="77777777" w:rsidR="0053271E" w:rsidRDefault="0053271E" w:rsidP="0053271E">
      <w:pPr>
        <w:snapToGrid w:val="0"/>
        <w:spacing w:after="0" w:line="240" w:lineRule="auto"/>
        <w:ind w:firstLine="360"/>
        <w:jc w:val="both"/>
        <w:rPr>
          <w:rFonts w:ascii="Arial" w:hAnsi="Arial" w:cs="Arial"/>
          <w:sz w:val="22"/>
          <w:szCs w:val="22"/>
        </w:rPr>
      </w:pPr>
    </w:p>
    <w:p w14:paraId="55C3ECF1" w14:textId="30AC68D2" w:rsidR="0063494D" w:rsidRPr="003F38CA" w:rsidRDefault="003F38CA" w:rsidP="0053271E">
      <w:pPr>
        <w:snapToGrid w:val="0"/>
        <w:spacing w:after="0" w:line="240" w:lineRule="auto"/>
        <w:jc w:val="both"/>
        <w:rPr>
          <w:rFonts w:ascii="Arial" w:hAnsi="Arial" w:cs="Arial"/>
          <w:b/>
          <w:bCs/>
          <w:sz w:val="22"/>
          <w:szCs w:val="22"/>
        </w:rPr>
      </w:pPr>
      <w:r w:rsidRPr="003F38CA">
        <w:rPr>
          <w:rFonts w:ascii="Arial" w:hAnsi="Arial" w:cs="Arial"/>
          <w:b/>
          <w:bCs/>
          <w:sz w:val="22"/>
          <w:szCs w:val="22"/>
        </w:rPr>
        <w:t>Results</w:t>
      </w:r>
    </w:p>
    <w:p w14:paraId="64B5DEAF" w14:textId="183C52B3" w:rsidR="0046489D" w:rsidRDefault="0046489D" w:rsidP="00384D0E">
      <w:pPr>
        <w:snapToGrid w:val="0"/>
        <w:spacing w:after="0" w:line="240" w:lineRule="auto"/>
        <w:ind w:firstLine="284"/>
        <w:jc w:val="both"/>
        <w:rPr>
          <w:rFonts w:ascii="Arial" w:hAnsi="Arial" w:cs="Arial"/>
          <w:sz w:val="22"/>
          <w:szCs w:val="22"/>
        </w:rPr>
      </w:pPr>
      <w:r>
        <w:rPr>
          <w:rFonts w:ascii="Arial" w:hAnsi="Arial" w:cs="Arial"/>
          <w:sz w:val="22"/>
          <w:szCs w:val="22"/>
        </w:rPr>
        <w:t>In both single dealate</w:t>
      </w:r>
      <w:r w:rsidR="00E3557F">
        <w:rPr>
          <w:rFonts w:ascii="Arial" w:hAnsi="Arial" w:cs="Arial" w:hint="eastAsia"/>
          <w:sz w:val="22"/>
          <w:szCs w:val="22"/>
        </w:rPr>
        <w:t>s</w:t>
      </w:r>
      <w:r>
        <w:rPr>
          <w:rFonts w:ascii="Arial" w:hAnsi="Arial" w:cs="Arial"/>
          <w:sz w:val="22"/>
          <w:szCs w:val="22"/>
        </w:rPr>
        <w:t xml:space="preserve"> and tandem leaders, moving speed and change in speed were obviously correlated, where termites speed up after the slower movements, while they slow down after the fast movements (</w:t>
      </w:r>
      <w:r>
        <w:rPr>
          <w:rFonts w:ascii="Arial" w:hAnsi="Arial" w:cs="Arial" w:hint="eastAsia"/>
          <w:sz w:val="22"/>
          <w:szCs w:val="22"/>
        </w:rPr>
        <w:t>Figure 3</w:t>
      </w:r>
      <w:r w:rsidR="0063799C">
        <w:rPr>
          <w:rFonts w:ascii="Arial" w:hAnsi="Arial" w:cs="Arial"/>
          <w:sz w:val="22"/>
          <w:szCs w:val="22"/>
        </w:rPr>
        <w:t>AB</w:t>
      </w:r>
      <w:r>
        <w:rPr>
          <w:rFonts w:ascii="Arial" w:hAnsi="Arial" w:cs="Arial" w:hint="eastAsia"/>
          <w:sz w:val="22"/>
          <w:szCs w:val="22"/>
        </w:rPr>
        <w:t>).</w:t>
      </w:r>
      <w:r w:rsidR="00615A03">
        <w:rPr>
          <w:rFonts w:ascii="Arial" w:hAnsi="Arial" w:cs="Arial" w:hint="eastAsia"/>
          <w:sz w:val="22"/>
          <w:szCs w:val="22"/>
        </w:rPr>
        <w:t xml:space="preserve"> The slope</w:t>
      </w:r>
      <w:r w:rsidR="00DE784C">
        <w:rPr>
          <w:rFonts w:ascii="Arial" w:hAnsi="Arial" w:cs="Arial" w:hint="eastAsia"/>
          <w:sz w:val="22"/>
          <w:szCs w:val="22"/>
        </w:rPr>
        <w:t>s</w:t>
      </w:r>
      <w:r w:rsidR="00615A03">
        <w:rPr>
          <w:rFonts w:ascii="Arial" w:hAnsi="Arial" w:cs="Arial" w:hint="eastAsia"/>
          <w:sz w:val="22"/>
          <w:szCs w:val="22"/>
        </w:rPr>
        <w:t xml:space="preserve"> of the </w:t>
      </w:r>
      <w:r w:rsidR="00C05F0E">
        <w:rPr>
          <w:rFonts w:ascii="Arial" w:hAnsi="Arial" w:cs="Arial"/>
          <w:sz w:val="22"/>
          <w:szCs w:val="22"/>
        </w:rPr>
        <w:t>response</w:t>
      </w:r>
      <w:r w:rsidR="00615A03">
        <w:rPr>
          <w:rFonts w:ascii="Arial" w:hAnsi="Arial" w:cs="Arial" w:hint="eastAsia"/>
          <w:sz w:val="22"/>
          <w:szCs w:val="22"/>
        </w:rPr>
        <w:t xml:space="preserve"> </w:t>
      </w:r>
      <w:r w:rsidR="00DE784C">
        <w:rPr>
          <w:rFonts w:ascii="Arial" w:hAnsi="Arial" w:cs="Arial" w:hint="eastAsia"/>
          <w:sz w:val="22"/>
          <w:szCs w:val="22"/>
        </w:rPr>
        <w:t xml:space="preserve">regressions were different between </w:t>
      </w:r>
      <w:r w:rsidR="00A85775">
        <w:rPr>
          <w:rFonts w:ascii="Arial" w:hAnsi="Arial" w:cs="Arial" w:hint="eastAsia"/>
          <w:sz w:val="22"/>
          <w:szCs w:val="22"/>
        </w:rPr>
        <w:t xml:space="preserve">singles and leaders (LMM, </w:t>
      </w:r>
      <w:r w:rsidR="00B26801">
        <w:rPr>
          <w:rFonts w:ascii="Arial" w:hAnsi="Arial" w:cs="Arial" w:hint="eastAsia"/>
          <w:sz w:val="22"/>
          <w:szCs w:val="22"/>
        </w:rPr>
        <w:t xml:space="preserve">interaction: </w:t>
      </w:r>
      <w:r w:rsidR="001E0D0F" w:rsidRPr="001E0D0F">
        <w:rPr>
          <w:rFonts w:ascii="Arial" w:hAnsi="Arial" w:cs="Arial"/>
          <w:sz w:val="22"/>
          <w:szCs w:val="22"/>
        </w:rPr>
        <w:t>χ</w:t>
      </w:r>
      <w:r w:rsidR="001E0D0F" w:rsidRPr="00415FE6">
        <w:rPr>
          <w:rFonts w:ascii="Arial" w:hAnsi="Arial" w:cs="Arial" w:hint="eastAsia"/>
          <w:sz w:val="22"/>
          <w:szCs w:val="22"/>
          <w:vertAlign w:val="superscript"/>
        </w:rPr>
        <w:t>2</w:t>
      </w:r>
      <w:r w:rsidR="001E0D0F" w:rsidRPr="00415FE6">
        <w:rPr>
          <w:rFonts w:ascii="Arial" w:hAnsi="Arial" w:cs="Arial" w:hint="eastAsia"/>
          <w:sz w:val="22"/>
          <w:szCs w:val="22"/>
          <w:vertAlign w:val="subscript"/>
        </w:rPr>
        <w:t>1</w:t>
      </w:r>
      <w:r w:rsidR="001E0D0F">
        <w:rPr>
          <w:rFonts w:ascii="Arial" w:hAnsi="Arial" w:cs="Arial" w:hint="eastAsia"/>
          <w:sz w:val="22"/>
          <w:szCs w:val="22"/>
        </w:rPr>
        <w:t xml:space="preserve"> </w:t>
      </w:r>
      <w:r w:rsidR="00415FE6">
        <w:rPr>
          <w:rFonts w:ascii="Arial" w:hAnsi="Arial" w:cs="Arial" w:hint="eastAsia"/>
          <w:sz w:val="22"/>
          <w:szCs w:val="22"/>
        </w:rPr>
        <w:t xml:space="preserve">= 28.18, </w:t>
      </w:r>
      <w:r w:rsidR="00415FE6" w:rsidRPr="00415FE6">
        <w:rPr>
          <w:rFonts w:ascii="Arial" w:hAnsi="Arial" w:cs="Arial" w:hint="eastAsia"/>
          <w:i/>
          <w:iCs/>
          <w:sz w:val="22"/>
          <w:szCs w:val="22"/>
        </w:rPr>
        <w:t>P</w:t>
      </w:r>
      <w:r w:rsidR="00415FE6">
        <w:rPr>
          <w:rFonts w:ascii="Arial" w:hAnsi="Arial" w:cs="Arial" w:hint="eastAsia"/>
          <w:sz w:val="22"/>
          <w:szCs w:val="22"/>
        </w:rPr>
        <w:t xml:space="preserve"> &lt; 0.001</w:t>
      </w:r>
      <w:r w:rsidR="00A85775">
        <w:rPr>
          <w:rFonts w:ascii="Arial" w:hAnsi="Arial" w:cs="Arial" w:hint="eastAsia"/>
          <w:sz w:val="22"/>
          <w:szCs w:val="22"/>
        </w:rPr>
        <w:t>)</w:t>
      </w:r>
      <w:r w:rsidR="000966F0">
        <w:rPr>
          <w:rFonts w:ascii="Arial" w:hAnsi="Arial" w:cs="Arial" w:hint="eastAsia"/>
          <w:sz w:val="22"/>
          <w:szCs w:val="22"/>
        </w:rPr>
        <w:t xml:space="preserve">, with singles changing their speed more sensitively than tandem leaders (slope, single: </w:t>
      </w:r>
      <w:r w:rsidR="00DA71E4">
        <w:rPr>
          <w:rFonts w:ascii="Arial" w:hAnsi="Arial" w:cs="Arial" w:hint="eastAsia"/>
          <w:sz w:val="22"/>
          <w:szCs w:val="22"/>
        </w:rPr>
        <w:t xml:space="preserve">-0.184, leader: </w:t>
      </w:r>
      <w:r w:rsidR="00912D9A">
        <w:rPr>
          <w:rFonts w:ascii="Arial" w:hAnsi="Arial" w:cs="Arial" w:hint="eastAsia"/>
          <w:sz w:val="22"/>
          <w:szCs w:val="22"/>
        </w:rPr>
        <w:t>-0.176</w:t>
      </w:r>
      <w:r w:rsidR="000966F0">
        <w:rPr>
          <w:rFonts w:ascii="Arial" w:hAnsi="Arial" w:cs="Arial" w:hint="eastAsia"/>
          <w:sz w:val="22"/>
          <w:szCs w:val="22"/>
        </w:rPr>
        <w:t>)</w:t>
      </w:r>
      <w:r w:rsidR="00912D9A">
        <w:rPr>
          <w:rFonts w:ascii="Arial" w:hAnsi="Arial" w:cs="Arial" w:hint="eastAsia"/>
          <w:sz w:val="22"/>
          <w:szCs w:val="22"/>
        </w:rPr>
        <w:t xml:space="preserve">. </w:t>
      </w:r>
      <w:r w:rsidR="005B2A9F">
        <w:rPr>
          <w:rFonts w:ascii="Arial" w:hAnsi="Arial" w:cs="Arial" w:hint="eastAsia"/>
          <w:sz w:val="22"/>
          <w:szCs w:val="22"/>
        </w:rPr>
        <w:t xml:space="preserve">There was no difference in mean speed between singles and </w:t>
      </w:r>
      <w:r w:rsidR="00384D0E">
        <w:rPr>
          <w:rFonts w:ascii="Arial" w:hAnsi="Arial" w:cs="Arial" w:hint="eastAsia"/>
          <w:sz w:val="22"/>
          <w:szCs w:val="22"/>
        </w:rPr>
        <w:t xml:space="preserve">leaders (LMM, </w:t>
      </w:r>
      <w:r w:rsidR="00384D0E" w:rsidRPr="001E0D0F">
        <w:rPr>
          <w:rFonts w:ascii="Arial" w:hAnsi="Arial" w:cs="Arial"/>
          <w:sz w:val="22"/>
          <w:szCs w:val="22"/>
        </w:rPr>
        <w:t>χ</w:t>
      </w:r>
      <w:r w:rsidR="00384D0E" w:rsidRPr="00415FE6">
        <w:rPr>
          <w:rFonts w:ascii="Arial" w:hAnsi="Arial" w:cs="Arial" w:hint="eastAsia"/>
          <w:sz w:val="22"/>
          <w:szCs w:val="22"/>
          <w:vertAlign w:val="superscript"/>
        </w:rPr>
        <w:t>2</w:t>
      </w:r>
      <w:r w:rsidR="00384D0E" w:rsidRPr="00415FE6">
        <w:rPr>
          <w:rFonts w:ascii="Arial" w:hAnsi="Arial" w:cs="Arial" w:hint="eastAsia"/>
          <w:sz w:val="22"/>
          <w:szCs w:val="22"/>
          <w:vertAlign w:val="subscript"/>
        </w:rPr>
        <w:t>1</w:t>
      </w:r>
      <w:r w:rsidR="00384D0E">
        <w:rPr>
          <w:rFonts w:ascii="Arial" w:hAnsi="Arial" w:cs="Arial" w:hint="eastAsia"/>
          <w:sz w:val="22"/>
          <w:szCs w:val="22"/>
        </w:rPr>
        <w:t xml:space="preserve"> = 1.2, </w:t>
      </w:r>
      <w:r w:rsidR="00384D0E" w:rsidRPr="00415FE6">
        <w:rPr>
          <w:rFonts w:ascii="Arial" w:hAnsi="Arial" w:cs="Arial" w:hint="eastAsia"/>
          <w:i/>
          <w:iCs/>
          <w:sz w:val="22"/>
          <w:szCs w:val="22"/>
        </w:rPr>
        <w:t>P</w:t>
      </w:r>
      <w:r w:rsidR="00384D0E">
        <w:rPr>
          <w:rFonts w:ascii="Arial" w:hAnsi="Arial" w:cs="Arial" w:hint="eastAsia"/>
          <w:sz w:val="22"/>
          <w:szCs w:val="22"/>
        </w:rPr>
        <w:t xml:space="preserve"> = 0.273). </w:t>
      </w:r>
      <w:r>
        <w:rPr>
          <w:rFonts w:ascii="Arial" w:hAnsi="Arial" w:cs="Arial" w:hint="eastAsia"/>
          <w:sz w:val="22"/>
          <w:szCs w:val="22"/>
        </w:rPr>
        <w:t>However, the data distributions clearly showed that both speed and change in speed are more variable (wider distribution) in single dealates than tandem leaders (Figure 3</w:t>
      </w:r>
      <w:r w:rsidR="0063799C">
        <w:rPr>
          <w:rFonts w:ascii="Arial" w:hAnsi="Arial" w:cs="Arial"/>
          <w:sz w:val="22"/>
          <w:szCs w:val="22"/>
        </w:rPr>
        <w:t>AB</w:t>
      </w:r>
      <w:r>
        <w:rPr>
          <w:rFonts w:ascii="Arial" w:hAnsi="Arial" w:cs="Arial" w:hint="eastAsia"/>
          <w:sz w:val="22"/>
          <w:szCs w:val="22"/>
        </w:rPr>
        <w:t xml:space="preserve">). </w:t>
      </w:r>
      <w:r w:rsidR="00752CF5">
        <w:rPr>
          <w:rFonts w:ascii="Arial" w:hAnsi="Arial" w:cs="Arial" w:hint="eastAsia"/>
          <w:sz w:val="22"/>
          <w:szCs w:val="22"/>
        </w:rPr>
        <w:t xml:space="preserve">When </w:t>
      </w:r>
      <w:r w:rsidR="00C142C6">
        <w:rPr>
          <w:rFonts w:ascii="Arial" w:hAnsi="Arial" w:cs="Arial"/>
          <w:sz w:val="22"/>
          <w:szCs w:val="22"/>
        </w:rPr>
        <w:t>comparing</w:t>
      </w:r>
      <w:r w:rsidR="00752CF5">
        <w:rPr>
          <w:rFonts w:ascii="Arial" w:hAnsi="Arial" w:cs="Arial" w:hint="eastAsia"/>
          <w:sz w:val="22"/>
          <w:szCs w:val="22"/>
        </w:rPr>
        <w:t xml:space="preserve"> the models with and without </w:t>
      </w:r>
      <w:r w:rsidR="00752CF5">
        <w:rPr>
          <w:rFonts w:ascii="Arial" w:hAnsi="Arial" w:cs="Arial"/>
          <w:sz w:val="22"/>
          <w:szCs w:val="22"/>
        </w:rPr>
        <w:t>variability</w:t>
      </w:r>
      <w:r w:rsidR="00752CF5">
        <w:rPr>
          <w:rFonts w:ascii="Arial" w:hAnsi="Arial" w:cs="Arial" w:hint="eastAsia"/>
          <w:sz w:val="22"/>
          <w:szCs w:val="22"/>
        </w:rPr>
        <w:t xml:space="preserve"> </w:t>
      </w:r>
      <w:r w:rsidR="00C142C6">
        <w:rPr>
          <w:rFonts w:ascii="Arial" w:hAnsi="Arial" w:cs="Arial" w:hint="eastAsia"/>
          <w:sz w:val="22"/>
          <w:szCs w:val="22"/>
        </w:rPr>
        <w:t xml:space="preserve">between single and leaders, the model </w:t>
      </w:r>
      <w:r w:rsidR="00B3101C">
        <w:rPr>
          <w:rFonts w:ascii="Arial" w:hAnsi="Arial" w:cs="Arial"/>
          <w:sz w:val="22"/>
          <w:szCs w:val="22"/>
        </w:rPr>
        <w:t>allowing</w:t>
      </w:r>
      <w:r w:rsidR="00B3101C">
        <w:rPr>
          <w:rFonts w:ascii="Arial" w:hAnsi="Arial" w:cs="Arial" w:hint="eastAsia"/>
          <w:sz w:val="22"/>
          <w:szCs w:val="22"/>
        </w:rPr>
        <w:t xml:space="preserve"> different variances </w:t>
      </w:r>
      <w:r w:rsidR="008B3AB2">
        <w:rPr>
          <w:rFonts w:ascii="Arial" w:hAnsi="Arial" w:cs="Arial" w:hint="eastAsia"/>
          <w:sz w:val="22"/>
          <w:szCs w:val="22"/>
        </w:rPr>
        <w:t xml:space="preserve">provided </w:t>
      </w:r>
      <w:r w:rsidR="00477A30">
        <w:rPr>
          <w:rFonts w:ascii="Arial" w:hAnsi="Arial" w:cs="Arial"/>
          <w:sz w:val="22"/>
          <w:szCs w:val="22"/>
        </w:rPr>
        <w:t xml:space="preserve">a </w:t>
      </w:r>
      <w:r w:rsidR="008B3AB2">
        <w:rPr>
          <w:rFonts w:ascii="Arial" w:hAnsi="Arial" w:cs="Arial" w:hint="eastAsia"/>
          <w:sz w:val="22"/>
          <w:szCs w:val="22"/>
        </w:rPr>
        <w:t>much better fit to the data</w:t>
      </w:r>
      <w:r w:rsidR="00921546">
        <w:rPr>
          <w:rFonts w:ascii="Arial" w:hAnsi="Arial" w:cs="Arial" w:hint="eastAsia"/>
          <w:sz w:val="22"/>
          <w:szCs w:val="22"/>
        </w:rPr>
        <w:t>,</w:t>
      </w:r>
      <w:r w:rsidR="00477A30">
        <w:rPr>
          <w:rFonts w:ascii="Arial" w:hAnsi="Arial" w:cs="Arial" w:hint="eastAsia"/>
          <w:sz w:val="22"/>
          <w:szCs w:val="22"/>
        </w:rPr>
        <w:t xml:space="preserve"> with </w:t>
      </w:r>
      <w:r w:rsidR="0011549A">
        <w:rPr>
          <w:rFonts w:ascii="Arial" w:hAnsi="Arial" w:cs="Arial" w:hint="eastAsia"/>
          <w:sz w:val="22"/>
          <w:szCs w:val="22"/>
        </w:rPr>
        <w:t xml:space="preserve">leader speed </w:t>
      </w:r>
      <w:r w:rsidR="00921546">
        <w:rPr>
          <w:rFonts w:ascii="Arial" w:hAnsi="Arial" w:cs="Arial"/>
          <w:sz w:val="22"/>
          <w:szCs w:val="22"/>
        </w:rPr>
        <w:t>being</w:t>
      </w:r>
      <w:r w:rsidR="0011549A">
        <w:rPr>
          <w:rFonts w:ascii="Arial" w:hAnsi="Arial" w:cs="Arial" w:hint="eastAsia"/>
          <w:sz w:val="22"/>
          <w:szCs w:val="22"/>
        </w:rPr>
        <w:t xml:space="preserve"> less variable than </w:t>
      </w:r>
      <w:r w:rsidR="00921546">
        <w:rPr>
          <w:rFonts w:ascii="Arial" w:hAnsi="Arial" w:cs="Arial" w:hint="eastAsia"/>
          <w:sz w:val="22"/>
          <w:szCs w:val="22"/>
        </w:rPr>
        <w:t>single dealate speed (</w:t>
      </w:r>
      <w:r w:rsidR="00921546" w:rsidRPr="008B3AB2">
        <w:rPr>
          <w:rFonts w:ascii="Arial" w:hAnsi="Arial" w:cs="Arial"/>
          <w:sz w:val="22"/>
          <w:szCs w:val="22"/>
        </w:rPr>
        <w:t>χ</w:t>
      </w:r>
      <w:r w:rsidR="00921546" w:rsidRPr="00477A30">
        <w:rPr>
          <w:rFonts w:ascii="Arial" w:hAnsi="Arial" w:cs="Arial" w:hint="eastAsia"/>
          <w:sz w:val="22"/>
          <w:szCs w:val="22"/>
          <w:vertAlign w:val="superscript"/>
        </w:rPr>
        <w:t>2</w:t>
      </w:r>
      <w:r w:rsidR="00921546" w:rsidRPr="00477A30">
        <w:rPr>
          <w:rFonts w:ascii="Arial" w:hAnsi="Arial" w:cs="Arial" w:hint="eastAsia"/>
          <w:sz w:val="22"/>
          <w:szCs w:val="22"/>
          <w:vertAlign w:val="subscript"/>
        </w:rPr>
        <w:t>1</w:t>
      </w:r>
      <w:r w:rsidR="00921546" w:rsidRPr="008B3AB2">
        <w:rPr>
          <w:rFonts w:ascii="Arial" w:hAnsi="Arial" w:cs="Arial"/>
          <w:sz w:val="22"/>
          <w:szCs w:val="22"/>
        </w:rPr>
        <w:t xml:space="preserve"> = 17010.06, </w:t>
      </w:r>
      <w:r w:rsidR="008C0C91" w:rsidRPr="008C0C91">
        <w:rPr>
          <w:rFonts w:ascii="Arial" w:hAnsi="Arial" w:cs="Arial" w:hint="eastAsia"/>
          <w:i/>
          <w:iCs/>
          <w:sz w:val="22"/>
          <w:szCs w:val="22"/>
        </w:rPr>
        <w:t>P</w:t>
      </w:r>
      <w:r w:rsidR="00921546" w:rsidRPr="008B3AB2">
        <w:rPr>
          <w:rFonts w:ascii="Arial" w:hAnsi="Arial" w:cs="Arial"/>
          <w:sz w:val="22"/>
          <w:szCs w:val="22"/>
        </w:rPr>
        <w:t xml:space="preserve"> &lt; 0.001</w:t>
      </w:r>
      <w:r w:rsidR="00921546">
        <w:rPr>
          <w:rFonts w:ascii="Arial" w:hAnsi="Arial" w:cs="Arial" w:hint="eastAsia"/>
          <w:sz w:val="22"/>
          <w:szCs w:val="22"/>
        </w:rPr>
        <w:t xml:space="preserve">). The same was true for the change in </w:t>
      </w:r>
      <w:r w:rsidR="008C0C91">
        <w:rPr>
          <w:rFonts w:ascii="Arial" w:hAnsi="Arial" w:cs="Arial"/>
          <w:sz w:val="22"/>
          <w:szCs w:val="22"/>
        </w:rPr>
        <w:t>speed</w:t>
      </w:r>
      <w:r w:rsidR="008C0C91">
        <w:rPr>
          <w:rFonts w:ascii="Arial" w:hAnsi="Arial" w:cs="Arial" w:hint="eastAsia"/>
          <w:sz w:val="22"/>
          <w:szCs w:val="22"/>
        </w:rPr>
        <w:t xml:space="preserve"> (</w:t>
      </w:r>
      <w:r w:rsidR="008C0C91" w:rsidRPr="008B3AB2">
        <w:rPr>
          <w:rFonts w:ascii="Arial" w:hAnsi="Arial" w:cs="Arial"/>
          <w:sz w:val="22"/>
          <w:szCs w:val="22"/>
        </w:rPr>
        <w:t>χ</w:t>
      </w:r>
      <w:r w:rsidR="008C0C91" w:rsidRPr="00477A30">
        <w:rPr>
          <w:rFonts w:ascii="Arial" w:hAnsi="Arial" w:cs="Arial" w:hint="eastAsia"/>
          <w:sz w:val="22"/>
          <w:szCs w:val="22"/>
          <w:vertAlign w:val="superscript"/>
        </w:rPr>
        <w:t>2</w:t>
      </w:r>
      <w:r w:rsidR="008C0C91" w:rsidRPr="00477A30">
        <w:rPr>
          <w:rFonts w:ascii="Arial" w:hAnsi="Arial" w:cs="Arial" w:hint="eastAsia"/>
          <w:sz w:val="22"/>
          <w:szCs w:val="22"/>
          <w:vertAlign w:val="subscript"/>
        </w:rPr>
        <w:t>1</w:t>
      </w:r>
      <w:r w:rsidR="008C0C91" w:rsidRPr="008B3AB2">
        <w:rPr>
          <w:rFonts w:ascii="Arial" w:hAnsi="Arial" w:cs="Arial"/>
          <w:sz w:val="22"/>
          <w:szCs w:val="22"/>
        </w:rPr>
        <w:t xml:space="preserve"> = </w:t>
      </w:r>
      <w:r w:rsidR="008C0C91">
        <w:rPr>
          <w:rFonts w:ascii="Arial" w:hAnsi="Arial" w:cs="Arial" w:hint="eastAsia"/>
          <w:sz w:val="22"/>
          <w:szCs w:val="22"/>
        </w:rPr>
        <w:t>21499.91</w:t>
      </w:r>
      <w:r w:rsidR="008C0C91" w:rsidRPr="008B3AB2">
        <w:rPr>
          <w:rFonts w:ascii="Arial" w:hAnsi="Arial" w:cs="Arial"/>
          <w:sz w:val="22"/>
          <w:szCs w:val="22"/>
        </w:rPr>
        <w:t xml:space="preserve">, </w:t>
      </w:r>
      <w:r w:rsidR="008C0C91" w:rsidRPr="008C0C91">
        <w:rPr>
          <w:rFonts w:ascii="Arial" w:hAnsi="Arial" w:cs="Arial" w:hint="eastAsia"/>
          <w:i/>
          <w:iCs/>
          <w:sz w:val="22"/>
          <w:szCs w:val="22"/>
        </w:rPr>
        <w:t>P</w:t>
      </w:r>
      <w:r w:rsidR="008C0C91" w:rsidRPr="008B3AB2">
        <w:rPr>
          <w:rFonts w:ascii="Arial" w:hAnsi="Arial" w:cs="Arial"/>
          <w:sz w:val="22"/>
          <w:szCs w:val="22"/>
        </w:rPr>
        <w:t xml:space="preserve"> &lt; 0.001</w:t>
      </w:r>
      <w:r w:rsidR="008C0C91">
        <w:rPr>
          <w:rFonts w:ascii="Arial" w:hAnsi="Arial" w:cs="Arial" w:hint="eastAsia"/>
          <w:sz w:val="22"/>
          <w:szCs w:val="22"/>
        </w:rPr>
        <w:t xml:space="preserve">). </w:t>
      </w:r>
    </w:p>
    <w:p w14:paraId="223AA6D6" w14:textId="1E303878" w:rsidR="0063494D" w:rsidRDefault="00F6126C" w:rsidP="004721DD">
      <w:pPr>
        <w:snapToGrid w:val="0"/>
        <w:spacing w:after="0" w:line="240" w:lineRule="auto"/>
        <w:ind w:firstLine="284"/>
        <w:jc w:val="both"/>
        <w:rPr>
          <w:rFonts w:ascii="Arial" w:hAnsi="Arial" w:cs="Arial"/>
          <w:sz w:val="22"/>
          <w:szCs w:val="22"/>
        </w:rPr>
      </w:pPr>
      <w:r>
        <w:rPr>
          <w:rFonts w:ascii="Arial" w:hAnsi="Arial" w:cs="Arial"/>
          <w:sz w:val="22"/>
          <w:szCs w:val="22"/>
        </w:rPr>
        <w:t>Similarly</w:t>
      </w:r>
      <w:r w:rsidR="0046489D">
        <w:rPr>
          <w:rFonts w:ascii="Arial" w:hAnsi="Arial" w:cs="Arial" w:hint="eastAsia"/>
          <w:sz w:val="22"/>
          <w:szCs w:val="22"/>
        </w:rPr>
        <w:t>, turning patterns also differ between single dealates and tandem leaders. Again, data distribution clearly showed the wider distribution in single dealates compared to tandem leaders (Figure 3</w:t>
      </w:r>
      <w:r w:rsidR="0063799C">
        <w:rPr>
          <w:rFonts w:ascii="Arial" w:hAnsi="Arial" w:cs="Arial"/>
          <w:sz w:val="22"/>
          <w:szCs w:val="22"/>
        </w:rPr>
        <w:t>CD</w:t>
      </w:r>
      <w:r w:rsidR="0046489D">
        <w:rPr>
          <w:rFonts w:ascii="Arial" w:hAnsi="Arial" w:cs="Arial" w:hint="eastAsia"/>
          <w:sz w:val="22"/>
          <w:szCs w:val="22"/>
        </w:rPr>
        <w:t xml:space="preserve">), which is supported </w:t>
      </w:r>
      <w:r w:rsidR="004E62FD">
        <w:rPr>
          <w:rFonts w:ascii="Arial" w:hAnsi="Arial" w:cs="Arial" w:hint="eastAsia"/>
          <w:sz w:val="22"/>
          <w:szCs w:val="22"/>
        </w:rPr>
        <w:t xml:space="preserve">by comparing models with and without variable variance </w:t>
      </w:r>
      <w:r w:rsidR="00320E7C">
        <w:rPr>
          <w:rFonts w:ascii="Arial" w:hAnsi="Arial" w:cs="Arial" w:hint="eastAsia"/>
          <w:sz w:val="22"/>
          <w:szCs w:val="22"/>
        </w:rPr>
        <w:t>of angles between singles and leaders (</w:t>
      </w:r>
      <w:r w:rsidR="00EC3553" w:rsidRPr="008B3AB2">
        <w:rPr>
          <w:rFonts w:ascii="Arial" w:hAnsi="Arial" w:cs="Arial"/>
          <w:sz w:val="22"/>
          <w:szCs w:val="22"/>
        </w:rPr>
        <w:t>χ</w:t>
      </w:r>
      <w:r w:rsidR="00EC3553" w:rsidRPr="00477A30">
        <w:rPr>
          <w:rFonts w:ascii="Arial" w:hAnsi="Arial" w:cs="Arial" w:hint="eastAsia"/>
          <w:sz w:val="22"/>
          <w:szCs w:val="22"/>
          <w:vertAlign w:val="superscript"/>
        </w:rPr>
        <w:t>2</w:t>
      </w:r>
      <w:r w:rsidR="00EC3553" w:rsidRPr="00477A30">
        <w:rPr>
          <w:rFonts w:ascii="Arial" w:hAnsi="Arial" w:cs="Arial" w:hint="eastAsia"/>
          <w:sz w:val="22"/>
          <w:szCs w:val="22"/>
          <w:vertAlign w:val="subscript"/>
        </w:rPr>
        <w:t>1</w:t>
      </w:r>
      <w:r w:rsidR="00EC3553" w:rsidRPr="008B3AB2">
        <w:rPr>
          <w:rFonts w:ascii="Arial" w:hAnsi="Arial" w:cs="Arial"/>
          <w:sz w:val="22"/>
          <w:szCs w:val="22"/>
        </w:rPr>
        <w:t xml:space="preserve"> = </w:t>
      </w:r>
      <w:r w:rsidR="00C50AAE">
        <w:rPr>
          <w:rFonts w:ascii="Arial" w:hAnsi="Arial" w:cs="Arial" w:hint="eastAsia"/>
          <w:sz w:val="22"/>
          <w:szCs w:val="22"/>
        </w:rPr>
        <w:t>27673.09</w:t>
      </w:r>
      <w:r w:rsidR="00EC3553" w:rsidRPr="008B3AB2">
        <w:rPr>
          <w:rFonts w:ascii="Arial" w:hAnsi="Arial" w:cs="Arial"/>
          <w:sz w:val="22"/>
          <w:szCs w:val="22"/>
        </w:rPr>
        <w:t xml:space="preserve">, </w:t>
      </w:r>
      <w:r w:rsidR="00EC3553" w:rsidRPr="008C0C91">
        <w:rPr>
          <w:rFonts w:ascii="Arial" w:hAnsi="Arial" w:cs="Arial" w:hint="eastAsia"/>
          <w:i/>
          <w:iCs/>
          <w:sz w:val="22"/>
          <w:szCs w:val="22"/>
        </w:rPr>
        <w:t>P</w:t>
      </w:r>
      <w:r w:rsidR="00EC3553" w:rsidRPr="008B3AB2">
        <w:rPr>
          <w:rFonts w:ascii="Arial" w:hAnsi="Arial" w:cs="Arial"/>
          <w:sz w:val="22"/>
          <w:szCs w:val="22"/>
        </w:rPr>
        <w:t xml:space="preserve"> &lt; 0.001</w:t>
      </w:r>
      <w:r w:rsidR="00320E7C">
        <w:rPr>
          <w:rFonts w:ascii="Arial" w:hAnsi="Arial" w:cs="Arial" w:hint="eastAsia"/>
          <w:sz w:val="22"/>
          <w:szCs w:val="22"/>
        </w:rPr>
        <w:t>)</w:t>
      </w:r>
      <w:r w:rsidR="0046489D">
        <w:rPr>
          <w:rFonts w:ascii="Arial" w:hAnsi="Arial" w:cs="Arial" w:hint="eastAsia"/>
          <w:sz w:val="22"/>
          <w:szCs w:val="22"/>
        </w:rPr>
        <w:t>. Also, interestingly, the relationship between instantaneous speed and turning was different between single dealates and tandem leaders. In single dealates, turning angles became more variable according to the movement speed</w:t>
      </w:r>
      <w:r w:rsidR="00AA3D2B">
        <w:rPr>
          <w:rFonts w:ascii="Arial" w:hAnsi="Arial" w:cs="Arial" w:hint="eastAsia"/>
          <w:sz w:val="22"/>
          <w:szCs w:val="22"/>
        </w:rPr>
        <w:t xml:space="preserve"> </w:t>
      </w:r>
      <w:r w:rsidR="006E4514">
        <w:rPr>
          <w:rFonts w:ascii="Arial" w:hAnsi="Arial" w:cs="Arial" w:hint="eastAsia"/>
          <w:sz w:val="22"/>
          <w:szCs w:val="22"/>
        </w:rPr>
        <w:t>(Figure 3</w:t>
      </w:r>
      <w:r w:rsidR="0063799C">
        <w:rPr>
          <w:rFonts w:ascii="Arial" w:hAnsi="Arial" w:cs="Arial"/>
          <w:sz w:val="22"/>
          <w:szCs w:val="22"/>
        </w:rPr>
        <w:t>C</w:t>
      </w:r>
      <w:r w:rsidR="006E4514">
        <w:rPr>
          <w:rFonts w:ascii="Arial" w:hAnsi="Arial" w:cs="Arial" w:hint="eastAsia"/>
          <w:sz w:val="22"/>
          <w:szCs w:val="22"/>
        </w:rPr>
        <w:t>)</w:t>
      </w:r>
      <w:r w:rsidR="0046489D">
        <w:rPr>
          <w:rFonts w:ascii="Arial" w:hAnsi="Arial" w:cs="Arial" w:hint="eastAsia"/>
          <w:sz w:val="22"/>
          <w:szCs w:val="22"/>
        </w:rPr>
        <w:t>. On the other hand, tandem leaders decreased turning angles when they are constantly moving (</w:t>
      </w:r>
      <w:r w:rsidR="007513A0">
        <w:rPr>
          <w:rFonts w:ascii="Arial" w:hAnsi="Arial" w:cs="Arial" w:hint="eastAsia"/>
          <w:sz w:val="22"/>
          <w:szCs w:val="22"/>
        </w:rPr>
        <w:t>S.D.</w:t>
      </w:r>
      <w:r w:rsidR="0046489D">
        <w:rPr>
          <w:rFonts w:ascii="Arial" w:hAnsi="Arial" w:cs="Arial" w:hint="eastAsia"/>
          <w:sz w:val="22"/>
          <w:szCs w:val="22"/>
        </w:rPr>
        <w:t xml:space="preserve"> of turning angles </w:t>
      </w:r>
      <w:r w:rsidR="007513A0">
        <w:rPr>
          <w:rFonts w:ascii="Arial" w:hAnsi="Arial" w:cs="Arial" w:hint="eastAsia"/>
          <w:sz w:val="22"/>
          <w:szCs w:val="22"/>
        </w:rPr>
        <w:t xml:space="preserve">achieved </w:t>
      </w:r>
      <w:r w:rsidR="007513A0">
        <w:rPr>
          <w:rFonts w:ascii="Arial" w:hAnsi="Arial" w:cs="Arial"/>
          <w:sz w:val="22"/>
          <w:szCs w:val="22"/>
        </w:rPr>
        <w:t xml:space="preserve">a local minimum around 3.8 mm/0.2sec, </w:t>
      </w:r>
      <w:r w:rsidR="00155C68">
        <w:rPr>
          <w:rFonts w:ascii="Arial" w:hAnsi="Arial" w:cs="Arial" w:hint="eastAsia"/>
          <w:sz w:val="22"/>
          <w:szCs w:val="22"/>
        </w:rPr>
        <w:t>Figure 3</w:t>
      </w:r>
      <w:r w:rsidR="004721DD">
        <w:rPr>
          <w:rFonts w:ascii="Arial" w:hAnsi="Arial" w:cs="Arial"/>
          <w:sz w:val="22"/>
          <w:szCs w:val="22"/>
        </w:rPr>
        <w:t>D</w:t>
      </w:r>
      <w:r w:rsidR="0046489D">
        <w:rPr>
          <w:rFonts w:ascii="Arial" w:hAnsi="Arial" w:cs="Arial" w:hint="eastAsia"/>
          <w:sz w:val="22"/>
          <w:szCs w:val="22"/>
        </w:rPr>
        <w:t>).</w:t>
      </w:r>
    </w:p>
    <w:p w14:paraId="52048C15" w14:textId="77777777" w:rsidR="004721DD" w:rsidRPr="003F38CA" w:rsidRDefault="004721DD" w:rsidP="004721DD">
      <w:pPr>
        <w:snapToGrid w:val="0"/>
        <w:spacing w:after="0" w:line="240" w:lineRule="auto"/>
        <w:ind w:firstLine="284"/>
        <w:jc w:val="both"/>
        <w:rPr>
          <w:rFonts w:ascii="Arial" w:hAnsi="Arial" w:cs="Arial"/>
          <w:sz w:val="22"/>
          <w:szCs w:val="22"/>
        </w:rPr>
      </w:pPr>
    </w:p>
    <w:p w14:paraId="4E60F5E1" w14:textId="19A0970A" w:rsidR="003F38CA" w:rsidRPr="003F38CA" w:rsidRDefault="00035ACB" w:rsidP="00035ACB">
      <w:pPr>
        <w:snapToGrid w:val="0"/>
        <w:spacing w:after="0" w:line="240" w:lineRule="auto"/>
        <w:jc w:val="center"/>
        <w:rPr>
          <w:rFonts w:ascii="Arial" w:hAnsi="Arial" w:cs="Arial"/>
          <w:sz w:val="22"/>
          <w:szCs w:val="22"/>
        </w:rPr>
      </w:pPr>
      <w:r>
        <w:rPr>
          <w:noProof/>
        </w:rPr>
        <w:lastRenderedPageBreak/>
        <w:drawing>
          <wp:inline distT="0" distB="0" distL="0" distR="0" wp14:anchorId="3F053874" wp14:editId="35FF7AF7">
            <wp:extent cx="4058465" cy="3998226"/>
            <wp:effectExtent l="0" t="0" r="0" b="2540"/>
            <wp:docPr id="921744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4757"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8465" cy="3998226"/>
                    </a:xfrm>
                    <a:prstGeom prst="rect">
                      <a:avLst/>
                    </a:prstGeom>
                  </pic:spPr>
                </pic:pic>
              </a:graphicData>
            </a:graphic>
          </wp:inline>
        </w:drawing>
      </w:r>
    </w:p>
    <w:p w14:paraId="77984B95" w14:textId="003939E1" w:rsidR="0E433665" w:rsidRDefault="0E433665" w:rsidP="0013041D">
      <w:pPr>
        <w:tabs>
          <w:tab w:val="left" w:pos="8910"/>
        </w:tabs>
        <w:spacing w:after="0" w:line="240" w:lineRule="auto"/>
        <w:ind w:left="360" w:right="720"/>
        <w:jc w:val="both"/>
        <w:rPr>
          <w:rFonts w:ascii="Arial" w:eastAsia="Yu Mincho" w:hAnsi="Arial" w:cs="Arial"/>
          <w:sz w:val="22"/>
          <w:szCs w:val="22"/>
        </w:rPr>
      </w:pPr>
      <w:r w:rsidRPr="727CAA82">
        <w:rPr>
          <w:rFonts w:ascii="Arial" w:eastAsia="Yu Mincho" w:hAnsi="Arial" w:cs="Arial"/>
          <w:b/>
          <w:bCs/>
          <w:sz w:val="22"/>
          <w:szCs w:val="22"/>
        </w:rPr>
        <w:t xml:space="preserve">Figure </w:t>
      </w:r>
      <w:r w:rsidR="0091100E">
        <w:rPr>
          <w:rFonts w:ascii="Arial" w:eastAsia="Yu Mincho" w:hAnsi="Arial" w:cs="Arial" w:hint="eastAsia"/>
          <w:b/>
          <w:bCs/>
          <w:sz w:val="22"/>
          <w:szCs w:val="22"/>
        </w:rPr>
        <w:t>3</w:t>
      </w:r>
      <w:r w:rsidRPr="727CAA82">
        <w:rPr>
          <w:rFonts w:ascii="Arial" w:eastAsia="Yu Mincho" w:hAnsi="Arial" w:cs="Arial"/>
          <w:b/>
          <w:bCs/>
          <w:sz w:val="22"/>
          <w:szCs w:val="22"/>
        </w:rPr>
        <w:t>.</w:t>
      </w:r>
      <w:r w:rsidRPr="727CAA82">
        <w:rPr>
          <w:rFonts w:ascii="Arial" w:eastAsia="Yu Mincho" w:hAnsi="Arial" w:cs="Arial"/>
          <w:sz w:val="22"/>
          <w:szCs w:val="22"/>
        </w:rPr>
        <w:t xml:space="preserve"> Movement parameters for termite dealates. The lines and colored area indicate the </w:t>
      </w:r>
      <w:r w:rsidR="0013041D">
        <w:rPr>
          <w:rFonts w:ascii="Arial" w:eastAsia="Yu Mincho" w:hAnsi="Arial" w:cs="Arial" w:hint="eastAsia"/>
          <w:sz w:val="22"/>
          <w:szCs w:val="22"/>
        </w:rPr>
        <w:t>M</w:t>
      </w:r>
      <w:r w:rsidRPr="727CAA82">
        <w:rPr>
          <w:rFonts w:ascii="Arial" w:eastAsia="Yu Mincho" w:hAnsi="Arial" w:cs="Arial"/>
          <w:sz w:val="22"/>
          <w:szCs w:val="22"/>
        </w:rPr>
        <w:t xml:space="preserve">ean ± </w:t>
      </w:r>
      <w:r w:rsidR="0013041D">
        <w:rPr>
          <w:rFonts w:ascii="Arial" w:eastAsia="Yu Mincho" w:hAnsi="Arial" w:cs="Arial" w:hint="eastAsia"/>
          <w:sz w:val="22"/>
          <w:szCs w:val="22"/>
        </w:rPr>
        <w:t>S.D.</w:t>
      </w:r>
      <w:r w:rsidRPr="727CAA82">
        <w:rPr>
          <w:rFonts w:ascii="Arial" w:eastAsia="Yu Mincho" w:hAnsi="Arial" w:cs="Arial"/>
          <w:sz w:val="22"/>
          <w:szCs w:val="22"/>
        </w:rPr>
        <w:t xml:space="preserve">, which was calculated by binning the speed by 0.1. For the change of </w:t>
      </w:r>
      <w:r w:rsidR="0063799C" w:rsidRPr="727CAA82">
        <w:rPr>
          <w:rFonts w:ascii="Arial" w:eastAsia="Yu Mincho" w:hAnsi="Arial" w:cs="Arial"/>
          <w:sz w:val="22"/>
          <w:szCs w:val="22"/>
        </w:rPr>
        <w:t>speed</w:t>
      </w:r>
      <w:r w:rsidRPr="727CAA82">
        <w:rPr>
          <w:rFonts w:ascii="Arial" w:eastAsia="Yu Mincho" w:hAnsi="Arial" w:cs="Arial"/>
          <w:sz w:val="22"/>
          <w:szCs w:val="22"/>
        </w:rPr>
        <w:t xml:space="preserve"> (acceleration/deceleration), the dashed regression lines by LMM were drawn. The histogram of each kinetic parameter was also shown. </w:t>
      </w:r>
    </w:p>
    <w:p w14:paraId="37904B1B" w14:textId="21894A7A" w:rsidR="0E433665" w:rsidRDefault="0E433665" w:rsidP="727CAA82">
      <w:pPr>
        <w:spacing w:after="0" w:line="240" w:lineRule="auto"/>
        <w:ind w:left="360" w:right="360"/>
        <w:jc w:val="both"/>
        <w:rPr>
          <w:rFonts w:ascii="Arial" w:eastAsia="Yu Mincho" w:hAnsi="Arial" w:cs="Arial"/>
          <w:sz w:val="22"/>
          <w:szCs w:val="22"/>
        </w:rPr>
      </w:pPr>
    </w:p>
    <w:p w14:paraId="477797BE" w14:textId="71F76296" w:rsidR="00AA14C8" w:rsidRDefault="004B4DDD" w:rsidP="009C0141">
      <w:pPr>
        <w:spacing w:after="0" w:line="240" w:lineRule="auto"/>
        <w:ind w:firstLine="284"/>
        <w:rPr>
          <w:rFonts w:ascii="Arial" w:eastAsia="Yu Mincho" w:hAnsi="Arial" w:cs="Arial"/>
          <w:sz w:val="22"/>
          <w:szCs w:val="22"/>
        </w:rPr>
      </w:pPr>
      <w:r>
        <w:rPr>
          <w:rFonts w:ascii="Arial" w:eastAsia="Yu Mincho" w:hAnsi="Arial" w:cs="Arial" w:hint="eastAsia"/>
          <w:sz w:val="22"/>
          <w:szCs w:val="22"/>
        </w:rPr>
        <w:t xml:space="preserve">During the observations, termites kept moving </w:t>
      </w:r>
      <w:r w:rsidR="007C5373">
        <w:rPr>
          <w:rFonts w:ascii="Arial" w:eastAsia="Yu Mincho" w:hAnsi="Arial" w:cs="Arial" w:hint="eastAsia"/>
          <w:sz w:val="22"/>
          <w:szCs w:val="22"/>
        </w:rPr>
        <w:t>o</w:t>
      </w:r>
      <w:r w:rsidR="0046489D">
        <w:rPr>
          <w:rFonts w:ascii="Arial" w:eastAsia="Yu Mincho" w:hAnsi="Arial" w:cs="Arial" w:hint="eastAsia"/>
          <w:sz w:val="22"/>
          <w:szCs w:val="22"/>
        </w:rPr>
        <w:t>n the petri-dish arena</w:t>
      </w:r>
      <w:r w:rsidR="007C5373">
        <w:rPr>
          <w:rFonts w:ascii="Arial" w:eastAsia="Yu Mincho" w:hAnsi="Arial" w:cs="Arial" w:hint="eastAsia"/>
          <w:sz w:val="22"/>
          <w:szCs w:val="22"/>
        </w:rPr>
        <w:t xml:space="preserve"> despite the bounded space. </w:t>
      </w:r>
      <w:r w:rsidR="00D64FE4">
        <w:rPr>
          <w:rFonts w:ascii="Arial" w:eastAsia="Yu Mincho" w:hAnsi="Arial" w:cs="Arial" w:hint="eastAsia"/>
          <w:sz w:val="22"/>
          <w:szCs w:val="22"/>
        </w:rPr>
        <w:t>T</w:t>
      </w:r>
      <w:r w:rsidR="0046489D">
        <w:rPr>
          <w:rFonts w:ascii="Arial" w:eastAsia="Yu Mincho" w:hAnsi="Arial" w:cs="Arial" w:hint="eastAsia"/>
          <w:sz w:val="22"/>
          <w:szCs w:val="22"/>
        </w:rPr>
        <w:t xml:space="preserve">here </w:t>
      </w:r>
      <w:r w:rsidR="004912B1">
        <w:rPr>
          <w:rFonts w:ascii="Arial" w:eastAsia="Yu Mincho" w:hAnsi="Arial" w:cs="Arial"/>
          <w:sz w:val="22"/>
          <w:szCs w:val="22"/>
        </w:rPr>
        <w:t>was</w:t>
      </w:r>
      <w:r w:rsidR="0046489D">
        <w:rPr>
          <w:rFonts w:ascii="Arial" w:eastAsia="Yu Mincho" w:hAnsi="Arial" w:cs="Arial" w:hint="eastAsia"/>
          <w:sz w:val="22"/>
          <w:szCs w:val="22"/>
        </w:rPr>
        <w:t xml:space="preserve"> no significant difference in traveled distance between single dealates and tandem leaders</w:t>
      </w:r>
      <w:r w:rsidR="00D64FE4">
        <w:rPr>
          <w:rFonts w:ascii="Arial" w:eastAsia="Yu Mincho" w:hAnsi="Arial" w:cs="Arial" w:hint="eastAsia"/>
          <w:sz w:val="22"/>
          <w:szCs w:val="22"/>
        </w:rPr>
        <w:t xml:space="preserve"> (</w:t>
      </w:r>
      <w:r w:rsidR="00044ED4" w:rsidRPr="00044ED4">
        <w:rPr>
          <w:rFonts w:ascii="Arial" w:eastAsia="Yu Mincho" w:hAnsi="Arial" w:cs="Arial"/>
          <w:sz w:val="22"/>
          <w:szCs w:val="22"/>
        </w:rPr>
        <w:t>χ</w:t>
      </w:r>
      <w:r w:rsidR="00044ED4" w:rsidRPr="00044ED4">
        <w:rPr>
          <w:rFonts w:ascii="Arial" w:eastAsia="Yu Mincho" w:hAnsi="Arial" w:cs="Arial"/>
          <w:sz w:val="22"/>
          <w:szCs w:val="22"/>
          <w:vertAlign w:val="superscript"/>
        </w:rPr>
        <w:t>2</w:t>
      </w:r>
      <w:r w:rsidR="00044ED4">
        <w:rPr>
          <w:rFonts w:ascii="Arial" w:eastAsia="Yu Mincho" w:hAnsi="Arial" w:cs="Arial" w:hint="eastAsia"/>
          <w:sz w:val="22"/>
          <w:szCs w:val="22"/>
          <w:vertAlign w:val="subscript"/>
        </w:rPr>
        <w:t>2</w:t>
      </w:r>
      <w:r w:rsidR="00044ED4" w:rsidRPr="00044ED4">
        <w:rPr>
          <w:rFonts w:ascii="Arial" w:eastAsia="Yu Mincho" w:hAnsi="Arial" w:cs="Arial"/>
          <w:sz w:val="22"/>
          <w:szCs w:val="22"/>
        </w:rPr>
        <w:t xml:space="preserve"> = </w:t>
      </w:r>
      <w:r w:rsidR="00044ED4">
        <w:rPr>
          <w:rFonts w:ascii="Arial" w:eastAsia="Yu Mincho" w:hAnsi="Arial" w:cs="Arial" w:hint="eastAsia"/>
          <w:sz w:val="22"/>
          <w:szCs w:val="22"/>
        </w:rPr>
        <w:t>1.52</w:t>
      </w:r>
      <w:r w:rsidR="00044ED4" w:rsidRPr="00044ED4">
        <w:rPr>
          <w:rFonts w:ascii="Arial" w:eastAsia="Yu Mincho" w:hAnsi="Arial" w:cs="Arial"/>
          <w:sz w:val="22"/>
          <w:szCs w:val="22"/>
        </w:rPr>
        <w:t xml:space="preserve">, </w:t>
      </w:r>
      <w:r w:rsidR="00044ED4" w:rsidRPr="00044ED4">
        <w:rPr>
          <w:rFonts w:ascii="Arial" w:eastAsia="Yu Mincho" w:hAnsi="Arial" w:cs="Arial"/>
          <w:i/>
          <w:iCs/>
          <w:sz w:val="22"/>
          <w:szCs w:val="22"/>
        </w:rPr>
        <w:t>P</w:t>
      </w:r>
      <w:r w:rsidR="00044ED4" w:rsidRPr="00044ED4">
        <w:rPr>
          <w:rFonts w:ascii="Arial" w:eastAsia="Yu Mincho" w:hAnsi="Arial" w:cs="Arial"/>
          <w:sz w:val="22"/>
          <w:szCs w:val="22"/>
        </w:rPr>
        <w:t xml:space="preserve"> </w:t>
      </w:r>
      <w:r w:rsidR="00044ED4">
        <w:rPr>
          <w:rFonts w:ascii="Arial" w:eastAsia="Yu Mincho" w:hAnsi="Arial" w:cs="Arial" w:hint="eastAsia"/>
          <w:sz w:val="22"/>
          <w:szCs w:val="22"/>
        </w:rPr>
        <w:t>=</w:t>
      </w:r>
      <w:r w:rsidR="00044ED4" w:rsidRPr="00044ED4">
        <w:rPr>
          <w:rFonts w:ascii="Arial" w:eastAsia="Yu Mincho" w:hAnsi="Arial" w:cs="Arial"/>
          <w:sz w:val="22"/>
          <w:szCs w:val="22"/>
        </w:rPr>
        <w:t xml:space="preserve"> 0.</w:t>
      </w:r>
      <w:r w:rsidR="00044ED4">
        <w:rPr>
          <w:rFonts w:ascii="Arial" w:eastAsia="Yu Mincho" w:hAnsi="Arial" w:cs="Arial" w:hint="eastAsia"/>
          <w:sz w:val="22"/>
          <w:szCs w:val="22"/>
        </w:rPr>
        <w:t xml:space="preserve">469, </w:t>
      </w:r>
      <w:r w:rsidR="00D64FE4">
        <w:rPr>
          <w:rFonts w:ascii="Arial" w:eastAsia="Yu Mincho" w:hAnsi="Arial" w:cs="Arial" w:hint="eastAsia"/>
          <w:sz w:val="22"/>
          <w:szCs w:val="22"/>
        </w:rPr>
        <w:t>Figure 4A)</w:t>
      </w:r>
      <w:r w:rsidR="0046489D">
        <w:rPr>
          <w:rFonts w:ascii="Arial" w:eastAsia="Yu Mincho" w:hAnsi="Arial" w:cs="Arial" w:hint="eastAsia"/>
          <w:sz w:val="22"/>
          <w:szCs w:val="22"/>
        </w:rPr>
        <w:t xml:space="preserve">. </w:t>
      </w:r>
      <w:r w:rsidR="00FD467C">
        <w:rPr>
          <w:rFonts w:ascii="Arial" w:eastAsia="Yu Mincho" w:hAnsi="Arial" w:cs="Arial"/>
          <w:sz w:val="22"/>
          <w:szCs w:val="22"/>
        </w:rPr>
        <w:t>Notably</w:t>
      </w:r>
      <w:r w:rsidR="0046489D">
        <w:rPr>
          <w:rFonts w:ascii="Arial" w:eastAsia="Yu Mincho" w:hAnsi="Arial" w:cs="Arial" w:hint="eastAsia"/>
          <w:sz w:val="22"/>
          <w:szCs w:val="22"/>
        </w:rPr>
        <w:t xml:space="preserve">, </w:t>
      </w:r>
      <w:r w:rsidR="008507AC">
        <w:rPr>
          <w:rFonts w:ascii="Arial" w:eastAsia="Yu Mincho" w:hAnsi="Arial" w:cs="Arial" w:hint="eastAsia"/>
          <w:sz w:val="22"/>
          <w:szCs w:val="22"/>
        </w:rPr>
        <w:t>termites</w:t>
      </w:r>
      <w:r w:rsidR="0046489D">
        <w:rPr>
          <w:rFonts w:ascii="Arial" w:eastAsia="Yu Mincho" w:hAnsi="Arial" w:cs="Arial" w:hint="eastAsia"/>
          <w:sz w:val="22"/>
          <w:szCs w:val="22"/>
        </w:rPr>
        <w:t xml:space="preserve"> walked </w:t>
      </w:r>
      <w:r w:rsidR="0012626F">
        <w:rPr>
          <w:rFonts w:ascii="Arial" w:eastAsia="Yu Mincho" w:hAnsi="Arial" w:cs="Arial" w:hint="eastAsia"/>
          <w:sz w:val="22"/>
          <w:szCs w:val="22"/>
        </w:rPr>
        <w:t>about 2</w:t>
      </w:r>
      <w:r w:rsidR="0012626F" w:rsidRPr="0012626F">
        <w:rPr>
          <w:rFonts w:ascii="Arial" w:eastAsia="Yu Mincho" w:hAnsi="Arial" w:cs="Arial"/>
          <w:sz w:val="22"/>
          <w:szCs w:val="22"/>
        </w:rPr>
        <w:t>3 ± 4.2</w:t>
      </w:r>
      <w:r w:rsidR="0012626F">
        <w:rPr>
          <w:rFonts w:ascii="Arial" w:eastAsia="Yu Mincho" w:hAnsi="Arial" w:cs="Arial" w:hint="eastAsia"/>
          <w:sz w:val="22"/>
          <w:szCs w:val="22"/>
        </w:rPr>
        <w:t xml:space="preserve"> m</w:t>
      </w:r>
      <w:r w:rsidR="00E163BA">
        <w:rPr>
          <w:rFonts w:ascii="Arial" w:eastAsia="Yu Mincho" w:hAnsi="Arial" w:cs="Arial" w:hint="eastAsia"/>
          <w:sz w:val="22"/>
          <w:szCs w:val="22"/>
        </w:rPr>
        <w:t xml:space="preserve"> (mean </w:t>
      </w:r>
      <w:r w:rsidR="00E163BA" w:rsidRPr="0012626F">
        <w:rPr>
          <w:rFonts w:ascii="Arial" w:eastAsia="Yu Mincho" w:hAnsi="Arial" w:cs="Arial"/>
          <w:sz w:val="22"/>
          <w:szCs w:val="22"/>
        </w:rPr>
        <w:t>±</w:t>
      </w:r>
      <w:r w:rsidR="00E163BA">
        <w:rPr>
          <w:rFonts w:ascii="Arial" w:eastAsia="Yu Mincho" w:hAnsi="Arial" w:cs="Arial" w:hint="eastAsia"/>
          <w:sz w:val="22"/>
          <w:szCs w:val="22"/>
        </w:rPr>
        <w:t xml:space="preserve"> S.D.)</w:t>
      </w:r>
      <w:r w:rsidR="0012626F">
        <w:rPr>
          <w:rFonts w:ascii="Arial" w:eastAsia="Yu Mincho" w:hAnsi="Arial" w:cs="Arial" w:hint="eastAsia"/>
          <w:sz w:val="22"/>
          <w:szCs w:val="22"/>
        </w:rPr>
        <w:t xml:space="preserve"> in 15 minutes</w:t>
      </w:r>
      <w:r w:rsidR="004875F4">
        <w:rPr>
          <w:rFonts w:ascii="Arial" w:eastAsia="Yu Mincho" w:hAnsi="Arial" w:cs="Arial" w:hint="eastAsia"/>
          <w:sz w:val="22"/>
          <w:szCs w:val="22"/>
        </w:rPr>
        <w:t xml:space="preserve"> </w:t>
      </w:r>
      <w:r w:rsidR="00B04D31">
        <w:rPr>
          <w:rFonts w:ascii="Arial" w:eastAsia="Yu Mincho" w:hAnsi="Arial" w:cs="Arial"/>
          <w:sz w:val="22"/>
          <w:szCs w:val="22"/>
        </w:rPr>
        <w:t>on</w:t>
      </w:r>
      <w:r w:rsidR="004875F4">
        <w:rPr>
          <w:rFonts w:ascii="Arial" w:eastAsia="Yu Mincho" w:hAnsi="Arial" w:cs="Arial" w:hint="eastAsia"/>
          <w:sz w:val="22"/>
          <w:szCs w:val="22"/>
        </w:rPr>
        <w:t xml:space="preserve"> average</w:t>
      </w:r>
      <w:r w:rsidR="0046489D">
        <w:rPr>
          <w:rFonts w:ascii="Arial" w:eastAsia="Yu Mincho" w:hAnsi="Arial" w:cs="Arial" w:hint="eastAsia"/>
          <w:sz w:val="22"/>
          <w:szCs w:val="22"/>
        </w:rPr>
        <w:t>.</w:t>
      </w:r>
      <w:r w:rsidR="0012626F">
        <w:rPr>
          <w:rFonts w:ascii="Arial" w:eastAsia="Yu Mincho" w:hAnsi="Arial" w:cs="Arial" w:hint="eastAsia"/>
          <w:sz w:val="22"/>
          <w:szCs w:val="22"/>
        </w:rPr>
        <w:t xml:space="preserve"> </w:t>
      </w:r>
      <w:r w:rsidR="009C0141">
        <w:rPr>
          <w:rFonts w:ascii="Arial" w:eastAsia="Yu Mincho" w:hAnsi="Arial" w:cs="Arial" w:hint="eastAsia"/>
          <w:sz w:val="22"/>
          <w:szCs w:val="22"/>
        </w:rPr>
        <w:t>The</w:t>
      </w:r>
      <w:r w:rsidR="00F714F9">
        <w:rPr>
          <w:rFonts w:ascii="Arial" w:eastAsia="Yu Mincho" w:hAnsi="Arial" w:cs="Arial" w:hint="eastAsia"/>
          <w:sz w:val="22"/>
          <w:szCs w:val="22"/>
        </w:rPr>
        <w:t xml:space="preserve"> unwrapping</w:t>
      </w:r>
      <w:r w:rsidR="009C0141">
        <w:rPr>
          <w:rFonts w:ascii="Arial" w:eastAsia="Yu Mincho" w:hAnsi="Arial" w:cs="Arial" w:hint="eastAsia"/>
          <w:sz w:val="22"/>
          <w:szCs w:val="22"/>
        </w:rPr>
        <w:t xml:space="preserve"> </w:t>
      </w:r>
      <w:r w:rsidR="009C0141">
        <w:rPr>
          <w:rFonts w:ascii="Arial" w:eastAsia="Yu Mincho" w:hAnsi="Arial" w:cs="Arial"/>
          <w:sz w:val="22"/>
          <w:szCs w:val="22"/>
        </w:rPr>
        <w:t>procedure</w:t>
      </w:r>
      <w:r w:rsidR="009C0141">
        <w:rPr>
          <w:rFonts w:ascii="Arial" w:eastAsia="Yu Mincho" w:hAnsi="Arial" w:cs="Arial" w:hint="eastAsia"/>
          <w:sz w:val="22"/>
          <w:szCs w:val="22"/>
        </w:rPr>
        <w:t xml:space="preserve"> extended</w:t>
      </w:r>
      <w:r w:rsidR="00F714F9">
        <w:rPr>
          <w:rFonts w:ascii="Arial" w:eastAsia="Yu Mincho" w:hAnsi="Arial" w:cs="Arial" w:hint="eastAsia"/>
          <w:sz w:val="22"/>
          <w:szCs w:val="22"/>
        </w:rPr>
        <w:t xml:space="preserve"> the movement trajectories to an open space</w:t>
      </w:r>
      <w:r w:rsidR="009C0141">
        <w:rPr>
          <w:rFonts w:ascii="Arial" w:eastAsia="Yu Mincho" w:hAnsi="Arial" w:cs="Arial" w:hint="eastAsia"/>
          <w:sz w:val="22"/>
          <w:szCs w:val="22"/>
        </w:rPr>
        <w:t xml:space="preserve"> (</w:t>
      </w:r>
      <w:r w:rsidR="009C0141" w:rsidRPr="009C0141">
        <w:rPr>
          <w:rFonts w:ascii="Arial" w:eastAsia="Yu Mincho" w:hAnsi="Arial" w:cs="Arial" w:hint="eastAsia"/>
          <w:color w:val="FF0000"/>
          <w:sz w:val="22"/>
          <w:szCs w:val="22"/>
        </w:rPr>
        <w:t>Figure 4CD, Figures S</w:t>
      </w:r>
      <w:r w:rsidR="00F42C07">
        <w:rPr>
          <w:rFonts w:ascii="Arial" w:eastAsia="Yu Mincho" w:hAnsi="Arial" w:cs="Arial" w:hint="eastAsia"/>
          <w:color w:val="FF0000"/>
          <w:sz w:val="22"/>
          <w:szCs w:val="22"/>
        </w:rPr>
        <w:t>1-3</w:t>
      </w:r>
      <w:r w:rsidR="009C0141">
        <w:rPr>
          <w:rFonts w:ascii="Arial" w:eastAsia="Yu Mincho" w:hAnsi="Arial" w:cs="Arial" w:hint="eastAsia"/>
          <w:sz w:val="22"/>
          <w:szCs w:val="22"/>
        </w:rPr>
        <w:t>). W</w:t>
      </w:r>
      <w:r w:rsidR="009C0141">
        <w:rPr>
          <w:rFonts w:ascii="Arial" w:eastAsia="Yu Mincho" w:hAnsi="Arial" w:cs="Arial"/>
          <w:sz w:val="22"/>
          <w:szCs w:val="22"/>
        </w:rPr>
        <w:t>i</w:t>
      </w:r>
      <w:r w:rsidR="009C0141">
        <w:rPr>
          <w:rFonts w:ascii="Arial" w:eastAsia="Yu Mincho" w:hAnsi="Arial" w:cs="Arial" w:hint="eastAsia"/>
          <w:sz w:val="22"/>
          <w:szCs w:val="22"/>
        </w:rPr>
        <w:t xml:space="preserve">thin the first 15 minutes, </w:t>
      </w:r>
      <w:r w:rsidR="002B2315">
        <w:rPr>
          <w:rFonts w:ascii="Arial" w:eastAsia="Yu Mincho" w:hAnsi="Arial" w:cs="Arial" w:hint="eastAsia"/>
          <w:sz w:val="22"/>
          <w:szCs w:val="22"/>
        </w:rPr>
        <w:t>tandem running dispersed further distances than single individuals (</w:t>
      </w:r>
      <w:r w:rsidR="002B2315" w:rsidRPr="002B2315">
        <w:rPr>
          <w:rFonts w:ascii="Arial" w:eastAsia="Yu Mincho" w:hAnsi="Arial" w:cs="Arial"/>
          <w:sz w:val="22"/>
          <w:szCs w:val="22"/>
        </w:rPr>
        <w:t>χ</w:t>
      </w:r>
      <w:r w:rsidR="002B2315" w:rsidRPr="002B2315">
        <w:rPr>
          <w:rFonts w:ascii="Arial" w:eastAsia="Yu Mincho" w:hAnsi="Arial" w:cs="Arial"/>
          <w:sz w:val="22"/>
          <w:szCs w:val="22"/>
          <w:vertAlign w:val="superscript"/>
        </w:rPr>
        <w:t>2</w:t>
      </w:r>
      <w:r w:rsidR="002B2315" w:rsidRPr="002B2315">
        <w:rPr>
          <w:rFonts w:ascii="Arial" w:eastAsia="Yu Mincho" w:hAnsi="Arial" w:cs="Arial"/>
          <w:sz w:val="22"/>
          <w:szCs w:val="22"/>
          <w:vertAlign w:val="subscript"/>
        </w:rPr>
        <w:t>1</w:t>
      </w:r>
      <w:r w:rsidR="002B2315" w:rsidRPr="002B2315">
        <w:rPr>
          <w:rFonts w:ascii="Arial" w:eastAsia="Yu Mincho" w:hAnsi="Arial" w:cs="Arial"/>
          <w:sz w:val="22"/>
          <w:szCs w:val="22"/>
        </w:rPr>
        <w:t xml:space="preserve"> = </w:t>
      </w:r>
      <w:r w:rsidR="002B2315">
        <w:rPr>
          <w:rFonts w:ascii="Arial" w:eastAsia="Yu Mincho" w:hAnsi="Arial" w:cs="Arial" w:hint="eastAsia"/>
          <w:sz w:val="22"/>
          <w:szCs w:val="22"/>
        </w:rPr>
        <w:t>5.03</w:t>
      </w:r>
      <w:r w:rsidR="002B2315" w:rsidRPr="002B2315">
        <w:rPr>
          <w:rFonts w:ascii="Arial" w:eastAsia="Yu Mincho" w:hAnsi="Arial" w:cs="Arial"/>
          <w:sz w:val="22"/>
          <w:szCs w:val="22"/>
        </w:rPr>
        <w:t xml:space="preserve">, </w:t>
      </w:r>
      <w:r w:rsidR="002B2315" w:rsidRPr="002B2315">
        <w:rPr>
          <w:rFonts w:ascii="Arial" w:eastAsia="Yu Mincho" w:hAnsi="Arial" w:cs="Arial"/>
          <w:i/>
          <w:iCs/>
          <w:sz w:val="22"/>
          <w:szCs w:val="22"/>
        </w:rPr>
        <w:t>P</w:t>
      </w:r>
      <w:r w:rsidR="002B2315" w:rsidRPr="002B2315">
        <w:rPr>
          <w:rFonts w:ascii="Arial" w:eastAsia="Yu Mincho" w:hAnsi="Arial" w:cs="Arial"/>
          <w:sz w:val="22"/>
          <w:szCs w:val="22"/>
        </w:rPr>
        <w:t xml:space="preserve"> </w:t>
      </w:r>
      <w:r w:rsidR="002B2315">
        <w:rPr>
          <w:rFonts w:ascii="Arial" w:eastAsia="Yu Mincho" w:hAnsi="Arial" w:cs="Arial" w:hint="eastAsia"/>
          <w:sz w:val="22"/>
          <w:szCs w:val="22"/>
        </w:rPr>
        <w:t>=</w:t>
      </w:r>
      <w:r w:rsidR="002B2315" w:rsidRPr="002B2315">
        <w:rPr>
          <w:rFonts w:ascii="Arial" w:eastAsia="Yu Mincho" w:hAnsi="Arial" w:cs="Arial"/>
          <w:sz w:val="22"/>
          <w:szCs w:val="22"/>
        </w:rPr>
        <w:t xml:space="preserve"> 0.0</w:t>
      </w:r>
      <w:r w:rsidR="002B2315">
        <w:rPr>
          <w:rFonts w:ascii="Arial" w:eastAsia="Yu Mincho" w:hAnsi="Arial" w:cs="Arial" w:hint="eastAsia"/>
          <w:sz w:val="22"/>
          <w:szCs w:val="22"/>
        </w:rPr>
        <w:t>25, Figure 4B)</w:t>
      </w:r>
      <w:r w:rsidR="00551349">
        <w:rPr>
          <w:rFonts w:ascii="Arial" w:eastAsia="Yu Mincho" w:hAnsi="Arial" w:cs="Arial" w:hint="eastAsia"/>
          <w:sz w:val="22"/>
          <w:szCs w:val="22"/>
        </w:rPr>
        <w:t>, where</w:t>
      </w:r>
      <w:r w:rsidR="00C966FD">
        <w:rPr>
          <w:rFonts w:ascii="Arial" w:eastAsia="Yu Mincho" w:hAnsi="Arial" w:cs="Arial"/>
          <w:sz w:val="22"/>
          <w:szCs w:val="22"/>
        </w:rPr>
        <w:t>, on average, single individuals dispersed 6.5 ± 3.7 m from the starting point, while the tandem leader dispersed</w:t>
      </w:r>
      <w:r w:rsidR="00C966FD">
        <w:rPr>
          <w:rFonts w:ascii="Arial" w:eastAsia="Yu Mincho" w:hAnsi="Arial" w:cs="Arial" w:hint="eastAsia"/>
          <w:sz w:val="22"/>
          <w:szCs w:val="22"/>
        </w:rPr>
        <w:t xml:space="preserve"> 9.6 </w:t>
      </w:r>
      <w:r w:rsidR="00C966FD" w:rsidRPr="0012626F">
        <w:rPr>
          <w:rFonts w:ascii="Arial" w:eastAsia="Yu Mincho" w:hAnsi="Arial" w:cs="Arial"/>
          <w:sz w:val="22"/>
          <w:szCs w:val="22"/>
        </w:rPr>
        <w:t>±</w:t>
      </w:r>
      <w:r w:rsidR="00C966FD">
        <w:rPr>
          <w:rFonts w:ascii="Arial" w:eastAsia="Yu Mincho" w:hAnsi="Arial" w:cs="Arial" w:hint="eastAsia"/>
          <w:sz w:val="22"/>
          <w:szCs w:val="22"/>
        </w:rPr>
        <w:t xml:space="preserve"> 4.8 m</w:t>
      </w:r>
      <w:r w:rsidR="002B2315">
        <w:rPr>
          <w:rFonts w:ascii="Arial" w:eastAsia="Yu Mincho" w:hAnsi="Arial" w:cs="Arial" w:hint="eastAsia"/>
          <w:sz w:val="22"/>
          <w:szCs w:val="22"/>
        </w:rPr>
        <w:t xml:space="preserve">. </w:t>
      </w:r>
    </w:p>
    <w:p w14:paraId="00BFA5E9" w14:textId="6BD473D9" w:rsidR="003777E0" w:rsidRDefault="00BC4B93" w:rsidP="0099679E">
      <w:pPr>
        <w:spacing w:after="0" w:line="240" w:lineRule="auto"/>
        <w:ind w:firstLine="284"/>
        <w:jc w:val="both"/>
        <w:rPr>
          <w:rFonts w:ascii="Arial" w:eastAsia="Yu Mincho" w:hAnsi="Arial" w:cs="Arial"/>
          <w:sz w:val="22"/>
          <w:szCs w:val="22"/>
        </w:rPr>
      </w:pPr>
      <w:r>
        <w:rPr>
          <w:rFonts w:ascii="Arial" w:eastAsia="Yu Mincho" w:hAnsi="Arial" w:cs="Arial" w:hint="eastAsia"/>
          <w:sz w:val="22"/>
          <w:szCs w:val="22"/>
        </w:rPr>
        <w:t xml:space="preserve">The MSD showed that tandem leader movements </w:t>
      </w:r>
      <w:r w:rsidR="00C466FB">
        <w:rPr>
          <w:rFonts w:ascii="Arial" w:eastAsia="Yu Mincho" w:hAnsi="Arial" w:cs="Arial" w:hint="eastAsia"/>
          <w:sz w:val="22"/>
          <w:szCs w:val="22"/>
        </w:rPr>
        <w:t xml:space="preserve">were more </w:t>
      </w:r>
      <w:r w:rsidR="00C466FB">
        <w:rPr>
          <w:rFonts w:ascii="Arial" w:eastAsia="Yu Mincho" w:hAnsi="Arial" w:cs="Arial"/>
          <w:sz w:val="22"/>
          <w:szCs w:val="22"/>
        </w:rPr>
        <w:t>diffusive</w:t>
      </w:r>
      <w:r w:rsidR="00C466FB">
        <w:rPr>
          <w:rFonts w:ascii="Arial" w:eastAsia="Yu Mincho" w:hAnsi="Arial" w:cs="Arial" w:hint="eastAsia"/>
          <w:sz w:val="22"/>
          <w:szCs w:val="22"/>
        </w:rPr>
        <w:t xml:space="preserve"> than single termites (Figure 4CD). The </w:t>
      </w:r>
      <w:r w:rsidR="00992AA6">
        <w:rPr>
          <w:rFonts w:ascii="Arial" w:eastAsia="Yu Mincho" w:hAnsi="Arial" w:cs="Arial" w:hint="eastAsia"/>
          <w:sz w:val="22"/>
          <w:szCs w:val="22"/>
        </w:rPr>
        <w:t xml:space="preserve">diffusive </w:t>
      </w:r>
      <w:r w:rsidR="00E8145B">
        <w:rPr>
          <w:rFonts w:ascii="Arial" w:eastAsia="Yu Mincho" w:hAnsi="Arial" w:cs="Arial" w:hint="eastAsia"/>
          <w:sz w:val="22"/>
          <w:szCs w:val="22"/>
        </w:rPr>
        <w:t>exponent</w:t>
      </w:r>
      <w:r w:rsidR="00992AA6">
        <w:rPr>
          <w:rFonts w:ascii="Arial" w:eastAsia="Yu Mincho" w:hAnsi="Arial" w:cs="Arial" w:hint="eastAsia"/>
          <w:sz w:val="22"/>
          <w:szCs w:val="22"/>
        </w:rPr>
        <w:t xml:space="preserve"> </w:t>
      </w:r>
      <w:r w:rsidR="00992AA6" w:rsidRPr="00992AA6">
        <w:rPr>
          <w:rFonts w:ascii="Arial" w:eastAsia="Yu Mincho" w:hAnsi="Arial" w:cs="Arial"/>
          <w:sz w:val="22"/>
          <w:szCs w:val="22"/>
        </w:rPr>
        <w:t xml:space="preserve">α </w:t>
      </w:r>
      <w:r w:rsidR="00992AA6">
        <w:rPr>
          <w:rFonts w:ascii="Arial" w:eastAsia="Yu Mincho" w:hAnsi="Arial" w:cs="Arial" w:hint="eastAsia"/>
          <w:sz w:val="22"/>
          <w:szCs w:val="22"/>
        </w:rPr>
        <w:t>was</w:t>
      </w:r>
      <w:r w:rsidR="00E8145B">
        <w:rPr>
          <w:rFonts w:ascii="Arial" w:eastAsia="Yu Mincho" w:hAnsi="Arial" w:cs="Arial" w:hint="eastAsia"/>
          <w:sz w:val="22"/>
          <w:szCs w:val="22"/>
        </w:rPr>
        <w:t xml:space="preserve"> estimated to be</w:t>
      </w:r>
      <w:r w:rsidR="009F392A">
        <w:rPr>
          <w:rFonts w:ascii="Arial" w:eastAsia="Yu Mincho" w:hAnsi="Arial" w:cs="Arial" w:hint="eastAsia"/>
          <w:sz w:val="22"/>
          <w:szCs w:val="22"/>
        </w:rPr>
        <w:t xml:space="preserve"> 1.65 </w:t>
      </w:r>
      <w:r w:rsidR="00E8145B">
        <w:rPr>
          <w:rFonts w:ascii="Arial" w:eastAsia="Yu Mincho" w:hAnsi="Arial" w:cs="Arial" w:hint="eastAsia"/>
          <w:sz w:val="22"/>
          <w:szCs w:val="22"/>
        </w:rPr>
        <w:t>(</w:t>
      </w:r>
      <w:r w:rsidR="003F3E2F">
        <w:rPr>
          <w:rFonts w:ascii="Arial" w:eastAsia="Yu Mincho" w:hAnsi="Arial" w:cs="Arial" w:hint="eastAsia"/>
          <w:sz w:val="22"/>
          <w:szCs w:val="22"/>
        </w:rPr>
        <w:t>with</w:t>
      </w:r>
      <w:r w:rsidR="0099679E">
        <w:rPr>
          <w:rFonts w:ascii="Arial" w:eastAsia="Yu Mincho" w:hAnsi="Arial" w:cs="Arial" w:hint="eastAsia"/>
          <w:sz w:val="22"/>
          <w:szCs w:val="22"/>
        </w:rPr>
        <w:t xml:space="preserve"> </w:t>
      </w:r>
      <w:r w:rsidR="00F7139B">
        <w:rPr>
          <w:rFonts w:ascii="Arial" w:eastAsia="Yu Mincho" w:hAnsi="Arial" w:cs="Arial" w:hint="eastAsia"/>
          <w:sz w:val="22"/>
          <w:szCs w:val="22"/>
        </w:rPr>
        <w:t xml:space="preserve">S.D. of </w:t>
      </w:r>
      <w:r w:rsidR="009F392A">
        <w:rPr>
          <w:rFonts w:ascii="Arial" w:eastAsia="Yu Mincho" w:hAnsi="Arial" w:cs="Arial" w:hint="eastAsia"/>
          <w:sz w:val="22"/>
          <w:szCs w:val="22"/>
        </w:rPr>
        <w:t>0.</w:t>
      </w:r>
      <w:r w:rsidR="00155A6B">
        <w:rPr>
          <w:rFonts w:ascii="Arial" w:eastAsia="Yu Mincho" w:hAnsi="Arial" w:cs="Arial" w:hint="eastAsia"/>
          <w:sz w:val="22"/>
          <w:szCs w:val="22"/>
        </w:rPr>
        <w:t>1</w:t>
      </w:r>
      <w:r w:rsidR="000C300E">
        <w:rPr>
          <w:rFonts w:ascii="Arial" w:eastAsia="Yu Mincho" w:hAnsi="Arial" w:cs="Arial" w:hint="eastAsia"/>
          <w:sz w:val="22"/>
          <w:szCs w:val="22"/>
        </w:rPr>
        <w:t>2</w:t>
      </w:r>
      <w:r w:rsidR="00E8145B">
        <w:rPr>
          <w:rFonts w:ascii="Arial" w:eastAsia="Yu Mincho" w:hAnsi="Arial" w:cs="Arial" w:hint="eastAsia"/>
          <w:sz w:val="22"/>
          <w:szCs w:val="22"/>
        </w:rPr>
        <w:t xml:space="preserve"> </w:t>
      </w:r>
      <w:r w:rsidR="00F7139B">
        <w:rPr>
          <w:rFonts w:ascii="Arial" w:eastAsia="Yu Mincho" w:hAnsi="Arial" w:cs="Arial" w:hint="eastAsia"/>
          <w:sz w:val="22"/>
          <w:szCs w:val="22"/>
        </w:rPr>
        <w:t>by the random slope</w:t>
      </w:r>
      <w:r w:rsidR="00ED7EEB">
        <w:rPr>
          <w:rFonts w:ascii="Arial" w:eastAsia="Yu Mincho" w:hAnsi="Arial" w:cs="Arial" w:hint="eastAsia"/>
          <w:sz w:val="22"/>
          <w:szCs w:val="22"/>
        </w:rPr>
        <w:t>, LMM</w:t>
      </w:r>
      <w:r w:rsidR="00E8145B">
        <w:rPr>
          <w:rFonts w:ascii="Arial" w:eastAsia="Yu Mincho" w:hAnsi="Arial" w:cs="Arial" w:hint="eastAsia"/>
          <w:sz w:val="22"/>
          <w:szCs w:val="22"/>
        </w:rPr>
        <w:t>)</w:t>
      </w:r>
      <w:r w:rsidR="00D82C92">
        <w:rPr>
          <w:rFonts w:ascii="Arial" w:eastAsia="Yu Mincho" w:hAnsi="Arial" w:cs="Arial" w:hint="eastAsia"/>
          <w:sz w:val="22"/>
          <w:szCs w:val="22"/>
        </w:rPr>
        <w:t xml:space="preserve"> </w:t>
      </w:r>
      <w:r w:rsidR="00DF3B72">
        <w:rPr>
          <w:rFonts w:ascii="Arial" w:eastAsia="Yu Mincho" w:hAnsi="Arial" w:cs="Arial" w:hint="eastAsia"/>
          <w:sz w:val="22"/>
          <w:szCs w:val="22"/>
        </w:rPr>
        <w:t>for single termites, while</w:t>
      </w:r>
      <w:r w:rsidR="00992AA6">
        <w:rPr>
          <w:rFonts w:ascii="Arial" w:eastAsia="Yu Mincho" w:hAnsi="Arial" w:cs="Arial" w:hint="eastAsia"/>
          <w:sz w:val="22"/>
          <w:szCs w:val="22"/>
        </w:rPr>
        <w:t xml:space="preserve"> </w:t>
      </w:r>
      <w:r w:rsidR="00346B76">
        <w:rPr>
          <w:rFonts w:ascii="Arial" w:eastAsia="Yu Mincho" w:hAnsi="Arial" w:cs="Arial" w:hint="eastAsia"/>
          <w:sz w:val="22"/>
          <w:szCs w:val="22"/>
        </w:rPr>
        <w:t>1.80</w:t>
      </w:r>
      <w:r w:rsidR="00ED7EEB">
        <w:rPr>
          <w:rFonts w:ascii="Arial" w:eastAsia="Yu Mincho" w:hAnsi="Arial" w:cs="Arial" w:hint="eastAsia"/>
          <w:sz w:val="22"/>
          <w:szCs w:val="22"/>
        </w:rPr>
        <w:t xml:space="preserve"> (with S.D. of 0.12 by the random slope, LMM) </w:t>
      </w:r>
      <w:r w:rsidR="009F392A">
        <w:rPr>
          <w:rFonts w:ascii="Arial" w:eastAsia="Yu Mincho" w:hAnsi="Arial" w:cs="Arial" w:hint="eastAsia"/>
          <w:sz w:val="22"/>
          <w:szCs w:val="22"/>
        </w:rPr>
        <w:t>in tandem leaders.</w:t>
      </w:r>
      <w:r w:rsidR="0099679E">
        <w:rPr>
          <w:rFonts w:ascii="Arial" w:eastAsia="Yu Mincho" w:hAnsi="Arial" w:cs="Arial" w:hint="eastAsia"/>
          <w:sz w:val="22"/>
          <w:szCs w:val="22"/>
        </w:rPr>
        <w:t xml:space="preserve"> </w:t>
      </w:r>
      <w:r w:rsidR="00322943">
        <w:rPr>
          <w:rFonts w:ascii="Arial" w:eastAsia="Yu Mincho" w:hAnsi="Arial" w:cs="Arial" w:hint="eastAsia"/>
          <w:sz w:val="22"/>
          <w:szCs w:val="22"/>
        </w:rPr>
        <w:t xml:space="preserve">In either case, the trajectories showed the </w:t>
      </w:r>
      <w:proofErr w:type="spellStart"/>
      <w:r w:rsidR="00322943">
        <w:rPr>
          <w:rFonts w:ascii="Arial" w:eastAsia="Yu Mincho" w:hAnsi="Arial" w:cs="Arial" w:hint="eastAsia"/>
          <w:sz w:val="22"/>
          <w:szCs w:val="22"/>
        </w:rPr>
        <w:t>superdiffusive</w:t>
      </w:r>
      <w:proofErr w:type="spellEnd"/>
      <w:r w:rsidR="00322943">
        <w:rPr>
          <w:rFonts w:ascii="Arial" w:eastAsia="Yu Mincho" w:hAnsi="Arial" w:cs="Arial" w:hint="eastAsia"/>
          <w:sz w:val="22"/>
          <w:szCs w:val="22"/>
        </w:rPr>
        <w:t xml:space="preserve"> properties as observed in</w:t>
      </w:r>
      <w:r w:rsidR="0093272D">
        <w:rPr>
          <w:rFonts w:ascii="Arial" w:eastAsia="Yu Mincho" w:hAnsi="Arial" w:cs="Arial" w:hint="eastAsia"/>
          <w:sz w:val="22"/>
          <w:szCs w:val="22"/>
        </w:rPr>
        <w:t xml:space="preserve"> </w:t>
      </w:r>
      <w:r w:rsidR="0093272D">
        <w:rPr>
          <w:rFonts w:ascii="Arial" w:eastAsia="Yu Mincho" w:hAnsi="Arial" w:cs="Arial"/>
          <w:sz w:val="22"/>
          <w:szCs w:val="22"/>
        </w:rPr>
        <w:t>arthropods</w:t>
      </w:r>
      <w:r w:rsidR="0093272D">
        <w:rPr>
          <w:rFonts w:ascii="Arial" w:eastAsia="Yu Mincho" w:hAnsi="Arial" w:cs="Arial" w:hint="eastAsia"/>
          <w:sz w:val="22"/>
          <w:szCs w:val="22"/>
        </w:rPr>
        <w:t xml:space="preserve"> in</w:t>
      </w:r>
      <w:r w:rsidR="00322943">
        <w:rPr>
          <w:rFonts w:ascii="Arial" w:eastAsia="Yu Mincho" w:hAnsi="Arial" w:cs="Arial" w:hint="eastAsia"/>
          <w:sz w:val="22"/>
          <w:szCs w:val="22"/>
        </w:rPr>
        <w:t xml:space="preserve"> </w:t>
      </w:r>
      <w:r w:rsidR="00DE38B1">
        <w:rPr>
          <w:rFonts w:ascii="Arial" w:eastAsia="Yu Mincho" w:hAnsi="Arial" w:cs="Arial" w:hint="eastAsia"/>
          <w:sz w:val="22"/>
          <w:szCs w:val="22"/>
        </w:rPr>
        <w:t>(pseudo-)</w:t>
      </w:r>
      <w:r w:rsidR="00127A46">
        <w:rPr>
          <w:rFonts w:ascii="Arial" w:eastAsia="Yu Mincho" w:hAnsi="Arial" w:cs="Arial" w:hint="eastAsia"/>
          <w:sz w:val="22"/>
          <w:szCs w:val="22"/>
        </w:rPr>
        <w:t xml:space="preserve"> open space</w:t>
      </w:r>
      <w:r w:rsidR="00DE38B1">
        <w:rPr>
          <w:rFonts w:ascii="Arial" w:eastAsia="Yu Mincho" w:hAnsi="Arial" w:cs="Arial" w:hint="eastAsia"/>
          <w:sz w:val="22"/>
          <w:szCs w:val="22"/>
        </w:rPr>
        <w:t>s</w:t>
      </w:r>
      <w:r w:rsidR="00127A46">
        <w:rPr>
          <w:rFonts w:ascii="Arial" w:eastAsia="Yu Mincho" w:hAnsi="Arial" w:cs="Arial" w:hint="eastAsia"/>
          <w:sz w:val="22"/>
          <w:szCs w:val="22"/>
        </w:rPr>
        <w:t xml:space="preserve"> </w:t>
      </w:r>
      <w:r w:rsidR="00FF4586">
        <w:rPr>
          <w:rFonts w:ascii="Arial" w:eastAsia="Yu Mincho" w:hAnsi="Arial" w:cs="Arial"/>
          <w:sz w:val="22"/>
          <w:szCs w:val="22"/>
        </w:rPr>
        <w:fldChar w:fldCharType="begin"/>
      </w:r>
      <w:r w:rsidR="00F42C07">
        <w:rPr>
          <w:rFonts w:ascii="Arial" w:eastAsia="Yu Mincho" w:hAnsi="Arial" w:cs="Arial"/>
          <w:sz w:val="22"/>
          <w:szCs w:val="22"/>
        </w:rPr>
        <w:instrText xml:space="preserve"> ADDIN ZOTERO_ITEM CSL_CITATION {"citationID":"Ixtr7GSI","properties":{"formattedCitation":"(Johnson et al., 1992; Mizumoto et al., 2024b; Nagaya et al., 2017; Seuront and Stanley, 2014)","plainCitation":"(Johnson et al., 1992; Mizumoto et al., 2024b; Nagaya et al., 2017; Seuront and Stanley, 2014)","noteIndex":0},"citationItems":[{"id":20249,"uris":["http://zotero.org/users/9949769/items/946N3RD7"],"itemData":{"id":20249,"type":"article-journal","abstract":"Organismal movement is frequently treated as a diffusion process arising from a simple random walk in a spatially uniform environment. However, anomalous diffusion may arise due to: (1) intrinsic departures from random movements of individuals; or (2) the effects of barriers that impede, or corridors that facilitate, movement. We examine anomalous diffusion in field studies of Eleodes beetles (Coleoptera: Tenebrionidae) and in simulations of correlated random walk on maps of real and artificial landscapes. We show how diffusion alternates between ordinary and anomalous diffusion depending on movement rules, landscape pattern, and the spatial and temporal scales of observation. Recent theories of diffusion in spatially complex media predict power law relations for anomalous diffusion. Over time scales of 5—500 s, Eleodes exhibited power laws for: (1) mean squared displacement with time; and (2) the mean time to travel from the center to the perimeter of circles of various radii. In grasslands, diffusion exponents changed significantly at a radius of 42 cm, which characterized the size of grass and bare soil patches. A second change in diffusion at scales of 24—600 h characterized home range activity. Marked discrepancies between the dynamics of beetles in the field and in simulations suggest a need for more comprehensive models of individual movement that use different rules for various domains of space and time. Studies of anomalous diffusion identify the relative effects of environment vs. innate behavior and reveal a range of scales over which the effects pertain.","container-title":"Ecology","DOI":"10.2307/1941448","ISSN":"1939-9170","issue":"6","language":"en","note":"_eprint: https://onlinelibrary.wiley.com/doi/pdf/10.2307/1941448","page":"1968-1983","source":"Wiley Online Library","title":"Diffusion in Fractcal Landscapes: Simulations and Experimental Studies of Tenebrionid Beetle Movements","title-short":"Diffusion in Fractcal Landscapes","volume":"73","author":[{"family":"Johnson","given":"A. R."},{"family":"Milne","given":"B. T."},{"family":"Wiens","given":"J. A."}],"issued":{"date-parts":[["1992"]]},"citation-key":"johnson1992Ecolo"}},{"id":2075,"uris":["http://zotero.org/users/9949769/items/2Y9BWJ7D"],"itemData":{"id":2075,"type":"article-journal","abstract":"Random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id":3475,"uris":["http://zotero.org/users/9949769/items/FQXVW98S"],"itemData":{"id":3475,"type":"article-journal","abstract":"For millimeter-scale aquatic crustaceans such as copepods, ensuring reproductive success is a challenge as potential mates are often separated by hundreds of body lengths in a 3D environment. At the evolutionary scale, this led to the development of remote sensing abilities and behavioral strategies to locate, to track, and to capture a mate. Chemoreception plays a crucial role in increasing mate encounter rates through pheromone clouds and pheromone trails that can be followed over many body lengths. Empirical evidence of trail following behavior is, however, limited to laboratory experiments conducted in still water. An important open question concerns what happens in the turbulent waters of the surface ocean. We propose that copepods experience, and hence react to, a bulk-phase water pheromone concentration. Here we investigate the mating behavior of two key copepod species, Temora longicornis and Eurytemora affinis, to assess the role of background pheromone concentration and the relative roles played by males and females in mating encounters. We find that both males and females react to background pheromone concentration and exhibit both innate and acquired components in their mating strategies. The emerging swimming behaviors have stochastic properties that depend on pheromone concentration, sex, and species, are related to the level of reproductive experience of the individual tested, and significantly diverge from both the Lévy and Brownian models identified in predators searching for low- and high-density prey. Our results are consistent with an adaptation to increase mate encounter rates and hence to optimize reproductive fitness and success.","container-title":"Proceedings of the National Academy of Sciences of the United States of America","DOI":"10.1073/pnas.1322363111","ISSN":"1091-6490","issue":"6","note":"PMID: 24469823","page":"2206-11","title":"Anomalous diffusion and multifractality enhance mating encounters in the ocean.","volume":"111","author":[{"family":"Seuront","given":"Laurent"},{"family":"Stanley","given":"H. Eugene"}],"issued":{"date-parts":[["2014"]]},"citation-key":"seuront2014Proc"}}],"schema":"https://github.com/citation-style-language/schema/raw/master/csl-citation.json"} </w:instrText>
      </w:r>
      <w:r w:rsidR="00FF4586">
        <w:rPr>
          <w:rFonts w:ascii="Arial" w:eastAsia="Yu Mincho" w:hAnsi="Arial" w:cs="Arial"/>
          <w:sz w:val="22"/>
          <w:szCs w:val="22"/>
        </w:rPr>
        <w:fldChar w:fldCharType="separate"/>
      </w:r>
      <w:r w:rsidR="008631CC" w:rsidRPr="008631CC">
        <w:rPr>
          <w:rFonts w:ascii="Arial" w:hAnsi="Arial" w:cs="Arial"/>
          <w:sz w:val="22"/>
        </w:rPr>
        <w:t xml:space="preserve">(Johnson et al., 1992; Mizumoto et al., 2024b; Nagaya et al., 2017; </w:t>
      </w:r>
      <w:proofErr w:type="spellStart"/>
      <w:r w:rsidR="008631CC" w:rsidRPr="008631CC">
        <w:rPr>
          <w:rFonts w:ascii="Arial" w:hAnsi="Arial" w:cs="Arial"/>
          <w:sz w:val="22"/>
        </w:rPr>
        <w:t>Seuront</w:t>
      </w:r>
      <w:proofErr w:type="spellEnd"/>
      <w:r w:rsidR="008631CC" w:rsidRPr="008631CC">
        <w:rPr>
          <w:rFonts w:ascii="Arial" w:hAnsi="Arial" w:cs="Arial"/>
          <w:sz w:val="22"/>
        </w:rPr>
        <w:t xml:space="preserve"> and Stanley, 2014)</w:t>
      </w:r>
      <w:r w:rsidR="00FF4586">
        <w:rPr>
          <w:rFonts w:ascii="Arial" w:eastAsia="Yu Mincho" w:hAnsi="Arial" w:cs="Arial"/>
          <w:sz w:val="22"/>
          <w:szCs w:val="22"/>
        </w:rPr>
        <w:fldChar w:fldCharType="end"/>
      </w:r>
      <w:r w:rsidR="00127A46">
        <w:rPr>
          <w:rFonts w:ascii="Arial" w:eastAsia="Yu Mincho" w:hAnsi="Arial" w:cs="Arial" w:hint="eastAsia"/>
          <w:sz w:val="22"/>
          <w:szCs w:val="22"/>
        </w:rPr>
        <w:t xml:space="preserve">. </w:t>
      </w:r>
    </w:p>
    <w:p w14:paraId="44F1F561" w14:textId="7ABF9E71" w:rsidR="727CAA82" w:rsidRDefault="727CAA82" w:rsidP="727CAA82">
      <w:pPr>
        <w:spacing w:after="0" w:line="240" w:lineRule="auto"/>
        <w:rPr>
          <w:rFonts w:ascii="Arial" w:eastAsia="Yu Mincho" w:hAnsi="Arial" w:cs="Arial"/>
          <w:sz w:val="22"/>
          <w:szCs w:val="22"/>
        </w:rPr>
      </w:pPr>
    </w:p>
    <w:p w14:paraId="0FA4D0A8" w14:textId="46304E7C" w:rsidR="0E433665" w:rsidRDefault="0E433665" w:rsidP="727CAA82">
      <w:pPr>
        <w:spacing w:after="0" w:line="240" w:lineRule="auto"/>
        <w:rPr>
          <w:rFonts w:ascii="Arial" w:eastAsia="Yu Mincho" w:hAnsi="Arial" w:cs="Arial"/>
          <w:sz w:val="22"/>
          <w:szCs w:val="22"/>
        </w:rPr>
      </w:pPr>
      <w:r>
        <w:rPr>
          <w:noProof/>
        </w:rPr>
        <w:lastRenderedPageBreak/>
        <w:drawing>
          <wp:inline distT="0" distB="0" distL="0" distR="0" wp14:anchorId="20240453" wp14:editId="101E6768">
            <wp:extent cx="5022943" cy="3381375"/>
            <wp:effectExtent l="0" t="0" r="6350" b="0"/>
            <wp:docPr id="1122677626" name="Picture 112267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7626" name="Picture 11226776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943" cy="3381375"/>
                    </a:xfrm>
                    <a:prstGeom prst="rect">
                      <a:avLst/>
                    </a:prstGeom>
                  </pic:spPr>
                </pic:pic>
              </a:graphicData>
            </a:graphic>
          </wp:inline>
        </w:drawing>
      </w:r>
    </w:p>
    <w:p w14:paraId="029745CA" w14:textId="1D43FCFF" w:rsidR="0E433665" w:rsidRPr="00343080" w:rsidRDefault="0E433665" w:rsidP="00343080">
      <w:pPr>
        <w:spacing w:after="0" w:line="240" w:lineRule="auto"/>
        <w:ind w:left="567" w:right="855"/>
        <w:jc w:val="both"/>
        <w:rPr>
          <w:rFonts w:ascii="Arial" w:eastAsia="Yu Mincho" w:hAnsi="Arial" w:cs="Arial"/>
          <w:sz w:val="21"/>
          <w:szCs w:val="21"/>
        </w:rPr>
      </w:pPr>
      <w:r w:rsidRPr="00343080">
        <w:rPr>
          <w:rFonts w:ascii="Arial" w:eastAsia="Yu Mincho" w:hAnsi="Arial" w:cs="Arial"/>
          <w:b/>
          <w:bCs/>
          <w:sz w:val="21"/>
          <w:szCs w:val="21"/>
        </w:rPr>
        <w:t xml:space="preserve">Figure </w:t>
      </w:r>
      <w:r w:rsidR="00D64FE4">
        <w:rPr>
          <w:rFonts w:ascii="Arial" w:eastAsia="Yu Mincho" w:hAnsi="Arial" w:cs="Arial" w:hint="eastAsia"/>
          <w:b/>
          <w:bCs/>
          <w:sz w:val="21"/>
          <w:szCs w:val="21"/>
        </w:rPr>
        <w:t>4</w:t>
      </w:r>
      <w:r w:rsidRPr="00343080">
        <w:rPr>
          <w:rFonts w:ascii="Arial" w:eastAsia="Yu Mincho" w:hAnsi="Arial" w:cs="Arial"/>
          <w:b/>
          <w:bCs/>
          <w:sz w:val="21"/>
          <w:szCs w:val="21"/>
        </w:rPr>
        <w:t>.</w:t>
      </w:r>
      <w:r w:rsidRPr="00343080">
        <w:rPr>
          <w:rFonts w:ascii="Arial" w:eastAsia="Yu Mincho" w:hAnsi="Arial" w:cs="Arial"/>
          <w:sz w:val="21"/>
          <w:szCs w:val="21"/>
        </w:rPr>
        <w:t xml:space="preserve"> Dispersion patterns of termite dealates. (A) The comparison of traveled distance between different dealate units. The traveled distance for 15 minutes was obtained from the mean traveled distance in 0.2 seconds for </w:t>
      </w:r>
      <w:proofErr w:type="gramStart"/>
      <w:r w:rsidRPr="00343080">
        <w:rPr>
          <w:rFonts w:ascii="Arial" w:eastAsia="Yu Mincho" w:hAnsi="Arial" w:cs="Arial"/>
          <w:sz w:val="21"/>
          <w:szCs w:val="21"/>
        </w:rPr>
        <w:t>each individual</w:t>
      </w:r>
      <w:proofErr w:type="gramEnd"/>
      <w:r w:rsidRPr="00343080">
        <w:rPr>
          <w:rFonts w:ascii="Arial" w:eastAsia="Yu Mincho" w:hAnsi="Arial" w:cs="Arial"/>
          <w:sz w:val="21"/>
          <w:szCs w:val="21"/>
        </w:rPr>
        <w:t>. (B) The distribution of dispersed distances from the starting point after 15 minutes in the unwrapped trajectories. Unwrapped trajectories and mean square displacements in (C) single individuals and (D) tandem leaders. Red regression lines are generated using LMM. Data of females and males are pooled in (B-C).</w:t>
      </w:r>
    </w:p>
    <w:p w14:paraId="19336DE2" w14:textId="27F1C29A" w:rsidR="0E433665" w:rsidRDefault="0E433665" w:rsidP="727CAA82">
      <w:pPr>
        <w:spacing w:after="0" w:line="240" w:lineRule="auto"/>
        <w:rPr>
          <w:rFonts w:ascii="Arial" w:eastAsia="Yu Mincho" w:hAnsi="Arial" w:cs="Arial"/>
          <w:sz w:val="22"/>
          <w:szCs w:val="22"/>
        </w:rPr>
      </w:pPr>
    </w:p>
    <w:p w14:paraId="61477409" w14:textId="77777777" w:rsidR="002B0B95" w:rsidRPr="00E1527D" w:rsidRDefault="002B0B95" w:rsidP="002B0B95">
      <w:pPr>
        <w:snapToGrid w:val="0"/>
        <w:spacing w:after="0" w:line="240" w:lineRule="auto"/>
        <w:rPr>
          <w:rFonts w:ascii="Arial" w:hAnsi="Arial" w:cs="Arial"/>
          <w:b/>
          <w:bCs/>
          <w:sz w:val="22"/>
          <w:szCs w:val="22"/>
        </w:rPr>
      </w:pPr>
      <w:r w:rsidRPr="00E1527D">
        <w:rPr>
          <w:rFonts w:ascii="Arial" w:hAnsi="Arial" w:cs="Arial"/>
          <w:b/>
          <w:bCs/>
          <w:sz w:val="22"/>
          <w:szCs w:val="22"/>
        </w:rPr>
        <w:t>Simulations</w:t>
      </w:r>
    </w:p>
    <w:p w14:paraId="0D3B7A54" w14:textId="7D48B412" w:rsidR="002B0B95" w:rsidRDefault="002B0B95" w:rsidP="00AF04A3">
      <w:pPr>
        <w:snapToGrid w:val="0"/>
        <w:spacing w:after="0" w:line="240" w:lineRule="auto"/>
        <w:ind w:firstLine="360"/>
        <w:jc w:val="both"/>
        <w:rPr>
          <w:rFonts w:ascii="Arial" w:hAnsi="Arial" w:cs="Arial"/>
          <w:sz w:val="22"/>
          <w:szCs w:val="22"/>
        </w:rPr>
      </w:pPr>
      <w:r>
        <w:rPr>
          <w:rFonts w:ascii="Arial" w:hAnsi="Arial" w:cs="Arial"/>
          <w:sz w:val="22"/>
          <w:szCs w:val="22"/>
        </w:rPr>
        <w:t xml:space="preserve">I used an </w:t>
      </w:r>
      <w:r w:rsidRPr="00423CF2">
        <w:rPr>
          <w:rFonts w:ascii="Arial" w:hAnsi="Arial" w:cs="Arial"/>
          <w:sz w:val="22"/>
          <w:szCs w:val="22"/>
        </w:rPr>
        <w:t xml:space="preserve">individual-based model to examine the </w:t>
      </w:r>
      <w:r>
        <w:rPr>
          <w:rFonts w:ascii="Arial" w:hAnsi="Arial" w:cs="Arial"/>
          <w:sz w:val="22"/>
          <w:szCs w:val="22"/>
        </w:rPr>
        <w:t xml:space="preserve">mating encounter dynamics of termites with the estimated movements in the open space. Termites </w:t>
      </w:r>
      <w:proofErr w:type="gramStart"/>
      <w:r>
        <w:rPr>
          <w:rFonts w:ascii="Arial" w:hAnsi="Arial" w:cs="Arial"/>
          <w:sz w:val="22"/>
          <w:szCs w:val="22"/>
        </w:rPr>
        <w:t>search</w:t>
      </w:r>
      <w:proofErr w:type="gramEnd"/>
      <w:r>
        <w:rPr>
          <w:rFonts w:ascii="Arial" w:hAnsi="Arial" w:cs="Arial"/>
          <w:sz w:val="22"/>
          <w:szCs w:val="22"/>
        </w:rPr>
        <w:t xml:space="preserve"> for a mating partner in a periodic boundary condition of size</w:t>
      </w:r>
      <w:r>
        <w:rPr>
          <w:rFonts w:ascii="Arial" w:hAnsi="Arial" w:cs="Arial" w:hint="eastAsia"/>
          <w:sz w:val="22"/>
          <w:szCs w:val="22"/>
        </w:rPr>
        <w:t xml:space="preserve">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xml:space="preserve"> x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There are two different scenarios for mate search</w:t>
      </w:r>
      <w:r w:rsidR="003B1BD7">
        <w:rPr>
          <w:rFonts w:ascii="Arial" w:hAnsi="Arial" w:cs="Arial" w:hint="eastAsia"/>
          <w:sz w:val="22"/>
          <w:szCs w:val="22"/>
        </w:rPr>
        <w:t xml:space="preserve"> (</w:t>
      </w:r>
      <w:r w:rsidR="003B1BD7" w:rsidRPr="003B1BD7">
        <w:rPr>
          <w:rFonts w:ascii="Arial" w:hAnsi="Arial" w:cs="Arial" w:hint="eastAsia"/>
          <w:color w:val="FF0000"/>
          <w:sz w:val="22"/>
          <w:szCs w:val="22"/>
        </w:rPr>
        <w:t>Figure 5A</w:t>
      </w:r>
      <w:r w:rsidR="003B1BD7">
        <w:rPr>
          <w:rFonts w:ascii="Arial" w:hAnsi="Arial" w:cs="Arial" w:hint="eastAsia"/>
          <w:sz w:val="22"/>
          <w:szCs w:val="22"/>
        </w:rPr>
        <w:t>)</w:t>
      </w:r>
      <w:r>
        <w:rPr>
          <w:rFonts w:ascii="Arial" w:hAnsi="Arial" w:cs="Arial" w:hint="eastAsia"/>
          <w:sz w:val="22"/>
          <w:szCs w:val="22"/>
        </w:rPr>
        <w:t xml:space="preserve">: </w:t>
      </w:r>
      <w:proofErr w:type="spellStart"/>
      <w:r>
        <w:rPr>
          <w:rFonts w:ascii="Arial" w:hAnsi="Arial" w:cs="Arial" w:hint="eastAsia"/>
          <w:sz w:val="22"/>
          <w:szCs w:val="22"/>
        </w:rPr>
        <w:t>i</w:t>
      </w:r>
      <w:proofErr w:type="spellEnd"/>
      <w:r>
        <w:rPr>
          <w:rFonts w:ascii="Arial" w:hAnsi="Arial" w:cs="Arial" w:hint="eastAsia"/>
          <w:sz w:val="22"/>
          <w:szCs w:val="22"/>
        </w:rPr>
        <w:t xml:space="preserve">) without light, where all individuals are randomly located in the area, ii) with light, where all individuals are attracted by light before shedding their wings, and thus start from the concentrated area with size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x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w:t>
      </w:r>
      <w:r w:rsidRPr="00423CF2">
        <w:rPr>
          <w:rFonts w:ascii="Arial" w:hAnsi="Arial" w:cs="Arial"/>
          <w:sz w:val="22"/>
          <w:szCs w:val="22"/>
        </w:rPr>
        <w:t>In each condition, female</w:t>
      </w:r>
      <w:r>
        <w:rPr>
          <w:rFonts w:ascii="Arial" w:hAnsi="Arial" w:cs="Arial" w:hint="eastAsia"/>
          <w:sz w:val="22"/>
          <w:szCs w:val="22"/>
        </w:rPr>
        <w:t>s</w:t>
      </w:r>
      <w:r w:rsidRPr="00423CF2">
        <w:rPr>
          <w:rFonts w:ascii="Arial" w:hAnsi="Arial" w:cs="Arial"/>
          <w:sz w:val="22"/>
          <w:szCs w:val="22"/>
        </w:rPr>
        <w:t xml:space="preserve"> and male</w:t>
      </w:r>
      <w:r>
        <w:rPr>
          <w:rFonts w:ascii="Arial" w:hAnsi="Arial" w:cs="Arial" w:hint="eastAsia"/>
          <w:sz w:val="22"/>
          <w:szCs w:val="22"/>
        </w:rPr>
        <w:t>s</w:t>
      </w:r>
      <w:r w:rsidRPr="00423CF2">
        <w:rPr>
          <w:rFonts w:ascii="Arial" w:hAnsi="Arial" w:cs="Arial"/>
          <w:sz w:val="22"/>
          <w:szCs w:val="22"/>
        </w:rPr>
        <w:t xml:space="preserve"> </w:t>
      </w:r>
      <w:r w:rsidR="002533A9">
        <w:rPr>
          <w:rFonts w:ascii="Arial" w:hAnsi="Arial" w:cs="Arial"/>
          <w:sz w:val="22"/>
          <w:szCs w:val="22"/>
        </w:rPr>
        <w:t>walked until they encountered another individual of the opposite</w:t>
      </w:r>
      <w:r w:rsidRPr="00423CF2">
        <w:rPr>
          <w:rFonts w:ascii="Arial" w:hAnsi="Arial" w:cs="Arial"/>
          <w:sz w:val="22"/>
          <w:szCs w:val="22"/>
        </w:rPr>
        <w:t xml:space="preserve"> sex. When the distance between the centers of </w:t>
      </w:r>
      <w:r>
        <w:rPr>
          <w:rFonts w:ascii="Arial" w:hAnsi="Arial" w:cs="Arial" w:hint="eastAsia"/>
          <w:sz w:val="22"/>
          <w:szCs w:val="22"/>
        </w:rPr>
        <w:t>a female and a male</w:t>
      </w:r>
      <w:r w:rsidRPr="00423CF2">
        <w:rPr>
          <w:rFonts w:ascii="Arial" w:hAnsi="Arial" w:cs="Arial"/>
          <w:sz w:val="22"/>
          <w:szCs w:val="22"/>
        </w:rPr>
        <w:t xml:space="preserve"> became smaller than φ</w:t>
      </w:r>
      <w:r>
        <w:rPr>
          <w:rFonts w:ascii="Arial" w:hAnsi="Arial" w:cs="Arial" w:hint="eastAsia"/>
          <w:sz w:val="22"/>
          <w:szCs w:val="22"/>
        </w:rPr>
        <w:t xml:space="preserve"> (= 10 mm)</w:t>
      </w:r>
      <w:r w:rsidRPr="00423CF2">
        <w:rPr>
          <w:rFonts w:ascii="Arial" w:hAnsi="Arial" w:cs="Arial"/>
          <w:sz w:val="22"/>
          <w:szCs w:val="22"/>
        </w:rPr>
        <w:t xml:space="preserve">, they were regarded </w:t>
      </w:r>
      <w:r w:rsidR="002533A9">
        <w:rPr>
          <w:rFonts w:ascii="Arial" w:hAnsi="Arial" w:cs="Arial"/>
          <w:sz w:val="22"/>
          <w:szCs w:val="22"/>
        </w:rPr>
        <w:t>as having encountered</w:t>
      </w:r>
      <w:r w:rsidR="00F42C07">
        <w:rPr>
          <w:rFonts w:ascii="Arial" w:hAnsi="Arial" w:cs="Arial" w:hint="eastAsia"/>
          <w:sz w:val="22"/>
          <w:szCs w:val="22"/>
        </w:rPr>
        <w:t xml:space="preserve"> </w:t>
      </w:r>
      <w:r w:rsidR="00F42C07">
        <w:rPr>
          <w:rFonts w:ascii="Arial" w:hAnsi="Arial" w:cs="Arial"/>
          <w:sz w:val="22"/>
          <w:szCs w:val="22"/>
        </w:rPr>
        <w:fldChar w:fldCharType="begin"/>
      </w:r>
      <w:r w:rsidR="00F42C07">
        <w:rPr>
          <w:rFonts w:ascii="Arial" w:hAnsi="Arial" w:cs="Arial"/>
          <w:sz w:val="22"/>
          <w:szCs w:val="22"/>
        </w:rPr>
        <w:instrText xml:space="preserve"> ADDIN ZOTERO_ITEM CSL_CITATION {"citationID":"rzLYJuNi","properties":{"formattedCitation":"(Mizumoto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F42C07">
        <w:rPr>
          <w:rFonts w:ascii="Arial" w:hAnsi="Arial" w:cs="Arial"/>
          <w:sz w:val="22"/>
          <w:szCs w:val="22"/>
        </w:rPr>
        <w:fldChar w:fldCharType="separate"/>
      </w:r>
      <w:r w:rsidR="00F42C07" w:rsidRPr="00F42C07">
        <w:rPr>
          <w:rFonts w:ascii="Arial" w:hAnsi="Arial" w:cs="Arial"/>
          <w:sz w:val="22"/>
        </w:rPr>
        <w:t>(Mizumoto and Dobata, 2019)</w:t>
      </w:r>
      <w:r w:rsidR="00F42C07">
        <w:rPr>
          <w:rFonts w:ascii="Arial" w:hAnsi="Arial" w:cs="Arial"/>
          <w:sz w:val="22"/>
          <w:szCs w:val="22"/>
        </w:rPr>
        <w:fldChar w:fldCharType="end"/>
      </w:r>
      <w:r w:rsidRPr="00423CF2">
        <w:rPr>
          <w:rFonts w:ascii="Arial" w:hAnsi="Arial" w:cs="Arial"/>
          <w:sz w:val="22"/>
          <w:szCs w:val="22"/>
        </w:rPr>
        <w:t>.</w:t>
      </w:r>
    </w:p>
    <w:p w14:paraId="3DD0A210" w14:textId="6CAE8DEC" w:rsidR="002B0B95" w:rsidRDefault="002B0B95" w:rsidP="003B1BD7">
      <w:pPr>
        <w:snapToGrid w:val="0"/>
        <w:spacing w:after="0" w:line="240" w:lineRule="auto"/>
        <w:ind w:firstLine="360"/>
        <w:jc w:val="both"/>
        <w:rPr>
          <w:rFonts w:ascii="Arial" w:hAnsi="Arial" w:cs="Arial"/>
          <w:sz w:val="22"/>
          <w:szCs w:val="22"/>
        </w:rPr>
      </w:pPr>
      <w:r w:rsidRPr="00475C35">
        <w:rPr>
          <w:rFonts w:ascii="Arial" w:hAnsi="Arial" w:cs="Arial"/>
          <w:sz w:val="22"/>
          <w:szCs w:val="22"/>
        </w:rPr>
        <w:t xml:space="preserve">Individuals perform </w:t>
      </w:r>
      <w:r>
        <w:rPr>
          <w:rFonts w:ascii="Arial" w:hAnsi="Arial" w:cs="Arial"/>
          <w:sz w:val="22"/>
          <w:szCs w:val="22"/>
        </w:rPr>
        <w:t xml:space="preserve">correlated random walks in terms of both speed and turning angles. The </w:t>
      </w:r>
      <w:r>
        <w:rPr>
          <w:rFonts w:ascii="Arial" w:hAnsi="Arial" w:cs="Arial" w:hint="eastAsia"/>
          <w:sz w:val="22"/>
          <w:szCs w:val="22"/>
        </w:rPr>
        <w:t xml:space="preserve">current individual movement </w:t>
      </w:r>
      <w:r>
        <w:rPr>
          <w:rFonts w:ascii="Arial" w:hAnsi="Arial" w:cs="Arial"/>
          <w:sz w:val="22"/>
          <w:szCs w:val="22"/>
        </w:rPr>
        <w:t xml:space="preserve">speed </w:t>
      </w:r>
      <w:r>
        <w:rPr>
          <w:rFonts w:ascii="Arial" w:hAnsi="Arial" w:cs="Arial" w:hint="eastAsia"/>
          <w:sz w:val="22"/>
          <w:szCs w:val="22"/>
        </w:rPr>
        <w:t>is correlated with the previous speed as the acceleration correlates with the speed (</w:t>
      </w:r>
      <w:r w:rsidRPr="007B6EFE">
        <w:rPr>
          <w:rFonts w:ascii="Arial" w:hAnsi="Arial" w:cs="Arial" w:hint="eastAsia"/>
          <w:color w:val="FF0000"/>
          <w:sz w:val="22"/>
          <w:szCs w:val="22"/>
        </w:rPr>
        <w:t>Fig</w:t>
      </w:r>
      <w:r w:rsidR="003B1BD7">
        <w:rPr>
          <w:rFonts w:ascii="Arial" w:hAnsi="Arial" w:cs="Arial" w:hint="eastAsia"/>
          <w:color w:val="FF0000"/>
          <w:sz w:val="22"/>
          <w:szCs w:val="22"/>
        </w:rPr>
        <w:t>ure</w:t>
      </w:r>
      <w:r w:rsidRPr="007B6EFE">
        <w:rPr>
          <w:rFonts w:ascii="Arial" w:hAnsi="Arial" w:cs="Arial" w:hint="eastAsia"/>
          <w:color w:val="FF0000"/>
          <w:sz w:val="22"/>
          <w:szCs w:val="22"/>
        </w:rPr>
        <w:t xml:space="preserve"> </w:t>
      </w:r>
      <w:r w:rsidR="002533A9">
        <w:rPr>
          <w:rFonts w:ascii="Arial" w:hAnsi="Arial" w:cs="Arial" w:hint="eastAsia"/>
          <w:color w:val="FF0000"/>
          <w:sz w:val="22"/>
          <w:szCs w:val="22"/>
        </w:rPr>
        <w:t>3</w:t>
      </w:r>
      <w:r>
        <w:rPr>
          <w:rFonts w:ascii="Arial" w:hAnsi="Arial" w:cs="Arial" w:hint="eastAsia"/>
          <w:sz w:val="22"/>
          <w:szCs w:val="22"/>
        </w:rPr>
        <w:t>), which is determined as follows:</w:t>
      </w:r>
    </w:p>
    <w:p w14:paraId="07E60679" w14:textId="77777777" w:rsidR="002B0B95" w:rsidRDefault="002B0B95" w:rsidP="002B0B95">
      <w:pPr>
        <w:snapToGrid w:val="0"/>
        <w:spacing w:after="0" w:line="240" w:lineRule="auto"/>
        <w:ind w:firstLine="360"/>
        <w:rPr>
          <w:rFonts w:ascii="Arial" w:hAnsi="Arial" w:cs="Arial"/>
          <w:sz w:val="22"/>
          <w:szCs w:val="22"/>
        </w:rPr>
      </w:pPr>
      <w:r>
        <w:rPr>
          <w:noProof/>
        </w:rPr>
        <w:drawing>
          <wp:inline distT="0" distB="0" distL="0" distR="0" wp14:anchorId="187770A4" wp14:editId="3928F1E2">
            <wp:extent cx="2743200" cy="167933"/>
            <wp:effectExtent l="0" t="0" r="0" b="3810"/>
            <wp:docPr id="12386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167933"/>
                    </a:xfrm>
                    <a:prstGeom prst="rect">
                      <a:avLst/>
                    </a:prstGeom>
                    <a:noFill/>
                    <a:ln>
                      <a:noFill/>
                    </a:ln>
                  </pic:spPr>
                </pic:pic>
              </a:graphicData>
            </a:graphic>
          </wp:inline>
        </w:drawing>
      </w:r>
      <w:r>
        <w:rPr>
          <w:rFonts w:ascii="Arial" w:hAnsi="Arial" w:cs="Arial" w:hint="eastAsia"/>
          <w:sz w:val="22"/>
          <w:szCs w:val="22"/>
        </w:rPr>
        <w:t>,</w:t>
      </w:r>
    </w:p>
    <w:p w14:paraId="1E930E73" w14:textId="695DBFC8" w:rsidR="002B0B95" w:rsidRDefault="002B0B95" w:rsidP="005C026B">
      <w:pPr>
        <w:snapToGrid w:val="0"/>
        <w:spacing w:after="0" w:line="240" w:lineRule="auto"/>
        <w:jc w:val="both"/>
        <w:rPr>
          <w:rFonts w:ascii="Arial" w:hAnsi="Arial" w:cs="Arial"/>
          <w:sz w:val="22"/>
          <w:szCs w:val="22"/>
        </w:rPr>
      </w:pPr>
      <w:r>
        <w:rPr>
          <w:rFonts w:ascii="Arial" w:hAnsi="Arial" w:cs="Arial" w:hint="eastAsia"/>
          <w:sz w:val="22"/>
          <w:szCs w:val="22"/>
        </w:rPr>
        <w:t>where parameter values were obtained by fitting the empirical datasets</w:t>
      </w:r>
      <w:r w:rsidR="00412391">
        <w:rPr>
          <w:rFonts w:ascii="Arial" w:hAnsi="Arial" w:cs="Arial" w:hint="eastAsia"/>
          <w:sz w:val="22"/>
          <w:szCs w:val="22"/>
        </w:rPr>
        <w:t xml:space="preserve"> of solo individuals</w:t>
      </w:r>
      <w:r>
        <w:rPr>
          <w:rFonts w:ascii="Arial" w:hAnsi="Arial" w:cs="Arial" w:hint="eastAsia"/>
          <w:sz w:val="22"/>
          <w:szCs w:val="22"/>
        </w:rPr>
        <w:t>, a =</w:t>
      </w:r>
      <w:r w:rsidR="00854F4C">
        <w:rPr>
          <w:rFonts w:ascii="Arial" w:hAnsi="Arial" w:cs="Arial" w:hint="eastAsia"/>
          <w:sz w:val="22"/>
          <w:szCs w:val="22"/>
        </w:rPr>
        <w:t xml:space="preserve"> -0.184</w:t>
      </w:r>
      <w:r>
        <w:rPr>
          <w:rFonts w:ascii="Arial" w:hAnsi="Arial" w:cs="Arial" w:hint="eastAsia"/>
          <w:sz w:val="22"/>
          <w:szCs w:val="22"/>
        </w:rPr>
        <w:t xml:space="preserve">, b = </w:t>
      </w:r>
      <w:r w:rsidR="00854F4C">
        <w:rPr>
          <w:rFonts w:ascii="Arial" w:hAnsi="Arial" w:cs="Arial" w:hint="eastAsia"/>
          <w:sz w:val="22"/>
          <w:szCs w:val="22"/>
        </w:rPr>
        <w:t>0.910</w:t>
      </w:r>
      <w:r>
        <w:rPr>
          <w:rFonts w:ascii="Arial" w:hAnsi="Arial" w:cs="Arial" w:hint="eastAsia"/>
          <w:sz w:val="22"/>
          <w:szCs w:val="22"/>
        </w:rPr>
        <w:t xml:space="preserve">, </w:t>
      </w:r>
      <w:r w:rsidRPr="006B1B31">
        <w:rPr>
          <w:rFonts w:ascii="Arial" w:hAnsi="Arial" w:cs="Arial"/>
          <w:sz w:val="22"/>
          <w:szCs w:val="22"/>
        </w:rPr>
        <w:t>σ</w:t>
      </w:r>
      <w:r>
        <w:rPr>
          <w:rFonts w:ascii="Arial" w:hAnsi="Arial" w:cs="Arial" w:hint="eastAsia"/>
          <w:sz w:val="22"/>
          <w:szCs w:val="22"/>
        </w:rPr>
        <w:t xml:space="preserve"> =</w:t>
      </w:r>
      <w:r w:rsidR="00854F4C">
        <w:rPr>
          <w:rFonts w:ascii="Arial" w:hAnsi="Arial" w:cs="Arial" w:hint="eastAsia"/>
          <w:sz w:val="22"/>
          <w:szCs w:val="22"/>
        </w:rPr>
        <w:t xml:space="preserve"> 0.628</w:t>
      </w:r>
      <w:r>
        <w:rPr>
          <w:rFonts w:ascii="Arial" w:hAnsi="Arial" w:cs="Arial" w:hint="eastAsia"/>
          <w:sz w:val="22"/>
          <w:szCs w:val="22"/>
        </w:rPr>
        <w:t xml:space="preserve">. </w:t>
      </w:r>
      <w:r w:rsidRPr="00475C35">
        <w:rPr>
          <w:rFonts w:ascii="Arial" w:hAnsi="Arial" w:cs="Arial"/>
          <w:sz w:val="22"/>
          <w:szCs w:val="22"/>
        </w:rPr>
        <w:t>Turning angles</w:t>
      </w:r>
      <w:r>
        <w:rPr>
          <w:rFonts w:ascii="Arial" w:hAnsi="Arial" w:cs="Arial" w:hint="eastAsia"/>
          <w:sz w:val="22"/>
          <w:szCs w:val="22"/>
        </w:rPr>
        <w:t xml:space="preserve"> also</w:t>
      </w:r>
      <w:r w:rsidRPr="00475C35">
        <w:rPr>
          <w:rFonts w:ascii="Arial" w:hAnsi="Arial" w:cs="Arial"/>
          <w:sz w:val="22"/>
          <w:szCs w:val="22"/>
        </w:rPr>
        <w:t xml:space="preserve"> followed </w:t>
      </w:r>
      <w:r w:rsidR="00412391">
        <w:rPr>
          <w:rFonts w:ascii="Arial" w:hAnsi="Arial" w:cs="Arial"/>
          <w:sz w:val="22"/>
          <w:szCs w:val="22"/>
        </w:rPr>
        <w:t xml:space="preserve">a </w:t>
      </w:r>
      <w:r>
        <w:rPr>
          <w:rFonts w:ascii="Arial" w:hAnsi="Arial" w:cs="Arial" w:hint="eastAsia"/>
          <w:sz w:val="22"/>
          <w:szCs w:val="22"/>
        </w:rPr>
        <w:t xml:space="preserve">Laplace </w:t>
      </w:r>
      <w:r>
        <w:rPr>
          <w:rFonts w:ascii="Arial" w:hAnsi="Arial" w:cs="Arial"/>
          <w:sz w:val="22"/>
          <w:szCs w:val="22"/>
        </w:rPr>
        <w:t>distribution</w:t>
      </w:r>
      <w:r>
        <w:rPr>
          <w:rFonts w:ascii="Arial" w:hAnsi="Arial" w:cs="Arial" w:hint="eastAsia"/>
          <w:sz w:val="22"/>
          <w:szCs w:val="22"/>
        </w:rPr>
        <w:t xml:space="preserve"> with scale parameter </w:t>
      </w:r>
      <w:r w:rsidRPr="006B1B31">
        <w:rPr>
          <w:rFonts w:ascii="Arial" w:hAnsi="Arial" w:cs="Arial"/>
          <w:sz w:val="22"/>
          <w:szCs w:val="22"/>
        </w:rPr>
        <w:t>σ</w:t>
      </w:r>
      <w:r>
        <w:rPr>
          <w:rFonts w:ascii="Arial" w:hAnsi="Arial" w:cs="Arial" w:hint="eastAsia"/>
          <w:sz w:val="22"/>
          <w:szCs w:val="22"/>
        </w:rPr>
        <w:t xml:space="preserve"> =</w:t>
      </w:r>
      <w:r w:rsidR="00412391">
        <w:rPr>
          <w:rFonts w:ascii="Arial" w:hAnsi="Arial" w:cs="Arial" w:hint="eastAsia"/>
          <w:sz w:val="22"/>
          <w:szCs w:val="22"/>
        </w:rPr>
        <w:t xml:space="preserve"> 0.164</w:t>
      </w:r>
      <w:r>
        <w:rPr>
          <w:rFonts w:ascii="Arial" w:hAnsi="Arial" w:cs="Arial" w:hint="eastAsia"/>
          <w:sz w:val="22"/>
          <w:szCs w:val="22"/>
        </w:rPr>
        <w:t xml:space="preserve">. I used </w:t>
      </w:r>
      <w:r w:rsidR="005C026B">
        <w:rPr>
          <w:rFonts w:ascii="Arial" w:hAnsi="Arial" w:cs="Arial"/>
          <w:sz w:val="22"/>
          <w:szCs w:val="22"/>
        </w:rPr>
        <w:t xml:space="preserve">Laplace distribution instead of common angular distributions, such as wrapped Cauchy or von Mises distributions, because the distribution of empirically observed turning angles was </w:t>
      </w:r>
      <w:r w:rsidR="006D3472">
        <w:rPr>
          <w:rFonts w:ascii="Arial" w:hAnsi="Arial" w:cs="Arial"/>
          <w:sz w:val="22"/>
          <w:szCs w:val="22"/>
        </w:rPr>
        <w:t>skewed</w:t>
      </w:r>
      <w:r w:rsidR="005C026B">
        <w:rPr>
          <w:rFonts w:ascii="Arial" w:hAnsi="Arial" w:cs="Arial"/>
          <w:sz w:val="22"/>
          <w:szCs w:val="22"/>
        </w:rPr>
        <w:t xml:space="preserve"> </w:t>
      </w:r>
      <w:r w:rsidR="0078472D">
        <w:rPr>
          <w:rFonts w:ascii="Arial" w:hAnsi="Arial" w:cs="Arial" w:hint="eastAsia"/>
          <w:sz w:val="22"/>
          <w:szCs w:val="22"/>
        </w:rPr>
        <w:t xml:space="preserve">towards the center </w:t>
      </w:r>
      <w:r w:rsidR="005C026B">
        <w:rPr>
          <w:rFonts w:ascii="Arial" w:hAnsi="Arial" w:cs="Arial"/>
          <w:sz w:val="22"/>
          <w:szCs w:val="22"/>
        </w:rPr>
        <w:t>(</w:t>
      </w:r>
      <w:r w:rsidR="005C026B" w:rsidRPr="0078472D">
        <w:rPr>
          <w:rFonts w:ascii="Arial" w:hAnsi="Arial" w:cs="Arial"/>
          <w:color w:val="FF0000"/>
          <w:sz w:val="22"/>
          <w:szCs w:val="22"/>
        </w:rPr>
        <w:t>Fig</w:t>
      </w:r>
      <w:r w:rsidR="0078472D" w:rsidRPr="0078472D">
        <w:rPr>
          <w:rFonts w:ascii="Arial" w:hAnsi="Arial" w:cs="Arial" w:hint="eastAsia"/>
          <w:color w:val="FF0000"/>
          <w:sz w:val="22"/>
          <w:szCs w:val="22"/>
        </w:rPr>
        <w:t>ure 3</w:t>
      </w:r>
      <w:r w:rsidR="005C026B">
        <w:rPr>
          <w:rFonts w:ascii="Arial" w:hAnsi="Arial" w:cs="Arial"/>
          <w:sz w:val="22"/>
          <w:szCs w:val="22"/>
        </w:rPr>
        <w:t xml:space="preserve">), where the Laplace distribution showed a </w:t>
      </w:r>
      <w:r>
        <w:rPr>
          <w:rFonts w:ascii="Arial" w:hAnsi="Arial" w:cs="Arial" w:hint="eastAsia"/>
          <w:sz w:val="22"/>
          <w:szCs w:val="22"/>
        </w:rPr>
        <w:t>better fit</w:t>
      </w:r>
      <w:r w:rsidR="0078472D">
        <w:rPr>
          <w:rFonts w:ascii="Arial" w:hAnsi="Arial" w:cs="Arial" w:hint="eastAsia"/>
          <w:sz w:val="22"/>
          <w:szCs w:val="22"/>
        </w:rPr>
        <w:t xml:space="preserve"> than others</w:t>
      </w:r>
      <w:r>
        <w:rPr>
          <w:rFonts w:ascii="Arial" w:hAnsi="Arial" w:cs="Arial" w:hint="eastAsia"/>
          <w:sz w:val="22"/>
          <w:szCs w:val="22"/>
        </w:rPr>
        <w:t>.</w:t>
      </w:r>
    </w:p>
    <w:p w14:paraId="370A1293" w14:textId="088F3B35" w:rsidR="002B0B95" w:rsidRDefault="002B0B95" w:rsidP="005C026B">
      <w:pPr>
        <w:snapToGrid w:val="0"/>
        <w:spacing w:after="0" w:line="240" w:lineRule="auto"/>
        <w:ind w:firstLine="360"/>
        <w:jc w:val="both"/>
        <w:rPr>
          <w:rFonts w:ascii="Arial" w:hAnsi="Arial" w:cs="Arial"/>
          <w:sz w:val="22"/>
          <w:szCs w:val="22"/>
        </w:rPr>
      </w:pPr>
      <w:r>
        <w:rPr>
          <w:rFonts w:ascii="Arial" w:hAnsi="Arial" w:cs="Arial" w:hint="eastAsia"/>
          <w:sz w:val="22"/>
          <w:szCs w:val="22"/>
        </w:rPr>
        <w:t>In the simulation, one timestep corresponds to 0.2 second</w:t>
      </w:r>
      <w:r w:rsidR="005C026B">
        <w:rPr>
          <w:rFonts w:ascii="Arial" w:hAnsi="Arial" w:cs="Arial" w:hint="eastAsia"/>
          <w:sz w:val="22"/>
          <w:szCs w:val="22"/>
        </w:rPr>
        <w:t>s</w:t>
      </w:r>
      <w:r>
        <w:rPr>
          <w:rFonts w:ascii="Arial" w:hAnsi="Arial" w:cs="Arial" w:hint="eastAsia"/>
          <w:sz w:val="22"/>
          <w:szCs w:val="22"/>
        </w:rPr>
        <w:t xml:space="preserve">, consistent with the frequency of data analysis of </w:t>
      </w:r>
      <w:r w:rsidR="006D3472">
        <w:rPr>
          <w:rFonts w:ascii="Arial" w:hAnsi="Arial" w:cs="Arial"/>
          <w:sz w:val="22"/>
          <w:szCs w:val="22"/>
        </w:rPr>
        <w:t>5 FPS</w:t>
      </w:r>
      <w:r>
        <w:rPr>
          <w:rFonts w:ascii="Arial" w:hAnsi="Arial" w:cs="Arial" w:hint="eastAsia"/>
          <w:sz w:val="22"/>
          <w:szCs w:val="22"/>
        </w:rPr>
        <w:t xml:space="preserve">. The simulation lasted for 30 minutes (9,000 steps), and the number of </w:t>
      </w:r>
      <w:r>
        <w:rPr>
          <w:rFonts w:ascii="Arial" w:hAnsi="Arial" w:cs="Arial" w:hint="eastAsia"/>
          <w:sz w:val="22"/>
          <w:szCs w:val="22"/>
        </w:rPr>
        <w:lastRenderedPageBreak/>
        <w:t xml:space="preserve">pairs produced </w:t>
      </w:r>
      <w:proofErr w:type="gramStart"/>
      <w:r>
        <w:rPr>
          <w:rFonts w:ascii="Arial" w:hAnsi="Arial" w:cs="Arial" w:hint="eastAsia"/>
          <w:sz w:val="22"/>
          <w:szCs w:val="22"/>
        </w:rPr>
        <w:t>was</w:t>
      </w:r>
      <w:proofErr w:type="gramEnd"/>
      <w:r>
        <w:rPr>
          <w:rFonts w:ascii="Arial" w:hAnsi="Arial" w:cs="Arial" w:hint="eastAsia"/>
          <w:sz w:val="22"/>
          <w:szCs w:val="22"/>
        </w:rPr>
        <w:t xml:space="preserve"> recorded for every frame. I set the initial number of </w:t>
      </w:r>
      <w:r>
        <w:rPr>
          <w:rFonts w:ascii="Arial" w:hAnsi="Arial" w:cs="Arial"/>
          <w:sz w:val="22"/>
          <w:szCs w:val="22"/>
        </w:rPr>
        <w:t>individuals</w:t>
      </w:r>
      <w:r>
        <w:rPr>
          <w:rFonts w:ascii="Arial" w:hAnsi="Arial" w:cs="Arial" w:hint="eastAsia"/>
          <w:sz w:val="22"/>
          <w:szCs w:val="22"/>
        </w:rPr>
        <w:t xml:space="preserve"> as 100, 1,000, and 10,000, corresponding to small, middle, and large swarming events </w:t>
      </w:r>
      <w:r w:rsidR="00465291">
        <w:rPr>
          <w:rFonts w:ascii="Arial" w:hAnsi="Arial" w:cs="Arial"/>
          <w:sz w:val="22"/>
          <w:szCs w:val="22"/>
        </w:rPr>
        <w:fldChar w:fldCharType="begin"/>
      </w:r>
      <w:r w:rsidR="00F42C07">
        <w:rPr>
          <w:rFonts w:ascii="Arial" w:hAnsi="Arial" w:cs="Arial"/>
          <w:sz w:val="22"/>
          <w:szCs w:val="22"/>
        </w:rPr>
        <w:instrText xml:space="preserve"> ADDIN ZOTERO_ITEM CSL_CITATION {"citationID":"PkPn85fh","properties":{"formattedCitation":"(Chouvenc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465291">
        <w:rPr>
          <w:rFonts w:ascii="Arial" w:hAnsi="Arial" w:cs="Arial"/>
          <w:sz w:val="22"/>
          <w:szCs w:val="22"/>
        </w:rPr>
        <w:fldChar w:fldCharType="separate"/>
      </w:r>
      <w:r w:rsidR="00C20C30" w:rsidRPr="00C20C30">
        <w:rPr>
          <w:rFonts w:ascii="Arial" w:hAnsi="Arial" w:cs="Arial"/>
          <w:sz w:val="22"/>
        </w:rPr>
        <w:t>(</w:t>
      </w:r>
      <w:proofErr w:type="spellStart"/>
      <w:r w:rsidR="00C20C30" w:rsidRPr="00C20C30">
        <w:rPr>
          <w:rFonts w:ascii="Arial" w:hAnsi="Arial" w:cs="Arial"/>
          <w:sz w:val="22"/>
        </w:rPr>
        <w:t>Chouvenc</w:t>
      </w:r>
      <w:proofErr w:type="spellEnd"/>
      <w:r w:rsidR="00C20C30" w:rsidRPr="00C20C30">
        <w:rPr>
          <w:rFonts w:ascii="Arial" w:hAnsi="Arial" w:cs="Arial"/>
          <w:sz w:val="22"/>
        </w:rPr>
        <w:t xml:space="preserve"> et al., 2017; Higa and Tamashiro, 1983; </w:t>
      </w:r>
      <w:proofErr w:type="spellStart"/>
      <w:r w:rsidR="00C20C30" w:rsidRPr="00C20C30">
        <w:rPr>
          <w:rFonts w:ascii="Arial" w:hAnsi="Arial" w:cs="Arial"/>
          <w:sz w:val="22"/>
        </w:rPr>
        <w:t>Sugio</w:t>
      </w:r>
      <w:proofErr w:type="spellEnd"/>
      <w:r w:rsidR="00C20C30" w:rsidRPr="00C20C30">
        <w:rPr>
          <w:rFonts w:ascii="Arial" w:hAnsi="Arial" w:cs="Arial"/>
          <w:sz w:val="22"/>
        </w:rPr>
        <w:t>, 2019)</w:t>
      </w:r>
      <w:r w:rsidR="00465291">
        <w:rPr>
          <w:rFonts w:ascii="Arial" w:hAnsi="Arial" w:cs="Arial"/>
          <w:sz w:val="22"/>
          <w:szCs w:val="22"/>
        </w:rPr>
        <w:fldChar w:fldCharType="end"/>
      </w:r>
      <w:r>
        <w:rPr>
          <w:rFonts w:ascii="Arial" w:hAnsi="Arial" w:cs="Arial" w:hint="eastAsia"/>
          <w:sz w:val="22"/>
          <w:szCs w:val="22"/>
        </w:rPr>
        <w:t xml:space="preserve">. The whole area size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xml:space="preserve"> was 30</w:t>
      </w:r>
      <w:r w:rsidR="00465291">
        <w:rPr>
          <w:rFonts w:ascii="Arial" w:hAnsi="Arial" w:cs="Arial" w:hint="eastAsia"/>
          <w:sz w:val="22"/>
          <w:szCs w:val="22"/>
        </w:rPr>
        <w:t xml:space="preserve"> </w:t>
      </w:r>
      <w:r>
        <w:rPr>
          <w:rFonts w:ascii="Arial" w:hAnsi="Arial" w:cs="Arial" w:hint="eastAsia"/>
          <w:sz w:val="22"/>
          <w:szCs w:val="22"/>
        </w:rPr>
        <w:t xml:space="preserve">m, and </w:t>
      </w:r>
      <w:r w:rsidR="005C026B">
        <w:rPr>
          <w:rFonts w:ascii="Arial" w:hAnsi="Arial" w:cs="Arial"/>
          <w:sz w:val="22"/>
          <w:szCs w:val="22"/>
        </w:rPr>
        <w:t>the alates are attracted to the area</w:t>
      </w:r>
      <w:r>
        <w:rPr>
          <w:rFonts w:ascii="Arial" w:hAnsi="Arial" w:cs="Arial" w:hint="eastAsia"/>
          <w:sz w:val="22"/>
          <w:szCs w:val="22"/>
        </w:rPr>
        <w:t xml:space="preserve"> with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 3</w:t>
      </w:r>
      <w:r w:rsidR="00465291">
        <w:rPr>
          <w:rFonts w:ascii="Arial" w:hAnsi="Arial" w:cs="Arial" w:hint="eastAsia"/>
          <w:sz w:val="22"/>
          <w:szCs w:val="22"/>
        </w:rPr>
        <w:t xml:space="preserve"> </w:t>
      </w:r>
      <w:r>
        <w:rPr>
          <w:rFonts w:ascii="Arial" w:hAnsi="Arial" w:cs="Arial" w:hint="eastAsia"/>
          <w:sz w:val="22"/>
          <w:szCs w:val="22"/>
        </w:rPr>
        <w:t>m.</w:t>
      </w:r>
      <w:r w:rsidR="00F42C07">
        <w:rPr>
          <w:rFonts w:ascii="Arial" w:hAnsi="Arial" w:cs="Arial" w:hint="eastAsia"/>
          <w:sz w:val="22"/>
          <w:szCs w:val="22"/>
        </w:rPr>
        <w:t xml:space="preserve"> The </w:t>
      </w:r>
      <w:r w:rsidR="0007320F">
        <w:rPr>
          <w:rFonts w:ascii="Arial" w:hAnsi="Arial" w:cs="Arial" w:hint="eastAsia"/>
          <w:sz w:val="22"/>
          <w:szCs w:val="22"/>
        </w:rPr>
        <w:t>simulation program was implemented in C++</w:t>
      </w:r>
      <w:r w:rsidR="003A5027">
        <w:rPr>
          <w:rFonts w:ascii="Arial" w:hAnsi="Arial" w:cs="Arial" w:hint="eastAsia"/>
          <w:sz w:val="22"/>
          <w:szCs w:val="22"/>
        </w:rPr>
        <w:t xml:space="preserve"> as functions</w:t>
      </w:r>
      <w:r w:rsidR="0007320F">
        <w:rPr>
          <w:rFonts w:ascii="Arial" w:hAnsi="Arial" w:cs="Arial" w:hint="eastAsia"/>
          <w:sz w:val="22"/>
          <w:szCs w:val="22"/>
        </w:rPr>
        <w:t xml:space="preserve"> </w:t>
      </w:r>
      <w:r w:rsidR="003A5027">
        <w:rPr>
          <w:rFonts w:ascii="Arial" w:hAnsi="Arial" w:cs="Arial" w:hint="eastAsia"/>
          <w:sz w:val="22"/>
          <w:szCs w:val="22"/>
        </w:rPr>
        <w:t xml:space="preserve">and executed in R, using a package </w:t>
      </w:r>
      <w:proofErr w:type="spellStart"/>
      <w:r w:rsidR="003A5027">
        <w:rPr>
          <w:rFonts w:ascii="Arial" w:hAnsi="Arial" w:cs="Arial" w:hint="eastAsia"/>
          <w:sz w:val="22"/>
          <w:szCs w:val="22"/>
        </w:rPr>
        <w:t>Rcpp</w:t>
      </w:r>
      <w:proofErr w:type="spellEnd"/>
      <w:r w:rsidR="003A5027">
        <w:rPr>
          <w:rFonts w:ascii="Arial" w:hAnsi="Arial" w:cs="Arial" w:hint="eastAsia"/>
          <w:sz w:val="22"/>
          <w:szCs w:val="22"/>
        </w:rPr>
        <w:t xml:space="preserve"> </w:t>
      </w:r>
      <w:r w:rsidR="003A5027">
        <w:rPr>
          <w:rFonts w:ascii="Arial" w:hAnsi="Arial" w:cs="Arial"/>
          <w:sz w:val="22"/>
          <w:szCs w:val="22"/>
        </w:rPr>
        <w:fldChar w:fldCharType="begin"/>
      </w:r>
      <w:r w:rsidR="003A5027">
        <w:rPr>
          <w:rFonts w:ascii="Arial" w:hAnsi="Arial" w:cs="Arial"/>
          <w:sz w:val="22"/>
          <w:szCs w:val="22"/>
        </w:rPr>
        <w:instrText xml:space="preserve"> ADDIN ZOTERO_ITEM CSL_CITATION {"citationID":"CPVgHDue","properties":{"formattedCitation":"(Eddelbuettel and Balamuta, 2018)","plainCitation":"(Eddelbuettel and Balamuta, 2018)","noteIndex":0},"citationItems":[{"id":2183,"uris":["http://zotero.org/users/9949769/items/GEMTCY9J"],"itemData":{"id":2183,"type":"article-journal","container-title":"The American Statistician","DOI":"10.1080/00031305.2017.1375990","ISSN":"0003-1305, 1537-2731","issue":"1","journalAbbreviation":"The American Statistician","language":"en","page":"28-36","source":"DOI.org (Crossref)","title":"Extending &lt;i&gt;R&lt;/i&gt; with C++: A Brief Introduction to Rcpp","title-short":"Extending &lt;i&gt;R&lt;/i&gt; with C++","volume":"72","author":[{"family":"Eddelbuettel","given":"Dirk"},{"family":"Balamuta","given":"James Joseph"}],"issued":{"date-parts":[["2018",1,2]]},"citation-key":"eddelbuettelExtendingBriefIntroduction2018"}}],"schema":"https://github.com/citation-style-language/schema/raw/master/csl-citation.json"} </w:instrText>
      </w:r>
      <w:r w:rsidR="003A5027">
        <w:rPr>
          <w:rFonts w:ascii="Arial" w:hAnsi="Arial" w:cs="Arial"/>
          <w:sz w:val="22"/>
          <w:szCs w:val="22"/>
        </w:rPr>
        <w:fldChar w:fldCharType="separate"/>
      </w:r>
      <w:r w:rsidR="003A5027" w:rsidRPr="003A5027">
        <w:rPr>
          <w:rFonts w:ascii="Arial" w:hAnsi="Arial" w:cs="Arial"/>
          <w:sz w:val="22"/>
        </w:rPr>
        <w:t>(</w:t>
      </w:r>
      <w:proofErr w:type="spellStart"/>
      <w:r w:rsidR="003A5027" w:rsidRPr="003A5027">
        <w:rPr>
          <w:rFonts w:ascii="Arial" w:hAnsi="Arial" w:cs="Arial"/>
          <w:sz w:val="22"/>
        </w:rPr>
        <w:t>Eddelbuettel</w:t>
      </w:r>
      <w:proofErr w:type="spellEnd"/>
      <w:r w:rsidR="003A5027" w:rsidRPr="003A5027">
        <w:rPr>
          <w:rFonts w:ascii="Arial" w:hAnsi="Arial" w:cs="Arial"/>
          <w:sz w:val="22"/>
        </w:rPr>
        <w:t xml:space="preserve"> and </w:t>
      </w:r>
      <w:proofErr w:type="spellStart"/>
      <w:r w:rsidR="003A5027" w:rsidRPr="003A5027">
        <w:rPr>
          <w:rFonts w:ascii="Arial" w:hAnsi="Arial" w:cs="Arial"/>
          <w:sz w:val="22"/>
        </w:rPr>
        <w:t>Balamuta</w:t>
      </w:r>
      <w:proofErr w:type="spellEnd"/>
      <w:r w:rsidR="003A5027" w:rsidRPr="003A5027">
        <w:rPr>
          <w:rFonts w:ascii="Arial" w:hAnsi="Arial" w:cs="Arial"/>
          <w:sz w:val="22"/>
        </w:rPr>
        <w:t>, 2018)</w:t>
      </w:r>
      <w:r w:rsidR="003A5027">
        <w:rPr>
          <w:rFonts w:ascii="Arial" w:hAnsi="Arial" w:cs="Arial"/>
          <w:sz w:val="22"/>
          <w:szCs w:val="22"/>
        </w:rPr>
        <w:fldChar w:fldCharType="end"/>
      </w:r>
      <w:r w:rsidR="003A5027">
        <w:rPr>
          <w:rFonts w:ascii="Arial" w:hAnsi="Arial" w:cs="Arial" w:hint="eastAsia"/>
          <w:sz w:val="22"/>
          <w:szCs w:val="22"/>
        </w:rPr>
        <w:t>.</w:t>
      </w:r>
      <w:r>
        <w:rPr>
          <w:rFonts w:ascii="Arial" w:hAnsi="Arial" w:cs="Arial" w:hint="eastAsia"/>
          <w:sz w:val="22"/>
          <w:szCs w:val="22"/>
        </w:rPr>
        <w:t xml:space="preserve"> The results of </w:t>
      </w:r>
      <w:r w:rsidR="005C026B">
        <w:rPr>
          <w:rFonts w:ascii="Arial" w:hAnsi="Arial" w:cs="Arial"/>
          <w:sz w:val="22"/>
          <w:szCs w:val="22"/>
        </w:rPr>
        <w:t xml:space="preserve">the </w:t>
      </w:r>
      <w:r>
        <w:rPr>
          <w:rFonts w:ascii="Arial" w:hAnsi="Arial" w:cs="Arial" w:hint="eastAsia"/>
          <w:sz w:val="22"/>
          <w:szCs w:val="22"/>
        </w:rPr>
        <w:t>sensitivity analysis of these parameters are in the supplementary materials</w:t>
      </w:r>
      <w:r w:rsidR="00465291">
        <w:rPr>
          <w:rFonts w:ascii="Arial" w:hAnsi="Arial" w:cs="Arial" w:hint="eastAsia"/>
          <w:sz w:val="22"/>
          <w:szCs w:val="22"/>
        </w:rPr>
        <w:t xml:space="preserve"> (</w:t>
      </w:r>
      <w:r w:rsidR="00F42C07">
        <w:rPr>
          <w:rFonts w:ascii="Arial" w:hAnsi="Arial" w:cs="Arial" w:hint="eastAsia"/>
          <w:color w:val="FF0000"/>
          <w:sz w:val="22"/>
          <w:szCs w:val="22"/>
        </w:rPr>
        <w:t>Figure S4</w:t>
      </w:r>
      <w:r w:rsidR="00465291">
        <w:rPr>
          <w:rFonts w:ascii="Arial" w:hAnsi="Arial" w:cs="Arial" w:hint="eastAsia"/>
          <w:sz w:val="22"/>
          <w:szCs w:val="22"/>
        </w:rPr>
        <w:t>)</w:t>
      </w:r>
      <w:r>
        <w:rPr>
          <w:rFonts w:ascii="Arial" w:hAnsi="Arial" w:cs="Arial" w:hint="eastAsia"/>
          <w:sz w:val="22"/>
          <w:szCs w:val="22"/>
        </w:rPr>
        <w:t>.</w:t>
      </w:r>
    </w:p>
    <w:p w14:paraId="37FF7EDE" w14:textId="7FBB6ADA" w:rsidR="008477FD" w:rsidRPr="00824CDD" w:rsidRDefault="009F3D43" w:rsidP="005C026B">
      <w:pPr>
        <w:snapToGrid w:val="0"/>
        <w:spacing w:after="0" w:line="240" w:lineRule="auto"/>
        <w:ind w:firstLine="360"/>
        <w:jc w:val="both"/>
        <w:rPr>
          <w:rFonts w:ascii="Arial" w:hAnsi="Arial" w:cs="Arial"/>
          <w:sz w:val="22"/>
          <w:szCs w:val="22"/>
        </w:rPr>
      </w:pPr>
      <w:r>
        <w:rPr>
          <w:rFonts w:ascii="Arial" w:hAnsi="Arial" w:cs="Arial" w:hint="eastAsia"/>
          <w:sz w:val="22"/>
          <w:szCs w:val="22"/>
        </w:rPr>
        <w:t>The simulation results clearly showed the Allee effects on the termite mating encounters</w:t>
      </w:r>
      <w:r w:rsidR="00CF5428">
        <w:rPr>
          <w:rFonts w:ascii="Arial" w:hAnsi="Arial" w:cs="Arial" w:hint="eastAsia"/>
          <w:sz w:val="22"/>
          <w:szCs w:val="22"/>
        </w:rPr>
        <w:t xml:space="preserve"> as observed in a termite </w:t>
      </w:r>
      <w:r w:rsidR="00CF5428">
        <w:rPr>
          <w:rFonts w:ascii="Arial" w:hAnsi="Arial" w:cs="Arial"/>
          <w:sz w:val="22"/>
          <w:szCs w:val="22"/>
        </w:rPr>
        <w:fldChar w:fldCharType="begin"/>
      </w:r>
      <w:r w:rsidR="00F42C07">
        <w:rPr>
          <w:rFonts w:ascii="Arial" w:hAnsi="Arial" w:cs="Arial"/>
          <w:sz w:val="22"/>
          <w:szCs w:val="22"/>
        </w:rPr>
        <w:instrText xml:space="preserve"> ADDIN ZOTERO_ITEM CSL_CITATION {"citationID":"Izrtz62N","properties":{"formattedCitation":"(Kusaka and Matsuura, 2017)","plainCitation":"(Kusaka and Matsuura, 2017)","noteIndex":0},"citationItems":[{"id":547,"uris":["http://zotero.org/users/9949769/items/C3N9GRUT"],"itemData":{"id":547,"type":"article-journal","container-title":"Insectes Sociaux","DOI":"10.1007/s00040-017-0580-9","ISSN":"14209098","issue":"1","note":"publisher: Springer International Publishing","page":"17-24","title":"Allee effect in termite colony formation: influence of alate density and flight timing on pairing success and survivorship","volume":"65","author":[{"family":"Kusaka","given":"Ami"},{"family":"Matsuura","given":"Kenji"}],"issued":{"date-parts":[["2017",9,23]]},"citation-key":"kusaka2017Insec"}}],"schema":"https://github.com/citation-style-language/schema/raw/master/csl-citation.json"} </w:instrText>
      </w:r>
      <w:r w:rsidR="00CF5428">
        <w:rPr>
          <w:rFonts w:ascii="Arial" w:hAnsi="Arial" w:cs="Arial"/>
          <w:sz w:val="22"/>
          <w:szCs w:val="22"/>
        </w:rPr>
        <w:fldChar w:fldCharType="separate"/>
      </w:r>
      <w:r w:rsidR="00CF5428" w:rsidRPr="00CF5428">
        <w:rPr>
          <w:rFonts w:ascii="Arial" w:hAnsi="Arial" w:cs="Arial"/>
          <w:sz w:val="22"/>
        </w:rPr>
        <w:t>(Kusaka and Matsuura, 2017)</w:t>
      </w:r>
      <w:r w:rsidR="00CF5428">
        <w:rPr>
          <w:rFonts w:ascii="Arial" w:hAnsi="Arial" w:cs="Arial"/>
          <w:sz w:val="22"/>
          <w:szCs w:val="22"/>
        </w:rPr>
        <w:fldChar w:fldCharType="end"/>
      </w:r>
      <w:r>
        <w:rPr>
          <w:rFonts w:ascii="Arial" w:hAnsi="Arial" w:cs="Arial" w:hint="eastAsia"/>
          <w:sz w:val="22"/>
          <w:szCs w:val="22"/>
        </w:rPr>
        <w:t>.</w:t>
      </w:r>
      <w:r w:rsidR="00CF5428">
        <w:rPr>
          <w:rFonts w:ascii="Arial" w:hAnsi="Arial" w:cs="Arial" w:hint="eastAsia"/>
          <w:sz w:val="22"/>
          <w:szCs w:val="22"/>
        </w:rPr>
        <w:t xml:space="preserve"> </w:t>
      </w:r>
      <w:r w:rsidR="00262606">
        <w:rPr>
          <w:rFonts w:ascii="Arial" w:hAnsi="Arial" w:cs="Arial" w:hint="eastAsia"/>
          <w:sz w:val="22"/>
          <w:szCs w:val="22"/>
        </w:rPr>
        <w:t xml:space="preserve">In higher density </w:t>
      </w:r>
      <w:r w:rsidR="00262606">
        <w:rPr>
          <w:rFonts w:ascii="Arial" w:hAnsi="Arial" w:cs="Arial"/>
          <w:sz w:val="22"/>
          <w:szCs w:val="22"/>
        </w:rPr>
        <w:t>conditions</w:t>
      </w:r>
      <w:r w:rsidR="00262606">
        <w:rPr>
          <w:rFonts w:ascii="Arial" w:hAnsi="Arial" w:cs="Arial" w:hint="eastAsia"/>
          <w:sz w:val="22"/>
          <w:szCs w:val="22"/>
        </w:rPr>
        <w:t>, more termites could encounter a mating partner</w:t>
      </w:r>
      <w:r w:rsidR="00AE44CA">
        <w:rPr>
          <w:rFonts w:ascii="Arial" w:hAnsi="Arial" w:cs="Arial" w:hint="eastAsia"/>
          <w:sz w:val="22"/>
          <w:szCs w:val="22"/>
        </w:rPr>
        <w:t xml:space="preserve">, and light trapping greatly increased </w:t>
      </w:r>
      <w:proofErr w:type="gramStart"/>
      <w:r w:rsidR="00AE44CA">
        <w:rPr>
          <w:rFonts w:ascii="Arial" w:hAnsi="Arial" w:cs="Arial" w:hint="eastAsia"/>
          <w:sz w:val="22"/>
          <w:szCs w:val="22"/>
        </w:rPr>
        <w:t>the mating</w:t>
      </w:r>
      <w:proofErr w:type="gramEnd"/>
      <w:r w:rsidR="00AE44CA">
        <w:rPr>
          <w:rFonts w:ascii="Arial" w:hAnsi="Arial" w:cs="Arial" w:hint="eastAsia"/>
          <w:sz w:val="22"/>
          <w:szCs w:val="22"/>
        </w:rPr>
        <w:t xml:space="preserve"> encounter probability by increasing the local termite densities</w:t>
      </w:r>
      <w:r w:rsidR="00262606">
        <w:rPr>
          <w:rFonts w:ascii="Arial" w:hAnsi="Arial" w:cs="Arial" w:hint="eastAsia"/>
          <w:sz w:val="22"/>
          <w:szCs w:val="22"/>
        </w:rPr>
        <w:t xml:space="preserve"> (</w:t>
      </w:r>
      <w:r w:rsidR="00262606" w:rsidRPr="00262606">
        <w:rPr>
          <w:rFonts w:ascii="Arial" w:hAnsi="Arial" w:cs="Arial" w:hint="eastAsia"/>
          <w:color w:val="FF0000"/>
          <w:sz w:val="22"/>
          <w:szCs w:val="22"/>
        </w:rPr>
        <w:t>Fig</w:t>
      </w:r>
      <w:r w:rsidR="00CF5428">
        <w:rPr>
          <w:rFonts w:ascii="Arial" w:hAnsi="Arial" w:cs="Arial" w:hint="eastAsia"/>
          <w:color w:val="FF0000"/>
          <w:sz w:val="22"/>
          <w:szCs w:val="22"/>
        </w:rPr>
        <w:t>ure</w:t>
      </w:r>
      <w:r w:rsidR="00262606" w:rsidRPr="00262606">
        <w:rPr>
          <w:rFonts w:ascii="Arial" w:hAnsi="Arial" w:cs="Arial" w:hint="eastAsia"/>
          <w:color w:val="FF0000"/>
          <w:sz w:val="22"/>
          <w:szCs w:val="22"/>
        </w:rPr>
        <w:t xml:space="preserve"> 5B</w:t>
      </w:r>
      <w:r w:rsidR="00AE44CA">
        <w:rPr>
          <w:rFonts w:ascii="Arial" w:hAnsi="Arial" w:cs="Arial" w:hint="eastAsia"/>
          <w:color w:val="FF0000"/>
          <w:sz w:val="22"/>
          <w:szCs w:val="22"/>
        </w:rPr>
        <w:t>, S</w:t>
      </w:r>
      <w:r w:rsidR="003A5027">
        <w:rPr>
          <w:rFonts w:ascii="Arial" w:hAnsi="Arial" w:cs="Arial" w:hint="eastAsia"/>
          <w:color w:val="FF0000"/>
          <w:sz w:val="22"/>
          <w:szCs w:val="22"/>
        </w:rPr>
        <w:t>4</w:t>
      </w:r>
      <w:r w:rsidR="00262606">
        <w:rPr>
          <w:rFonts w:ascii="Arial" w:hAnsi="Arial" w:cs="Arial" w:hint="eastAsia"/>
          <w:sz w:val="22"/>
          <w:szCs w:val="22"/>
        </w:rPr>
        <w:t>)</w:t>
      </w:r>
      <w:r w:rsidR="00AE44CA">
        <w:rPr>
          <w:rFonts w:ascii="Arial" w:hAnsi="Arial" w:cs="Arial" w:hint="eastAsia"/>
          <w:sz w:val="22"/>
          <w:szCs w:val="22"/>
        </w:rPr>
        <w:t>. W</w:t>
      </w:r>
      <w:r w:rsidR="008477FD">
        <w:rPr>
          <w:rFonts w:ascii="Arial" w:hAnsi="Arial" w:cs="Arial" w:hint="eastAsia"/>
          <w:sz w:val="22"/>
          <w:szCs w:val="22"/>
        </w:rPr>
        <w:t xml:space="preserve">ith the empirically observed walking abilities of </w:t>
      </w:r>
      <w:r w:rsidR="008477FD" w:rsidRPr="008477FD">
        <w:rPr>
          <w:rFonts w:ascii="Arial" w:hAnsi="Arial" w:cs="Arial" w:hint="eastAsia"/>
          <w:i/>
          <w:iCs/>
          <w:sz w:val="22"/>
          <w:szCs w:val="22"/>
        </w:rPr>
        <w:t>C. formosanus</w:t>
      </w:r>
      <w:r w:rsidR="00AE44CA">
        <w:rPr>
          <w:rFonts w:ascii="Arial" w:hAnsi="Arial" w:cs="Arial" w:hint="eastAsia"/>
          <w:sz w:val="22"/>
          <w:szCs w:val="22"/>
        </w:rPr>
        <w:t xml:space="preserve">, </w:t>
      </w:r>
      <w:r w:rsidR="009B2F9F">
        <w:rPr>
          <w:rFonts w:ascii="Arial" w:hAnsi="Arial" w:cs="Arial" w:hint="eastAsia"/>
          <w:sz w:val="22"/>
          <w:szCs w:val="22"/>
        </w:rPr>
        <w:t xml:space="preserve">100 randomly located termites in </w:t>
      </w:r>
      <w:r w:rsidR="001C2E8E">
        <w:rPr>
          <w:rFonts w:ascii="Arial" w:hAnsi="Arial" w:cs="Arial"/>
          <w:sz w:val="22"/>
          <w:szCs w:val="22"/>
        </w:rPr>
        <w:t xml:space="preserve">a </w:t>
      </w:r>
      <w:r w:rsidR="009B2F9F">
        <w:rPr>
          <w:rFonts w:ascii="Arial" w:hAnsi="Arial" w:cs="Arial" w:hint="eastAsia"/>
          <w:sz w:val="22"/>
          <w:szCs w:val="22"/>
        </w:rPr>
        <w:t xml:space="preserve">30x30 m area </w:t>
      </w:r>
      <w:r w:rsidR="001C2E8E">
        <w:rPr>
          <w:rFonts w:ascii="Arial" w:hAnsi="Arial" w:cs="Arial" w:hint="eastAsia"/>
          <w:sz w:val="22"/>
          <w:szCs w:val="22"/>
        </w:rPr>
        <w:t xml:space="preserve">are </w:t>
      </w:r>
      <w:r w:rsidR="005C2B46">
        <w:rPr>
          <w:rFonts w:ascii="Arial" w:hAnsi="Arial" w:cs="Arial" w:hint="eastAsia"/>
          <w:sz w:val="22"/>
          <w:szCs w:val="22"/>
        </w:rPr>
        <w:t xml:space="preserve">desperate to find a mating partner only by random search. </w:t>
      </w:r>
      <w:r w:rsidR="001E15E3">
        <w:rPr>
          <w:rFonts w:ascii="Arial" w:hAnsi="Arial" w:cs="Arial" w:hint="eastAsia"/>
          <w:sz w:val="22"/>
          <w:szCs w:val="22"/>
        </w:rPr>
        <w:t xml:space="preserve">However, with increased density, dealates of </w:t>
      </w:r>
      <w:r w:rsidR="001E15E3" w:rsidRPr="008477FD">
        <w:rPr>
          <w:rFonts w:ascii="Arial" w:hAnsi="Arial" w:cs="Arial" w:hint="eastAsia"/>
          <w:i/>
          <w:iCs/>
          <w:sz w:val="22"/>
          <w:szCs w:val="22"/>
        </w:rPr>
        <w:t>C. formosanus</w:t>
      </w:r>
      <w:r w:rsidR="001E15E3">
        <w:rPr>
          <w:rFonts w:ascii="Arial" w:hAnsi="Arial" w:cs="Arial" w:hint="eastAsia"/>
          <w:sz w:val="22"/>
          <w:szCs w:val="22"/>
        </w:rPr>
        <w:t xml:space="preserve"> could find a partner </w:t>
      </w:r>
      <w:r w:rsidR="00F75E3A">
        <w:rPr>
          <w:rFonts w:ascii="Arial" w:hAnsi="Arial" w:cs="Arial" w:hint="eastAsia"/>
          <w:sz w:val="22"/>
          <w:szCs w:val="22"/>
        </w:rPr>
        <w:t xml:space="preserve">sufficiently </w:t>
      </w:r>
      <w:r w:rsidR="001E15E3">
        <w:rPr>
          <w:rFonts w:ascii="Arial" w:hAnsi="Arial" w:cs="Arial" w:hint="eastAsia"/>
          <w:sz w:val="22"/>
          <w:szCs w:val="22"/>
        </w:rPr>
        <w:t xml:space="preserve">only through random search. </w:t>
      </w:r>
      <w:r w:rsidR="00824CDD">
        <w:rPr>
          <w:rFonts w:ascii="Arial" w:hAnsi="Arial" w:cs="Arial" w:hint="eastAsia"/>
          <w:sz w:val="22"/>
          <w:szCs w:val="22"/>
        </w:rPr>
        <w:t xml:space="preserve">On the other hand, even with </w:t>
      </w:r>
      <w:r w:rsidR="00824CDD">
        <w:rPr>
          <w:rFonts w:ascii="Arial" w:hAnsi="Arial" w:cs="Arial"/>
          <w:sz w:val="22"/>
          <w:szCs w:val="22"/>
        </w:rPr>
        <w:t xml:space="preserve">a </w:t>
      </w:r>
      <w:r w:rsidR="00824CDD">
        <w:rPr>
          <w:rFonts w:ascii="Arial" w:hAnsi="Arial" w:cs="Arial" w:hint="eastAsia"/>
          <w:sz w:val="22"/>
          <w:szCs w:val="22"/>
        </w:rPr>
        <w:t xml:space="preserve">limited number of termites </w:t>
      </w:r>
      <w:r w:rsidR="00824CDD">
        <w:rPr>
          <w:rFonts w:ascii="Arial" w:hAnsi="Arial" w:cs="Arial"/>
          <w:sz w:val="22"/>
          <w:szCs w:val="22"/>
        </w:rPr>
        <w:t>available</w:t>
      </w:r>
      <w:r w:rsidR="00824CDD">
        <w:rPr>
          <w:rFonts w:ascii="Arial" w:hAnsi="Arial" w:cs="Arial" w:hint="eastAsia"/>
          <w:sz w:val="22"/>
          <w:szCs w:val="22"/>
        </w:rPr>
        <w:t xml:space="preserve"> in the population (e.g., 100), light trapping can increase the local density and result in a </w:t>
      </w:r>
      <w:r w:rsidR="00D70AB8">
        <w:rPr>
          <w:rFonts w:ascii="Arial" w:hAnsi="Arial" w:cs="Arial"/>
          <w:sz w:val="22"/>
          <w:szCs w:val="22"/>
        </w:rPr>
        <w:t>higher encounter probability than the condition without light but with a larger population</w:t>
      </w:r>
      <w:r w:rsidR="00D70AB8">
        <w:rPr>
          <w:rFonts w:ascii="Arial" w:hAnsi="Arial" w:cs="Arial" w:hint="eastAsia"/>
          <w:sz w:val="22"/>
          <w:szCs w:val="22"/>
        </w:rPr>
        <w:t xml:space="preserve"> (Figure 5). </w:t>
      </w:r>
    </w:p>
    <w:p w14:paraId="70CDA6F1" w14:textId="77777777" w:rsidR="002B0B95" w:rsidRDefault="002B0B95" w:rsidP="727CAA82">
      <w:pPr>
        <w:spacing w:after="0" w:line="240" w:lineRule="auto"/>
        <w:rPr>
          <w:rFonts w:ascii="Arial" w:eastAsia="Yu Mincho" w:hAnsi="Arial" w:cs="Arial"/>
          <w:sz w:val="22"/>
          <w:szCs w:val="22"/>
        </w:rPr>
      </w:pPr>
    </w:p>
    <w:p w14:paraId="01F604B1" w14:textId="0E475B17" w:rsidR="0E433665" w:rsidRDefault="0E433665" w:rsidP="006D6A49">
      <w:pPr>
        <w:spacing w:after="0" w:line="240" w:lineRule="auto"/>
        <w:jc w:val="center"/>
        <w:rPr>
          <w:rFonts w:ascii="Arial" w:eastAsia="Yu Mincho" w:hAnsi="Arial" w:cs="Arial"/>
          <w:sz w:val="22"/>
          <w:szCs w:val="22"/>
        </w:rPr>
      </w:pPr>
      <w:r>
        <w:rPr>
          <w:noProof/>
        </w:rPr>
        <w:drawing>
          <wp:inline distT="0" distB="0" distL="0" distR="0" wp14:anchorId="76003FB1" wp14:editId="27219865">
            <wp:extent cx="5026229" cy="4019550"/>
            <wp:effectExtent l="0" t="0" r="3175" b="0"/>
            <wp:docPr id="603401333" name="Picture 6034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1333" name="Picture 6034013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6229" cy="4019550"/>
                    </a:xfrm>
                    <a:prstGeom prst="rect">
                      <a:avLst/>
                    </a:prstGeom>
                  </pic:spPr>
                </pic:pic>
              </a:graphicData>
            </a:graphic>
          </wp:inline>
        </w:drawing>
      </w:r>
    </w:p>
    <w:p w14:paraId="5C8DFA49" w14:textId="1B0EF2D7" w:rsidR="0E433665" w:rsidRDefault="0E433665" w:rsidP="00E1527D">
      <w:pPr>
        <w:spacing w:after="0" w:line="240" w:lineRule="auto"/>
        <w:ind w:left="720" w:right="720"/>
        <w:jc w:val="both"/>
        <w:rPr>
          <w:rFonts w:ascii="Arial" w:eastAsia="Yu Mincho" w:hAnsi="Arial" w:cs="Arial"/>
          <w:sz w:val="22"/>
          <w:szCs w:val="22"/>
        </w:rPr>
      </w:pPr>
      <w:r w:rsidRPr="00E1527D">
        <w:rPr>
          <w:rFonts w:ascii="Arial" w:eastAsia="Yu Mincho" w:hAnsi="Arial" w:cs="Arial"/>
          <w:b/>
          <w:bCs/>
          <w:sz w:val="21"/>
          <w:szCs w:val="21"/>
        </w:rPr>
        <w:t xml:space="preserve">Figure </w:t>
      </w:r>
      <w:r w:rsidR="00D70AB8">
        <w:rPr>
          <w:rFonts w:ascii="Arial" w:eastAsia="Yu Mincho" w:hAnsi="Arial" w:cs="Arial" w:hint="eastAsia"/>
          <w:b/>
          <w:bCs/>
          <w:sz w:val="21"/>
          <w:szCs w:val="21"/>
        </w:rPr>
        <w:t>5</w:t>
      </w:r>
      <w:r w:rsidRPr="00E1527D">
        <w:rPr>
          <w:rFonts w:ascii="Arial" w:eastAsia="Yu Mincho" w:hAnsi="Arial" w:cs="Arial"/>
          <w:b/>
          <w:bCs/>
          <w:sz w:val="21"/>
          <w:szCs w:val="21"/>
        </w:rPr>
        <w:t>.</w:t>
      </w:r>
      <w:r w:rsidRPr="00E1527D">
        <w:rPr>
          <w:rFonts w:ascii="Arial" w:eastAsia="Yu Mincho" w:hAnsi="Arial" w:cs="Arial"/>
          <w:sz w:val="21"/>
          <w:szCs w:val="21"/>
        </w:rPr>
        <w:t xml:space="preserve"> Termite movement simulations. (A) </w:t>
      </w:r>
      <w:r w:rsidR="005B07A1" w:rsidRPr="00E1527D">
        <w:rPr>
          <w:rFonts w:ascii="Arial" w:eastAsia="Yu Mincho" w:hAnsi="Arial" w:cs="Arial" w:hint="eastAsia"/>
          <w:sz w:val="21"/>
          <w:szCs w:val="21"/>
        </w:rPr>
        <w:t>Two different</w:t>
      </w:r>
      <w:r w:rsidR="0095021D" w:rsidRPr="00E1527D">
        <w:rPr>
          <w:rFonts w:ascii="Arial" w:eastAsia="Yu Mincho" w:hAnsi="Arial" w:cs="Arial" w:hint="eastAsia"/>
          <w:sz w:val="21"/>
          <w:szCs w:val="21"/>
        </w:rPr>
        <w:t xml:space="preserve"> initial</w:t>
      </w:r>
      <w:r w:rsidR="005B07A1" w:rsidRPr="00E1527D">
        <w:rPr>
          <w:rFonts w:ascii="Arial" w:eastAsia="Yu Mincho" w:hAnsi="Arial" w:cs="Arial" w:hint="eastAsia"/>
          <w:sz w:val="21"/>
          <w:szCs w:val="21"/>
        </w:rPr>
        <w:t xml:space="preserve"> searching conditions</w:t>
      </w:r>
      <w:r w:rsidR="0095021D" w:rsidRPr="00E1527D">
        <w:rPr>
          <w:rFonts w:ascii="Arial" w:eastAsia="Yu Mincho" w:hAnsi="Arial" w:cs="Arial" w:hint="eastAsia"/>
          <w:sz w:val="21"/>
          <w:szCs w:val="21"/>
        </w:rPr>
        <w:t>. W</w:t>
      </w:r>
      <w:r w:rsidR="0095021D" w:rsidRPr="00E1527D">
        <w:rPr>
          <w:rFonts w:ascii="Arial" w:eastAsia="Yu Mincho" w:hAnsi="Arial" w:cs="Arial"/>
          <w:sz w:val="21"/>
          <w:szCs w:val="21"/>
        </w:rPr>
        <w:t>i</w:t>
      </w:r>
      <w:r w:rsidR="0095021D" w:rsidRPr="00E1527D">
        <w:rPr>
          <w:rFonts w:ascii="Arial" w:eastAsia="Yu Mincho" w:hAnsi="Arial" w:cs="Arial" w:hint="eastAsia"/>
          <w:sz w:val="21"/>
          <w:szCs w:val="21"/>
        </w:rPr>
        <w:t xml:space="preserve">thout light, termites </w:t>
      </w:r>
      <w:r w:rsidR="00EF237B" w:rsidRPr="00E1527D">
        <w:rPr>
          <w:rFonts w:ascii="Arial" w:eastAsia="Yu Mincho" w:hAnsi="Arial" w:cs="Arial"/>
          <w:sz w:val="21"/>
          <w:szCs w:val="21"/>
        </w:rPr>
        <w:t xml:space="preserve">are </w:t>
      </w:r>
      <w:r w:rsidR="0095021D" w:rsidRPr="00E1527D">
        <w:rPr>
          <w:rFonts w:ascii="Arial" w:eastAsia="Yu Mincho" w:hAnsi="Arial" w:cs="Arial" w:hint="eastAsia"/>
          <w:sz w:val="21"/>
          <w:szCs w:val="21"/>
        </w:rPr>
        <w:t xml:space="preserve">located randomly across the </w:t>
      </w:r>
      <w:r w:rsidR="00EF237B" w:rsidRPr="00E1527D">
        <w:rPr>
          <w:rFonts w:ascii="Arial" w:eastAsia="Yu Mincho" w:hAnsi="Arial" w:cs="Arial" w:hint="eastAsia"/>
          <w:sz w:val="21"/>
          <w:szCs w:val="21"/>
        </w:rPr>
        <w:t xml:space="preserve">entire area, while with light, termites </w:t>
      </w:r>
      <w:proofErr w:type="gramStart"/>
      <w:r w:rsidR="00EF237B" w:rsidRPr="00E1527D">
        <w:rPr>
          <w:rFonts w:ascii="Arial" w:eastAsia="Yu Mincho" w:hAnsi="Arial" w:cs="Arial" w:hint="eastAsia"/>
          <w:sz w:val="21"/>
          <w:szCs w:val="21"/>
        </w:rPr>
        <w:t>are located in</w:t>
      </w:r>
      <w:proofErr w:type="gramEnd"/>
      <w:r w:rsidR="00EF237B" w:rsidRPr="00E1527D">
        <w:rPr>
          <w:rFonts w:ascii="Arial" w:eastAsia="Yu Mincho" w:hAnsi="Arial" w:cs="Arial" w:hint="eastAsia"/>
          <w:sz w:val="21"/>
          <w:szCs w:val="21"/>
        </w:rPr>
        <w:t xml:space="preserve"> </w:t>
      </w:r>
      <w:r w:rsidR="00EF237B" w:rsidRPr="00E1527D">
        <w:rPr>
          <w:rFonts w:ascii="Arial" w:eastAsia="Yu Mincho" w:hAnsi="Arial" w:cs="Arial"/>
          <w:sz w:val="21"/>
          <w:szCs w:val="21"/>
        </w:rPr>
        <w:t>a</w:t>
      </w:r>
      <w:r w:rsidR="00EF237B" w:rsidRPr="00E1527D">
        <w:rPr>
          <w:rFonts w:ascii="Arial" w:eastAsia="Yu Mincho" w:hAnsi="Arial" w:cs="Arial" w:hint="eastAsia"/>
          <w:sz w:val="21"/>
          <w:szCs w:val="21"/>
        </w:rPr>
        <w:t xml:space="preserve"> specific area. </w:t>
      </w:r>
      <w:r w:rsidR="00B000E4" w:rsidRPr="00E1527D">
        <w:rPr>
          <w:rFonts w:ascii="Arial" w:eastAsia="Yu Mincho" w:hAnsi="Arial" w:cs="Arial" w:hint="eastAsia"/>
          <w:sz w:val="21"/>
          <w:szCs w:val="21"/>
        </w:rPr>
        <w:t xml:space="preserve">In both situations, the area of </w:t>
      </w:r>
      <w:r w:rsidR="00B000E4" w:rsidRPr="00E1527D">
        <w:rPr>
          <w:rFonts w:ascii="Arial" w:hAnsi="Arial" w:cs="Arial" w:hint="eastAsia"/>
          <w:i/>
          <w:iCs/>
          <w:sz w:val="21"/>
          <w:szCs w:val="21"/>
        </w:rPr>
        <w:t>L</w:t>
      </w:r>
      <w:r w:rsidR="00B000E4" w:rsidRPr="00E1527D">
        <w:rPr>
          <w:rFonts w:ascii="Arial" w:hAnsi="Arial" w:cs="Arial" w:hint="eastAsia"/>
          <w:sz w:val="21"/>
          <w:szCs w:val="21"/>
          <w:vertAlign w:val="subscript"/>
        </w:rPr>
        <w:t>area</w:t>
      </w:r>
      <w:r w:rsidR="00B000E4" w:rsidRPr="00E1527D">
        <w:rPr>
          <w:rFonts w:ascii="Arial" w:hAnsi="Arial" w:cs="Arial" w:hint="eastAsia"/>
          <w:sz w:val="21"/>
          <w:szCs w:val="21"/>
        </w:rPr>
        <w:t xml:space="preserve"> x </w:t>
      </w:r>
      <w:r w:rsidR="00B000E4" w:rsidRPr="00E1527D">
        <w:rPr>
          <w:rFonts w:ascii="Arial" w:hAnsi="Arial" w:cs="Arial" w:hint="eastAsia"/>
          <w:i/>
          <w:iCs/>
          <w:sz w:val="21"/>
          <w:szCs w:val="21"/>
        </w:rPr>
        <w:t>L</w:t>
      </w:r>
      <w:r w:rsidR="00B000E4" w:rsidRPr="00E1527D">
        <w:rPr>
          <w:rFonts w:ascii="Arial" w:hAnsi="Arial" w:cs="Arial" w:hint="eastAsia"/>
          <w:sz w:val="21"/>
          <w:szCs w:val="21"/>
          <w:vertAlign w:val="subscript"/>
        </w:rPr>
        <w:t>area</w:t>
      </w:r>
      <w:r w:rsidR="00B000E4" w:rsidRPr="00E1527D">
        <w:rPr>
          <w:rFonts w:ascii="Arial" w:eastAsia="Yu Mincho" w:hAnsi="Arial" w:cs="Arial" w:hint="eastAsia"/>
          <w:sz w:val="21"/>
          <w:szCs w:val="21"/>
        </w:rPr>
        <w:t xml:space="preserve"> </w:t>
      </w:r>
      <w:proofErr w:type="gramStart"/>
      <w:r w:rsidR="00B000E4" w:rsidRPr="00E1527D">
        <w:rPr>
          <w:rFonts w:ascii="Arial" w:eastAsia="Yu Mincho" w:hAnsi="Arial" w:cs="Arial" w:hint="eastAsia"/>
          <w:sz w:val="21"/>
          <w:szCs w:val="21"/>
        </w:rPr>
        <w:t>is</w:t>
      </w:r>
      <w:proofErr w:type="gramEnd"/>
      <w:r w:rsidR="00B000E4" w:rsidRPr="00E1527D">
        <w:rPr>
          <w:rFonts w:ascii="Arial" w:eastAsia="Yu Mincho" w:hAnsi="Arial" w:cs="Arial" w:hint="eastAsia"/>
          <w:sz w:val="21"/>
          <w:szCs w:val="21"/>
        </w:rPr>
        <w:t xml:space="preserve"> a periodic boundary condition. (B) The results of the </w:t>
      </w:r>
      <w:r w:rsidR="00E1527D" w:rsidRPr="00E1527D">
        <w:rPr>
          <w:rFonts w:ascii="Arial" w:eastAsia="Yu Mincho" w:hAnsi="Arial" w:cs="Arial" w:hint="eastAsia"/>
          <w:sz w:val="21"/>
          <w:szCs w:val="21"/>
        </w:rPr>
        <w:t xml:space="preserve">simulation with </w:t>
      </w:r>
      <w:r w:rsidR="00E1527D" w:rsidRPr="00E1527D">
        <w:rPr>
          <w:rFonts w:ascii="Arial" w:hAnsi="Arial" w:cs="Arial" w:hint="eastAsia"/>
          <w:i/>
          <w:iCs/>
          <w:sz w:val="21"/>
          <w:szCs w:val="21"/>
        </w:rPr>
        <w:t>L</w:t>
      </w:r>
      <w:r w:rsidR="00E1527D" w:rsidRPr="00E1527D">
        <w:rPr>
          <w:rFonts w:ascii="Arial" w:hAnsi="Arial" w:cs="Arial" w:hint="eastAsia"/>
          <w:sz w:val="21"/>
          <w:szCs w:val="21"/>
          <w:vertAlign w:val="subscript"/>
        </w:rPr>
        <w:t>area</w:t>
      </w:r>
      <w:r w:rsidR="00E1527D" w:rsidRPr="00E1527D">
        <w:rPr>
          <w:rFonts w:ascii="Arial" w:hAnsi="Arial" w:cs="Arial" w:hint="eastAsia"/>
          <w:sz w:val="21"/>
          <w:szCs w:val="21"/>
        </w:rPr>
        <w:t xml:space="preserve"> = 30 m and </w:t>
      </w:r>
      <w:proofErr w:type="spellStart"/>
      <w:r w:rsidR="00E1527D" w:rsidRPr="00E1527D">
        <w:rPr>
          <w:rFonts w:ascii="Arial" w:hAnsi="Arial" w:cs="Arial" w:hint="eastAsia"/>
          <w:i/>
          <w:iCs/>
          <w:sz w:val="21"/>
          <w:szCs w:val="21"/>
        </w:rPr>
        <w:t>L</w:t>
      </w:r>
      <w:r w:rsidR="00E1527D" w:rsidRPr="00E1527D">
        <w:rPr>
          <w:rFonts w:ascii="Arial" w:hAnsi="Arial" w:cs="Arial" w:hint="eastAsia"/>
          <w:sz w:val="21"/>
          <w:szCs w:val="21"/>
          <w:vertAlign w:val="subscript"/>
        </w:rPr>
        <w:t>light</w:t>
      </w:r>
      <w:proofErr w:type="spellEnd"/>
      <w:r w:rsidR="00E1527D" w:rsidRPr="00E1527D">
        <w:rPr>
          <w:rFonts w:ascii="Arial" w:hAnsi="Arial" w:cs="Arial" w:hint="eastAsia"/>
          <w:sz w:val="21"/>
          <w:szCs w:val="21"/>
        </w:rPr>
        <w:t xml:space="preserve"> = 3 m. See </w:t>
      </w:r>
      <w:r w:rsidR="00F75E3A">
        <w:rPr>
          <w:rFonts w:ascii="Arial" w:hAnsi="Arial" w:cs="Arial" w:hint="eastAsia"/>
          <w:color w:val="FF0000"/>
          <w:sz w:val="21"/>
          <w:szCs w:val="21"/>
        </w:rPr>
        <w:t>Figure S4</w:t>
      </w:r>
      <w:r w:rsidR="00E1527D" w:rsidRPr="00E1527D">
        <w:rPr>
          <w:rFonts w:ascii="Arial" w:hAnsi="Arial" w:cs="Arial" w:hint="eastAsia"/>
          <w:color w:val="FF0000"/>
          <w:sz w:val="21"/>
          <w:szCs w:val="21"/>
        </w:rPr>
        <w:t xml:space="preserve"> </w:t>
      </w:r>
      <w:r w:rsidR="00E1527D" w:rsidRPr="00E1527D">
        <w:rPr>
          <w:rFonts w:ascii="Arial" w:hAnsi="Arial" w:cs="Arial" w:hint="eastAsia"/>
          <w:sz w:val="21"/>
          <w:szCs w:val="21"/>
        </w:rPr>
        <w:t>for other parameter combinations</w:t>
      </w:r>
      <w:r w:rsidR="00E1527D">
        <w:rPr>
          <w:rFonts w:ascii="Arial" w:hAnsi="Arial" w:cs="Arial" w:hint="eastAsia"/>
          <w:sz w:val="22"/>
          <w:szCs w:val="22"/>
        </w:rPr>
        <w:t>.</w:t>
      </w:r>
    </w:p>
    <w:p w14:paraId="240F4D54" w14:textId="1E9BE6DC" w:rsidR="727CAA82" w:rsidRDefault="727CAA82" w:rsidP="727CAA82">
      <w:pPr>
        <w:spacing w:after="0" w:line="240" w:lineRule="auto"/>
        <w:rPr>
          <w:rFonts w:ascii="Arial" w:hAnsi="Arial" w:cs="Arial"/>
          <w:sz w:val="22"/>
          <w:szCs w:val="22"/>
        </w:rPr>
      </w:pPr>
    </w:p>
    <w:p w14:paraId="2800939B" w14:textId="129D596A" w:rsidR="003F38CA" w:rsidRPr="003F38CA" w:rsidRDefault="003F38CA" w:rsidP="003F38CA">
      <w:pPr>
        <w:snapToGrid w:val="0"/>
        <w:spacing w:after="0" w:line="240" w:lineRule="auto"/>
        <w:rPr>
          <w:rFonts w:ascii="Arial" w:hAnsi="Arial" w:cs="Arial"/>
          <w:b/>
          <w:bCs/>
          <w:sz w:val="22"/>
          <w:szCs w:val="22"/>
        </w:rPr>
      </w:pPr>
      <w:r w:rsidRPr="003F38CA">
        <w:rPr>
          <w:rFonts w:ascii="Arial" w:hAnsi="Arial" w:cs="Arial"/>
          <w:b/>
          <w:bCs/>
          <w:sz w:val="22"/>
          <w:szCs w:val="22"/>
        </w:rPr>
        <w:t>Discussion</w:t>
      </w:r>
    </w:p>
    <w:p w14:paraId="6A98FB6B" w14:textId="4275EBFF" w:rsidR="00A4146A" w:rsidRDefault="0003688D" w:rsidP="00F90FF8">
      <w:pPr>
        <w:snapToGrid w:val="0"/>
        <w:spacing w:after="0" w:line="240" w:lineRule="auto"/>
        <w:ind w:firstLine="360"/>
        <w:jc w:val="both"/>
        <w:rPr>
          <w:rFonts w:ascii="Arial" w:hAnsi="Arial" w:cs="Arial"/>
          <w:sz w:val="22"/>
          <w:szCs w:val="22"/>
        </w:rPr>
      </w:pPr>
      <w:r>
        <w:rPr>
          <w:rFonts w:ascii="Arial" w:hAnsi="Arial" w:cs="Arial" w:hint="eastAsia"/>
          <w:sz w:val="22"/>
          <w:szCs w:val="22"/>
        </w:rPr>
        <w:lastRenderedPageBreak/>
        <w:t xml:space="preserve">In termite dealates, walking to search for a mating partner and </w:t>
      </w:r>
      <w:r w:rsidR="00C0626E">
        <w:rPr>
          <w:rFonts w:ascii="Arial" w:hAnsi="Arial" w:cs="Arial" w:hint="eastAsia"/>
          <w:sz w:val="22"/>
          <w:szCs w:val="22"/>
        </w:rPr>
        <w:t xml:space="preserve">a suitable nest site is an essential first task after dispersal. </w:t>
      </w:r>
      <w:r>
        <w:rPr>
          <w:rFonts w:ascii="Arial" w:hAnsi="Arial" w:cs="Arial" w:hint="eastAsia"/>
          <w:sz w:val="22"/>
          <w:szCs w:val="22"/>
        </w:rPr>
        <w:t xml:space="preserve">The comparison </w:t>
      </w:r>
      <w:r w:rsidR="00040920">
        <w:rPr>
          <w:rFonts w:ascii="Arial" w:hAnsi="Arial" w:cs="Arial" w:hint="eastAsia"/>
          <w:sz w:val="22"/>
          <w:szCs w:val="22"/>
        </w:rPr>
        <w:t xml:space="preserve">shows that the movement of tandem running pairs (nest site searching) is </w:t>
      </w:r>
      <w:r w:rsidR="00206373">
        <w:rPr>
          <w:rFonts w:ascii="Arial" w:hAnsi="Arial" w:cs="Arial" w:hint="eastAsia"/>
          <w:sz w:val="22"/>
          <w:szCs w:val="22"/>
        </w:rPr>
        <w:t xml:space="preserve">more diffusive and more stable than the movement of single termites (mate searching). </w:t>
      </w:r>
      <w:r w:rsidR="002F08C7">
        <w:rPr>
          <w:rFonts w:ascii="Arial" w:hAnsi="Arial" w:cs="Arial"/>
          <w:sz w:val="22"/>
          <w:szCs w:val="22"/>
        </w:rPr>
        <w:t>The moving</w:t>
      </w:r>
      <w:r w:rsidR="00D34487">
        <w:rPr>
          <w:rFonts w:ascii="Arial" w:hAnsi="Arial" w:cs="Arial" w:hint="eastAsia"/>
          <w:sz w:val="22"/>
          <w:szCs w:val="22"/>
        </w:rPr>
        <w:t xml:space="preserve"> speed of tandem leaders is </w:t>
      </w:r>
      <w:r w:rsidR="00820B5E">
        <w:rPr>
          <w:rFonts w:ascii="Arial" w:hAnsi="Arial" w:cs="Arial" w:hint="eastAsia"/>
          <w:sz w:val="22"/>
          <w:szCs w:val="22"/>
        </w:rPr>
        <w:t>less variable</w:t>
      </w:r>
      <w:r w:rsidR="00D34487">
        <w:rPr>
          <w:rFonts w:ascii="Arial" w:hAnsi="Arial" w:cs="Arial" w:hint="eastAsia"/>
          <w:sz w:val="22"/>
          <w:szCs w:val="22"/>
        </w:rPr>
        <w:t xml:space="preserve"> than that of single termites</w:t>
      </w:r>
      <w:r w:rsidR="002F08C7">
        <w:rPr>
          <w:rFonts w:ascii="Arial" w:hAnsi="Arial" w:cs="Arial" w:hint="eastAsia"/>
          <w:sz w:val="22"/>
          <w:szCs w:val="22"/>
        </w:rPr>
        <w:t xml:space="preserve">, and the turning angles are also less variable (Figure 3). Such </w:t>
      </w:r>
      <w:r w:rsidR="00F90FF8">
        <w:rPr>
          <w:rFonts w:ascii="Arial" w:hAnsi="Arial" w:cs="Arial"/>
          <w:sz w:val="22"/>
          <w:szCs w:val="22"/>
        </w:rPr>
        <w:t xml:space="preserve">a </w:t>
      </w:r>
      <w:r w:rsidR="002F08C7">
        <w:rPr>
          <w:rFonts w:ascii="Arial" w:hAnsi="Arial" w:cs="Arial" w:hint="eastAsia"/>
          <w:sz w:val="22"/>
          <w:szCs w:val="22"/>
        </w:rPr>
        <w:t xml:space="preserve">stable and </w:t>
      </w:r>
      <w:r w:rsidR="002F08C7">
        <w:rPr>
          <w:rFonts w:ascii="Arial" w:hAnsi="Arial" w:cs="Arial"/>
          <w:sz w:val="22"/>
          <w:szCs w:val="22"/>
        </w:rPr>
        <w:t>more</w:t>
      </w:r>
      <w:r w:rsidR="002F08C7">
        <w:rPr>
          <w:rFonts w:ascii="Arial" w:hAnsi="Arial" w:cs="Arial" w:hint="eastAsia"/>
          <w:sz w:val="22"/>
          <w:szCs w:val="22"/>
        </w:rPr>
        <w:t xml:space="preserve"> straight motion </w:t>
      </w:r>
      <w:r w:rsidR="00F90FF8">
        <w:rPr>
          <w:rFonts w:ascii="Arial" w:hAnsi="Arial" w:cs="Arial" w:hint="eastAsia"/>
          <w:sz w:val="22"/>
          <w:szCs w:val="22"/>
        </w:rPr>
        <w:t xml:space="preserve">by tandem leaders resulted in dispersing more </w:t>
      </w:r>
      <w:r w:rsidR="00F90FF8">
        <w:rPr>
          <w:rFonts w:ascii="Arial" w:hAnsi="Arial" w:cs="Arial"/>
          <w:sz w:val="22"/>
          <w:szCs w:val="22"/>
        </w:rPr>
        <w:t>distances</w:t>
      </w:r>
      <w:r w:rsidR="00F90FF8">
        <w:rPr>
          <w:rFonts w:ascii="Arial" w:hAnsi="Arial" w:cs="Arial" w:hint="eastAsia"/>
          <w:sz w:val="22"/>
          <w:szCs w:val="22"/>
        </w:rPr>
        <w:t xml:space="preserve"> from the initial points, even though the total travel distance was not different from single termites (Figure 4). </w:t>
      </w:r>
      <w:r w:rsidR="002B0B95">
        <w:rPr>
          <w:rFonts w:ascii="Arial" w:hAnsi="Arial" w:cs="Arial" w:hint="eastAsia"/>
          <w:sz w:val="22"/>
          <w:szCs w:val="22"/>
        </w:rPr>
        <w:t>This</w:t>
      </w:r>
      <w:r w:rsidR="00F90FF8">
        <w:rPr>
          <w:rFonts w:ascii="Arial" w:hAnsi="Arial" w:cs="Arial" w:hint="eastAsia"/>
          <w:sz w:val="22"/>
          <w:szCs w:val="22"/>
        </w:rPr>
        <w:t xml:space="preserve"> difference between single termites and tandem leaders</w:t>
      </w:r>
      <w:r w:rsidR="002B0B95">
        <w:rPr>
          <w:rFonts w:ascii="Arial" w:hAnsi="Arial" w:cs="Arial" w:hint="eastAsia"/>
          <w:sz w:val="22"/>
          <w:szCs w:val="22"/>
        </w:rPr>
        <w:t xml:space="preserve"> makes sense</w:t>
      </w:r>
      <w:r w:rsidR="00A65E05">
        <w:rPr>
          <w:rFonts w:ascii="Arial" w:hAnsi="Arial" w:cs="Arial" w:hint="eastAsia"/>
          <w:sz w:val="22"/>
          <w:szCs w:val="22"/>
        </w:rPr>
        <w:t xml:space="preserve"> from both </w:t>
      </w:r>
      <w:r w:rsidR="0018091F">
        <w:rPr>
          <w:rFonts w:ascii="Arial" w:hAnsi="Arial" w:cs="Arial" w:hint="eastAsia"/>
          <w:sz w:val="22"/>
          <w:szCs w:val="22"/>
        </w:rPr>
        <w:t>ultimate and proximate</w:t>
      </w:r>
      <w:r w:rsidR="00A65E05">
        <w:rPr>
          <w:rFonts w:ascii="Arial" w:hAnsi="Arial" w:cs="Arial" w:hint="eastAsia"/>
          <w:sz w:val="22"/>
          <w:szCs w:val="22"/>
        </w:rPr>
        <w:t xml:space="preserve"> points of view. Ultimately,</w:t>
      </w:r>
      <w:r w:rsidR="00B1303E">
        <w:rPr>
          <w:rFonts w:ascii="Arial" w:hAnsi="Arial" w:cs="Arial" w:hint="eastAsia"/>
          <w:sz w:val="22"/>
          <w:szCs w:val="22"/>
        </w:rPr>
        <w:t xml:space="preserve"> </w:t>
      </w:r>
      <w:r w:rsidR="00F879A8">
        <w:rPr>
          <w:rFonts w:ascii="Arial" w:hAnsi="Arial" w:cs="Arial"/>
          <w:sz w:val="22"/>
          <w:szCs w:val="22"/>
        </w:rPr>
        <w:t>a more dispersed motion of tandem running leaders allows</w:t>
      </w:r>
      <w:r w:rsidR="008A1A35">
        <w:rPr>
          <w:rFonts w:ascii="Arial" w:hAnsi="Arial" w:cs="Arial" w:hint="eastAsia"/>
          <w:sz w:val="22"/>
          <w:szCs w:val="22"/>
        </w:rPr>
        <w:t xml:space="preserve"> them to </w:t>
      </w:r>
      <w:r w:rsidR="00F879A8">
        <w:rPr>
          <w:rFonts w:ascii="Arial" w:hAnsi="Arial" w:cs="Arial" w:hint="eastAsia"/>
          <w:sz w:val="22"/>
          <w:szCs w:val="22"/>
        </w:rPr>
        <w:t xml:space="preserve">get apart from the place where they encountered. </w:t>
      </w:r>
      <w:r w:rsidR="00A4146A">
        <w:rPr>
          <w:rFonts w:ascii="Arial" w:hAnsi="Arial" w:cs="Arial" w:hint="eastAsia"/>
          <w:sz w:val="22"/>
          <w:szCs w:val="22"/>
        </w:rPr>
        <w:t xml:space="preserve">Mate searching behavior is mutual search, where both females and males search for each other, and </w:t>
      </w:r>
      <w:r w:rsidR="00EE5C01">
        <w:rPr>
          <w:rFonts w:ascii="Arial" w:hAnsi="Arial" w:cs="Arial" w:hint="eastAsia"/>
          <w:sz w:val="22"/>
          <w:szCs w:val="22"/>
        </w:rPr>
        <w:t xml:space="preserve">even </w:t>
      </w:r>
      <w:r w:rsidR="00EE766D">
        <w:rPr>
          <w:rFonts w:ascii="Arial" w:hAnsi="Arial" w:cs="Arial"/>
          <w:sz w:val="22"/>
          <w:szCs w:val="22"/>
        </w:rPr>
        <w:t>slow-moving</w:t>
      </w:r>
      <w:r w:rsidR="0023569D">
        <w:rPr>
          <w:rFonts w:ascii="Arial" w:hAnsi="Arial" w:cs="Arial" w:hint="eastAsia"/>
          <w:sz w:val="22"/>
          <w:szCs w:val="22"/>
        </w:rPr>
        <w:t xml:space="preserve"> or pausing</w:t>
      </w:r>
      <w:r w:rsidR="00EE5C01">
        <w:rPr>
          <w:rFonts w:ascii="Arial" w:hAnsi="Arial" w:cs="Arial" w:hint="eastAsia"/>
          <w:sz w:val="22"/>
          <w:szCs w:val="22"/>
        </w:rPr>
        <w:t xml:space="preserve"> behavior can achieve </w:t>
      </w:r>
      <w:r w:rsidR="0023569D">
        <w:rPr>
          <w:rFonts w:ascii="Arial" w:hAnsi="Arial" w:cs="Arial"/>
          <w:sz w:val="22"/>
          <w:szCs w:val="22"/>
        </w:rPr>
        <w:t>a</w:t>
      </w:r>
      <w:r w:rsidR="00EE5C01">
        <w:rPr>
          <w:rFonts w:ascii="Arial" w:hAnsi="Arial" w:cs="Arial" w:hint="eastAsia"/>
          <w:sz w:val="22"/>
          <w:szCs w:val="22"/>
        </w:rPr>
        <w:t xml:space="preserve"> higher encounter rate for one sex</w:t>
      </w:r>
      <w:r w:rsidR="00CF5114">
        <w:rPr>
          <w:rFonts w:ascii="Arial" w:hAnsi="Arial" w:cs="Arial" w:hint="eastAsia"/>
          <w:sz w:val="22"/>
          <w:szCs w:val="22"/>
        </w:rPr>
        <w:t xml:space="preserve"> </w:t>
      </w:r>
      <w:r w:rsidR="00CF5114">
        <w:rPr>
          <w:rFonts w:ascii="Arial" w:hAnsi="Arial" w:cs="Arial"/>
          <w:sz w:val="22"/>
          <w:szCs w:val="22"/>
        </w:rPr>
        <w:fldChar w:fldCharType="begin"/>
      </w:r>
      <w:r w:rsidR="00EE766D">
        <w:rPr>
          <w:rFonts w:ascii="Arial" w:hAnsi="Arial" w:cs="Arial"/>
          <w:sz w:val="22"/>
          <w:szCs w:val="22"/>
        </w:rPr>
        <w:instrText xml:space="preserve"> ADDIN ZOTERO_ITEM CSL_CITATION {"citationID":"suODhsRC","properties":{"formattedCitation":"(Foffi et al., 2025; Mizumoto et al., 2017; Mizumoto and Dobata, 2018; Reynolds, 2006)","plainCitation":"(Foffi et al., 2025; Mizumoto et al., 2017; Mizumoto and Dobata, 2018; Reynolds, 2006)","noteIndex":0},"citationItems":[{"id":20288,"uris":["http://zotero.org/users/9949769/items/BQZF6EWB"],"itemData":{"id":20288,"type":"article-journal","abstract":"Chemotaxis enables marine bacteria to increase encounters with phytoplankton cells by reducing their search times, provided that bacteria detect noisy chemical gradients around phytoplankton. Gradient detection depends on bacterial phenotypes and phytoplankton size: large phytoplankton produce spatially extended but shallow gradients, whereas small phytoplankton produce steeper but spatially more confined gradients. To date, it has remained unclear how phytoplankton size and bacterial swimming speed affect bacteria’s gradient detection ability and search times for phytoplankton. Here, we compute an upper bound on the increase in bacterial encounter rate with phytoplankton due to chemotaxis over random motility alone. We find that chemotaxis can substantially decrease search times for small phytoplankton, but this advantage is highly sensitive to variations in bacterial phenotypes or phytoplankton leakage rates. By contrast, chemotaxis toward large phytoplankton cells reduces the search time more modestly, but this benefit is more robust to variations in search or environmental parameters. Applying our findings to marine phytoplankton communities, we find that, in productive waters, chemotaxis toward phytoplankton smaller than 2 μm provides little to no benefit, but can decrease average search times for large phytoplankton (</w:instrText>
      </w:r>
      <w:r w:rsidR="00EE766D">
        <w:rPr>
          <w:rFonts w:ascii="Cambria Math" w:hAnsi="Cambria Math" w:cs="Cambria Math"/>
          <w:sz w:val="22"/>
          <w:szCs w:val="22"/>
        </w:rPr>
        <w:instrText>∼</w:instrText>
      </w:r>
      <w:r w:rsidR="00EE766D">
        <w:rPr>
          <w:rFonts w:ascii="Arial" w:hAnsi="Arial" w:cs="Arial"/>
          <w:sz w:val="22"/>
          <w:szCs w:val="22"/>
        </w:rPr>
        <w:instrText>20 μm) from 2 wk to 2 d, an advantage that is robust to variations and favors bacteria with higher swimming speeds. By contrast, in oligotrophic waters, chemotaxis can reduce search times for picophytoplankton (</w:instrText>
      </w:r>
      <w:r w:rsidR="00EE766D">
        <w:rPr>
          <w:rFonts w:ascii="Cambria Math" w:hAnsi="Cambria Math" w:cs="Cambria Math"/>
          <w:sz w:val="22"/>
          <w:szCs w:val="22"/>
        </w:rPr>
        <w:instrText>∼</w:instrText>
      </w:r>
      <w:r w:rsidR="00EE766D">
        <w:rPr>
          <w:rFonts w:ascii="Arial" w:hAnsi="Arial" w:cs="Arial"/>
          <w:sz w:val="22"/>
          <w:szCs w:val="22"/>
        </w:rPr>
        <w:instrText xml:space="preserve">1 μm) up to 10-fold, from a week to half a day, but only for bacteria with low swimming speeds and long sensory timescales. This asymmetry may promote the coexistence of diverse search phenotypes in marine bacterial populations.","container-title":"Proceedings of the National Academy of Sciences","DOI":"10.1073/pnas.2411074122","issue":"2","note":"publisher: Proceedings of the National Academy of Sciences","page":"e2411074122","source":"pnas.org (Atypon)","title":"Slower swimming promotes chemotactic encounters between bacteria and small phytoplankton","volume":"122","author":[{"family":"Foffi","given":"Riccardo"},{"family":"Brumley","given":"Douglas R."},{"family":"Peaudecerf","given":"François J."},{"family":"Stocker","given":"Roman"},{"family":"Słomka","given":"Jonasz"}],"issued":{"date-parts":[["2025",1,14]]},"citation-key":"foffi2025Proc"}},{"id":2092,"uris":["http://zotero.org/users/9949769/items/72QYJSQH"],"itemData":{"id":2092,"type":"article-journal","abstract":"All organisms with sexual reproduction undergo a process of mating, which essentially involves the encounter of two individuals belonging to different sexes. During mate search, both sexes should mutually optimize their encoun- ters, thus raising a question of how they achieve this. Here, we show that a population with sexually dimorphic movement patterns achieves the highest individual mating success under a limited lifespan. Extensive simulations found and analytical approximations corroborated the existence of conditions under which sexual dimorphism in the movement patterns (i.e. how diffu- sively they move) is advantageous over sexual monomorphism. Mutual searchers with limited lifespans need to balance the speed and accuracy of finding their mates, and dimorphic movements can solve this trade-off. We further demonstrate that the sexual dimorphism can evolve from an initial sexually monomorphic population. Our results emphasize the importance of considering mutual optimization in problems of random search","container-title":"Journal of The Royal Society Interface","DOI":"10.1098/rsif.2017.0086","license":"All rights reserved","page":"20170086","title":"Optimizing mating encounters by sexually dimorphic movements","volume":"14","author":[{"family":"Mizumoto","given":"Nobuaki"},{"family":"Abe","given":"Masato S."},{"family":"Dobata","given":"Shigeto"}],"issued":{"date-parts":[["2017"]]},"citation-key":"mizumoto2017JRS"}},{"id":2082,"uris":["http://zotero.org/users/9949769/items/H93R42DC"],"itemData":{"id":2082,"type":"article-journal","abstract":"Animals have evolved various sex-specific characteristics to improve the efficiency of mating encounters. One is the sex-specific attracting signal. Signal receivers perform a combination of random search and navigation before and after signal detections. On the other hand, signal senders can also modify their movement patterns to optimize their encounter rates, which invokes a reverse side of random search problems that asks for the most efficient movement patterns of signal senders to be found by signal receivers. In this study, we focused on visual and auditory signals in particular, and quantified the efficiency of mating encounters of individual animals performing a Lévy walk, a special class of random walk, with a variety of speeds before signal detection. We found that signal senders should move more slowly and/or less diffusively than receivers to improve mating encounters. The optimal movement patterns of senders ranged from relatively slow to stationary ones depending on the density of individuals, the effective range of signals, and the ability of receivers to locate senders. By focusing on the optimal movement patterns of individuals that are often assumed to be given targets, the present study provides insights into strategies of effective attraction beyond the case of mate search.","container-title":"Scientific Reports","DOI":"10.1038/s41598-018-21437-3","ISSN":"20452322","issue":"1","license":"All rights reserved","page":"3356","title":"The optimal movement patterns for mating encounters with sexually asymmetric detection ranges","volume":"8","author":[{"family":"Mizumoto","given":"Nobuaki"},{"family":"Dobata","given":"Shigeto"}],"issued":{"date-parts":[["2018"]]},"citation-key":"mizumoto2018SciR"}},{"id":929,"uris":["http://zotero.org/users/9949769/items/7VVKZ2EU"],"itemData":{"id":929,"type":"article-journal","abstract":"The most efficient random L??vy-flight (scale-free) searching strategies for the location of moving targets are identified. Brownian targets are best caught using ballistic (long straight-line) searches, and vice versa. Brownian searches and ballistic searches are close to being optimal for the capture of a L??vy-flyer whose flight-segment lengths are distributed according to an inverse-square law. The movement patterns of some foragers are characterised by such an inverse-square law and these are known to constitute an optimal searching strategy for the location of randomly and sparsely distributed stationary resources. It is suggested that visually cued mate location behaviour in butterflies and in some other insects can be understood within the context of optimal scale-free searching strategies for the location of moving targets. ?? 2006 Elsevier B.V. All rights reserved.","container-title":"Physics Letters A","DOI":"10.1016/j.physleta.2006.08.047","ISSN":"03759601","issue":"2","note":"PMID: 1371\nISBN: 0375-9601","page":"224-227","title":"Optimal scale-free searching strategies for the location of moving targets: New insights on visually cued mate location behaviour in insects","volume":"360","author":[{"family":"Reynolds","given":"Andrew M."}],"issued":{"date-parts":[["2006"]]},"citation-key":"reynolds2006Phys"}}],"schema":"https://github.com/citation-style-language/schema/raw/master/csl-citation.json"} </w:instrText>
      </w:r>
      <w:r w:rsidR="00CF5114">
        <w:rPr>
          <w:rFonts w:ascii="Arial" w:hAnsi="Arial" w:cs="Arial"/>
          <w:sz w:val="22"/>
          <w:szCs w:val="22"/>
        </w:rPr>
        <w:fldChar w:fldCharType="separate"/>
      </w:r>
      <w:r w:rsidR="00EE766D" w:rsidRPr="00EE766D">
        <w:rPr>
          <w:rFonts w:ascii="Arial" w:hAnsi="Arial" w:cs="Arial"/>
          <w:sz w:val="22"/>
        </w:rPr>
        <w:t>(Foffi et al., 2025; Mizumoto et al., 2017; Mizumoto and Dobata, 2018; Reynolds, 2006)</w:t>
      </w:r>
      <w:r w:rsidR="00CF5114">
        <w:rPr>
          <w:rFonts w:ascii="Arial" w:hAnsi="Arial" w:cs="Arial"/>
          <w:sz w:val="22"/>
          <w:szCs w:val="22"/>
        </w:rPr>
        <w:fldChar w:fldCharType="end"/>
      </w:r>
      <w:r w:rsidR="00D91F7D">
        <w:rPr>
          <w:rFonts w:ascii="Arial" w:hAnsi="Arial" w:cs="Arial" w:hint="eastAsia"/>
          <w:sz w:val="22"/>
          <w:szCs w:val="22"/>
        </w:rPr>
        <w:t xml:space="preserve">. On the other hand, in nest-site search, the </w:t>
      </w:r>
      <w:r w:rsidR="005F24D8">
        <w:rPr>
          <w:rFonts w:ascii="Arial" w:hAnsi="Arial" w:cs="Arial" w:hint="eastAsia"/>
          <w:sz w:val="22"/>
          <w:szCs w:val="22"/>
        </w:rPr>
        <w:t xml:space="preserve">advantage of moving </w:t>
      </w:r>
      <w:r w:rsidR="005F24D8">
        <w:rPr>
          <w:rFonts w:ascii="Arial" w:hAnsi="Arial" w:cs="Arial"/>
          <w:sz w:val="22"/>
          <w:szCs w:val="22"/>
        </w:rPr>
        <w:t>a greater distance will be higher than in mate search,</w:t>
      </w:r>
      <w:r w:rsidR="005F24D8">
        <w:rPr>
          <w:rFonts w:ascii="Arial" w:hAnsi="Arial" w:cs="Arial" w:hint="eastAsia"/>
          <w:sz w:val="22"/>
          <w:szCs w:val="22"/>
        </w:rPr>
        <w:t xml:space="preserve"> as </w:t>
      </w:r>
      <w:r w:rsidR="005F24D8">
        <w:rPr>
          <w:rFonts w:ascii="Arial" w:hAnsi="Arial" w:cs="Arial"/>
          <w:sz w:val="22"/>
          <w:szCs w:val="22"/>
        </w:rPr>
        <w:t xml:space="preserve">the </w:t>
      </w:r>
      <w:r w:rsidR="005F24D8">
        <w:rPr>
          <w:rFonts w:ascii="Arial" w:hAnsi="Arial" w:cs="Arial" w:hint="eastAsia"/>
          <w:sz w:val="22"/>
          <w:szCs w:val="22"/>
        </w:rPr>
        <w:t xml:space="preserve">nest-site does not move to find a site </w:t>
      </w:r>
      <w:r w:rsidR="005F24D8">
        <w:rPr>
          <w:rFonts w:ascii="Arial" w:hAnsi="Arial" w:cs="Arial"/>
          <w:sz w:val="22"/>
          <w:szCs w:val="22"/>
        </w:rPr>
        <w:t>searcher</w:t>
      </w:r>
      <w:r w:rsidR="005F24D8">
        <w:rPr>
          <w:rFonts w:ascii="Arial" w:hAnsi="Arial" w:cs="Arial" w:hint="eastAsia"/>
          <w:sz w:val="22"/>
          <w:szCs w:val="22"/>
        </w:rPr>
        <w:t>.</w:t>
      </w:r>
      <w:r w:rsidR="00252CC1">
        <w:rPr>
          <w:rFonts w:ascii="Arial" w:hAnsi="Arial" w:cs="Arial" w:hint="eastAsia"/>
          <w:sz w:val="22"/>
          <w:szCs w:val="22"/>
        </w:rPr>
        <w:t xml:space="preserve"> Furthermore, if termite</w:t>
      </w:r>
      <w:r w:rsidR="009A1F5F">
        <w:rPr>
          <w:rFonts w:ascii="Arial" w:hAnsi="Arial" w:cs="Arial" w:hint="eastAsia"/>
          <w:sz w:val="22"/>
          <w:szCs w:val="22"/>
        </w:rPr>
        <w:t xml:space="preserve"> mate searchers are clumped in one location, dispersing from there may be </w:t>
      </w:r>
      <w:r w:rsidR="006A4CCB">
        <w:rPr>
          <w:rFonts w:ascii="Arial" w:hAnsi="Arial" w:cs="Arial"/>
          <w:sz w:val="22"/>
          <w:szCs w:val="22"/>
        </w:rPr>
        <w:t>advantageous</w:t>
      </w:r>
      <w:r w:rsidR="00AC4598">
        <w:rPr>
          <w:rFonts w:ascii="Arial" w:hAnsi="Arial" w:cs="Arial"/>
          <w:sz w:val="22"/>
          <w:szCs w:val="22"/>
        </w:rPr>
        <w:t>,</w:t>
      </w:r>
      <w:r w:rsidR="006A4CCB">
        <w:rPr>
          <w:rFonts w:ascii="Arial" w:hAnsi="Arial" w:cs="Arial"/>
          <w:sz w:val="22"/>
          <w:szCs w:val="22"/>
        </w:rPr>
        <w:t xml:space="preserve"> as encountering another mate searcher</w:t>
      </w:r>
      <w:r w:rsidR="009A1F5F">
        <w:rPr>
          <w:rFonts w:ascii="Arial" w:hAnsi="Arial" w:cs="Arial" w:hint="eastAsia"/>
          <w:sz w:val="22"/>
          <w:szCs w:val="22"/>
        </w:rPr>
        <w:t xml:space="preserve"> can lead to </w:t>
      </w:r>
      <w:r w:rsidR="006A4CCB">
        <w:rPr>
          <w:rFonts w:ascii="Arial" w:hAnsi="Arial" w:cs="Arial" w:hint="eastAsia"/>
          <w:sz w:val="22"/>
          <w:szCs w:val="22"/>
        </w:rPr>
        <w:t xml:space="preserve">the interruption of tandem running </w:t>
      </w:r>
      <w:r w:rsidR="006A4CCB">
        <w:rPr>
          <w:rFonts w:ascii="Arial" w:hAnsi="Arial" w:cs="Arial"/>
          <w:sz w:val="22"/>
          <w:szCs w:val="22"/>
        </w:rPr>
        <w:fldChar w:fldCharType="begin"/>
      </w:r>
      <w:r w:rsidR="00F42C07">
        <w:rPr>
          <w:rFonts w:ascii="Arial" w:hAnsi="Arial" w:cs="Arial"/>
          <w:sz w:val="22"/>
          <w:szCs w:val="22"/>
        </w:rPr>
        <w:instrText xml:space="preserve"> ADDIN ZOTERO_ITEM CSL_CITATION {"citationID":"sBdvnpic","properties":{"formattedCitation":"(Mizumoto et al., 2020)","plainCitation":"(Mizumoto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C."},{"family":"Chouvenc","given":"Thomas"}],"issued":{"date-parts":[["2020"]]},"citation-key":"mizumoto2020JAni"}}],"schema":"https://github.com/citation-style-language/schema/raw/master/csl-citation.json"} </w:instrText>
      </w:r>
      <w:r w:rsidR="006A4CCB">
        <w:rPr>
          <w:rFonts w:ascii="Arial" w:hAnsi="Arial" w:cs="Arial"/>
          <w:sz w:val="22"/>
          <w:szCs w:val="22"/>
        </w:rPr>
        <w:fldChar w:fldCharType="separate"/>
      </w:r>
      <w:r w:rsidR="006A4CCB" w:rsidRPr="006A4CCB">
        <w:rPr>
          <w:rFonts w:ascii="Arial" w:hAnsi="Arial" w:cs="Arial"/>
          <w:sz w:val="22"/>
        </w:rPr>
        <w:t>(Mizumoto et al., 2020)</w:t>
      </w:r>
      <w:r w:rsidR="006A4CCB">
        <w:rPr>
          <w:rFonts w:ascii="Arial" w:hAnsi="Arial" w:cs="Arial"/>
          <w:sz w:val="22"/>
          <w:szCs w:val="22"/>
        </w:rPr>
        <w:fldChar w:fldCharType="end"/>
      </w:r>
      <w:r w:rsidR="006A4CCB">
        <w:rPr>
          <w:rFonts w:ascii="Arial" w:hAnsi="Arial" w:cs="Arial" w:hint="eastAsia"/>
          <w:sz w:val="22"/>
          <w:szCs w:val="22"/>
        </w:rPr>
        <w:t>.</w:t>
      </w:r>
    </w:p>
    <w:p w14:paraId="3B6DE158" w14:textId="12A6A13A" w:rsidR="00664D53" w:rsidRDefault="00AC4598" w:rsidP="00664D5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Proximately, </w:t>
      </w:r>
      <w:r w:rsidR="00F9635E">
        <w:rPr>
          <w:rFonts w:ascii="Arial" w:hAnsi="Arial" w:cs="Arial" w:hint="eastAsia"/>
          <w:sz w:val="22"/>
          <w:szCs w:val="22"/>
        </w:rPr>
        <w:t xml:space="preserve">more stable and </w:t>
      </w:r>
      <w:r w:rsidR="00F9635E">
        <w:rPr>
          <w:rFonts w:ascii="Arial" w:hAnsi="Arial" w:cs="Arial"/>
          <w:sz w:val="22"/>
          <w:szCs w:val="22"/>
        </w:rPr>
        <w:t>straight</w:t>
      </w:r>
      <w:r w:rsidR="00F9635E">
        <w:rPr>
          <w:rFonts w:ascii="Arial" w:hAnsi="Arial" w:cs="Arial" w:hint="eastAsia"/>
          <w:sz w:val="22"/>
          <w:szCs w:val="22"/>
        </w:rPr>
        <w:t xml:space="preserve"> motion of tandem running may be the </w:t>
      </w:r>
      <w:r w:rsidR="00F9635E">
        <w:rPr>
          <w:rFonts w:ascii="Arial" w:hAnsi="Arial" w:cs="Arial"/>
          <w:sz w:val="22"/>
          <w:szCs w:val="22"/>
        </w:rPr>
        <w:t>consequence</w:t>
      </w:r>
      <w:r w:rsidR="00F9635E">
        <w:rPr>
          <w:rFonts w:ascii="Arial" w:hAnsi="Arial" w:cs="Arial" w:hint="eastAsia"/>
          <w:sz w:val="22"/>
          <w:szCs w:val="22"/>
        </w:rPr>
        <w:t xml:space="preserve"> of movement coordination. In tandem running behavior</w:t>
      </w:r>
      <w:r w:rsidR="00367384">
        <w:rPr>
          <w:rFonts w:ascii="Arial" w:hAnsi="Arial" w:cs="Arial" w:hint="eastAsia"/>
          <w:sz w:val="22"/>
          <w:szCs w:val="22"/>
        </w:rPr>
        <w:t>s, leaders and followers coordinate their motion. Especially</w:t>
      </w:r>
      <w:r w:rsidR="00EE766D">
        <w:rPr>
          <w:rFonts w:ascii="Arial" w:hAnsi="Arial" w:cs="Arial"/>
          <w:sz w:val="22"/>
          <w:szCs w:val="22"/>
        </w:rPr>
        <w:t>,</w:t>
      </w:r>
      <w:r w:rsidR="00367384">
        <w:rPr>
          <w:rFonts w:ascii="Arial" w:hAnsi="Arial" w:cs="Arial" w:hint="eastAsia"/>
          <w:sz w:val="22"/>
          <w:szCs w:val="22"/>
        </w:rPr>
        <w:t xml:space="preserve"> leaders slow down and followers speed up with more </w:t>
      </w:r>
      <w:r w:rsidR="00681FD3">
        <w:rPr>
          <w:rFonts w:ascii="Arial" w:hAnsi="Arial" w:cs="Arial"/>
          <w:sz w:val="22"/>
          <w:szCs w:val="22"/>
        </w:rPr>
        <w:t>distance</w:t>
      </w:r>
      <w:r w:rsidR="00367384">
        <w:rPr>
          <w:rFonts w:ascii="Arial" w:hAnsi="Arial" w:cs="Arial" w:hint="eastAsia"/>
          <w:sz w:val="22"/>
          <w:szCs w:val="22"/>
        </w:rPr>
        <w:t xml:space="preserve"> between partners</w:t>
      </w:r>
      <w:r w:rsidR="00681FD3">
        <w:rPr>
          <w:rFonts w:ascii="Arial" w:hAnsi="Arial" w:cs="Arial" w:hint="eastAsia"/>
          <w:sz w:val="22"/>
          <w:szCs w:val="22"/>
        </w:rPr>
        <w:t xml:space="preserve">, while leaders speed up and </w:t>
      </w:r>
      <w:r w:rsidR="00681FD3">
        <w:rPr>
          <w:rFonts w:ascii="Arial" w:hAnsi="Arial" w:cs="Arial"/>
          <w:sz w:val="22"/>
          <w:szCs w:val="22"/>
        </w:rPr>
        <w:t>followers</w:t>
      </w:r>
      <w:r w:rsidR="00681FD3">
        <w:rPr>
          <w:rFonts w:ascii="Arial" w:hAnsi="Arial" w:cs="Arial" w:hint="eastAsia"/>
          <w:sz w:val="22"/>
          <w:szCs w:val="22"/>
        </w:rPr>
        <w:t xml:space="preserve"> slow down with less </w:t>
      </w:r>
      <w:r w:rsidR="00EE766D">
        <w:rPr>
          <w:rFonts w:ascii="Arial" w:hAnsi="Arial" w:cs="Arial"/>
          <w:sz w:val="22"/>
          <w:szCs w:val="22"/>
        </w:rPr>
        <w:t>distance</w:t>
      </w:r>
      <w:r w:rsidR="00DF6074">
        <w:rPr>
          <w:rFonts w:ascii="Arial" w:hAnsi="Arial" w:cs="Arial" w:hint="eastAsia"/>
          <w:sz w:val="22"/>
          <w:szCs w:val="22"/>
        </w:rPr>
        <w:t xml:space="preserve"> </w:t>
      </w:r>
      <w:r w:rsidR="00DF6074">
        <w:rPr>
          <w:rFonts w:ascii="Arial" w:hAnsi="Arial" w:cs="Arial"/>
          <w:sz w:val="22"/>
          <w:szCs w:val="22"/>
        </w:rPr>
        <w:fldChar w:fldCharType="begin"/>
      </w:r>
      <w:r w:rsidR="00F42C07">
        <w:rPr>
          <w:rFonts w:ascii="Arial" w:hAnsi="Arial" w:cs="Arial"/>
          <w:sz w:val="22"/>
          <w:szCs w:val="22"/>
        </w:rPr>
        <w:instrText xml:space="preserve"> ADDIN ZOTERO_ITEM CSL_CITATION {"citationID":"hepvlbqC","properties":{"formattedCitation":"(Mizumoto and Bourguignon, 2022; Mizumoto and Reiter, 2025; Valentini et al., 2020)","plainCitation":"(Mizumoto and Bourguignon, 2022; Mizumoto and Reiter, 2025; Valentini et al., 2020)","noteIndex":0},"citationItems":[{"id":2086,"uris":["http://zotero.org/users/9949769/items/T4SUT9HB"],"itemData":{"id":2086,"type":"article-journal","abstract":"Group-living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DF6074">
        <w:rPr>
          <w:rFonts w:ascii="Arial" w:hAnsi="Arial" w:cs="Arial"/>
          <w:sz w:val="22"/>
          <w:szCs w:val="22"/>
        </w:rPr>
        <w:fldChar w:fldCharType="separate"/>
      </w:r>
      <w:r w:rsidR="00DF6074" w:rsidRPr="00DF6074">
        <w:rPr>
          <w:rFonts w:ascii="Arial" w:hAnsi="Arial" w:cs="Arial"/>
          <w:sz w:val="22"/>
        </w:rPr>
        <w:t>(Mizumoto and Bourguignon, 2022; Mizumoto and Reiter, 2025; Valentini et al., 2020)</w:t>
      </w:r>
      <w:r w:rsidR="00DF6074">
        <w:rPr>
          <w:rFonts w:ascii="Arial" w:hAnsi="Arial" w:cs="Arial"/>
          <w:sz w:val="22"/>
          <w:szCs w:val="22"/>
        </w:rPr>
        <w:fldChar w:fldCharType="end"/>
      </w:r>
      <w:r w:rsidR="004C6DDF">
        <w:rPr>
          <w:rFonts w:ascii="Arial" w:hAnsi="Arial" w:cs="Arial" w:hint="eastAsia"/>
          <w:sz w:val="22"/>
          <w:szCs w:val="22"/>
        </w:rPr>
        <w:t xml:space="preserve">, where similar speed controls can be observed in ant tandem running </w:t>
      </w:r>
      <w:r w:rsidR="004C6DDF">
        <w:rPr>
          <w:rFonts w:ascii="Arial" w:hAnsi="Arial" w:cs="Arial"/>
          <w:sz w:val="22"/>
          <w:szCs w:val="22"/>
        </w:rPr>
        <w:fldChar w:fldCharType="begin"/>
      </w:r>
      <w:r w:rsidR="00F42C07">
        <w:rPr>
          <w:rFonts w:ascii="Arial" w:hAnsi="Arial" w:cs="Arial"/>
          <w:sz w:val="22"/>
          <w:szCs w:val="22"/>
        </w:rPr>
        <w:instrText xml:space="preserve"> ADDIN ZOTERO_ITEM CSL_CITATION {"citationID":"z86cHS0r","properties":{"formattedCitation":"(Franks and Richardson, 2006)","plainCitation":"(Franks and Richardson, 2006)","noteIndex":0},"citationItems":[{"id":894,"uris":["http://zotero.org/users/9949769/items/DL2F2M3A"],"itemData":{"id":894,"type":"article-journal","abstract":"The ant Temnothorax albipennis uses a technique known as tandem running to lead another ant from the nest to food--with signals between the two ants controlling both the speed and course of the run. Here we analyse the results of this communication and show that tandem running is an example of teaching, to our knowledge the first in a non-human animal, that involves bidirectional feedback between teacher and pupil. This behaviour indicates that it could be the value of information, rather than the constraint of brain size, that has influenced the evolution of teaching.","container-title":"Nature","DOI":"10.1038/439153a","ISSN":"0028-0836","issue":"7073","note":"PMID: 16407943\nISBN: 1476-4687 (Electronic)\\n0028-0836 (Linking)","page":"153","title":"Teaching in tandem-running ants","volume":"439","author":[{"family":"Franks","given":"Nigel R"},{"family":"Richardson","given":"Thomas O."}],"issued":{"date-parts":[["2006"]]},"citation-key":"franks2006Natur"}}],"schema":"https://github.com/citation-style-language/schema/raw/master/csl-citation.json"} </w:instrText>
      </w:r>
      <w:r w:rsidR="004C6DDF">
        <w:rPr>
          <w:rFonts w:ascii="Arial" w:hAnsi="Arial" w:cs="Arial"/>
          <w:sz w:val="22"/>
          <w:szCs w:val="22"/>
        </w:rPr>
        <w:fldChar w:fldCharType="separate"/>
      </w:r>
      <w:r w:rsidR="004C6DDF" w:rsidRPr="004C6DDF">
        <w:rPr>
          <w:rFonts w:ascii="Arial" w:hAnsi="Arial" w:cs="Arial"/>
          <w:sz w:val="22"/>
        </w:rPr>
        <w:t>(Franks and Richardson, 2006)</w:t>
      </w:r>
      <w:r w:rsidR="004C6DDF">
        <w:rPr>
          <w:rFonts w:ascii="Arial" w:hAnsi="Arial" w:cs="Arial"/>
          <w:sz w:val="22"/>
          <w:szCs w:val="22"/>
        </w:rPr>
        <w:fldChar w:fldCharType="end"/>
      </w:r>
      <w:r w:rsidR="004C6DDF">
        <w:rPr>
          <w:rFonts w:ascii="Arial" w:hAnsi="Arial" w:cs="Arial" w:hint="eastAsia"/>
          <w:sz w:val="22"/>
          <w:szCs w:val="22"/>
        </w:rPr>
        <w:t xml:space="preserve"> or </w:t>
      </w:r>
      <w:r w:rsidR="00D45E20">
        <w:rPr>
          <w:rFonts w:ascii="Arial" w:hAnsi="Arial" w:cs="Arial" w:hint="eastAsia"/>
          <w:sz w:val="22"/>
          <w:szCs w:val="22"/>
        </w:rPr>
        <w:t xml:space="preserve">different types of movement </w:t>
      </w:r>
      <w:r w:rsidR="00842E6C">
        <w:rPr>
          <w:rFonts w:ascii="Arial" w:hAnsi="Arial" w:cs="Arial"/>
          <w:sz w:val="22"/>
          <w:szCs w:val="22"/>
        </w:rPr>
        <w:t>coordination</w:t>
      </w:r>
      <w:r w:rsidR="00D45E20">
        <w:rPr>
          <w:rFonts w:ascii="Arial" w:hAnsi="Arial" w:cs="Arial" w:hint="eastAsia"/>
          <w:sz w:val="22"/>
          <w:szCs w:val="22"/>
        </w:rPr>
        <w:t xml:space="preserve"> </w:t>
      </w:r>
      <w:r w:rsidR="00842E6C">
        <w:rPr>
          <w:rFonts w:ascii="Arial" w:hAnsi="Arial" w:cs="Arial" w:hint="eastAsia"/>
          <w:sz w:val="22"/>
          <w:szCs w:val="22"/>
        </w:rPr>
        <w:t xml:space="preserve">(e.g., fish </w:t>
      </w:r>
      <w:r w:rsidR="00842E6C">
        <w:rPr>
          <w:rFonts w:ascii="Arial" w:hAnsi="Arial" w:cs="Arial"/>
          <w:sz w:val="22"/>
          <w:szCs w:val="22"/>
        </w:rPr>
        <w:fldChar w:fldCharType="begin"/>
      </w:r>
      <w:r w:rsidR="00F42C07">
        <w:rPr>
          <w:rFonts w:ascii="Arial" w:hAnsi="Arial" w:cs="Arial"/>
          <w:sz w:val="22"/>
          <w:szCs w:val="22"/>
        </w:rPr>
        <w:instrText xml:space="preserve"> ADDIN ZOTERO_ITEM CSL_CITATION {"citationID":"qoZXuhl7","properties":{"formattedCitation":"(Schaerf et al., 2021)","plainCitation":"(Schaerf et al., 2021)","noteIndex":0},"citationItems":[{"id":3551,"uris":["http://zotero.org/users/9949769/items/MV92C3A9"],"itemData":{"id":3551,"type":"article-journal","abstract":"The emergent patterns of collective motion are thought to arise from application of individual-level rules that govern how individuals adjust their velocity as a function of the relative position and behaviours of their neighbours. Empirical studies have sought to determine such rules of interaction applied by 'average' individuals by aggregating data from multiple individuals across multiple trajectory sets. In reality, some individuals within a group may interact differently from others, and such individual differences can have an effect on overall group movement. However, comparisons of rules of interaction used by individuals in different contexts have been largely qualitative. Here we introduce a set of randomization methods designed to determine statistical differences in the rules of interaction between individuals. We apply these methods to a case study of leaders and followers in pairs of freely exploring eastern mosquitofish (Gambusia holbrooki). We find that each of the randomization methods is reliable in terms of: repeatability of p-values, consistency in identification of significant differences and similarity between distributions of randomization-based test statistics. We observe convergence of the distributions of randomization-based test statistics across repeat calculations, and resolution of any ambiguities regarding significant differences as the number of randomization iterations increases.","container-title":"Journal of the Royal Society, Interface","DOI":"10.1098/rsif.2020.0925","ISSN":"17425662","issue":"176","note":"PMID: 33784885\nISBN: 0000000302","page":"20200925","title":"A statistical method for identifying different rules of interaction between individuals in moving animal groups","volume":"18","author":[{"family":"Schaerf","given":"T. M."},{"family":"Herbert-Read","given":"J. E."},{"family":"Ward","given":"A. J.W."}],"issued":{"date-parts":[["2021"]]},"citation-key":"schaerf2021JRS"}}],"schema":"https://github.com/citation-style-language/schema/raw/master/csl-citation.json"} </w:instrText>
      </w:r>
      <w:r w:rsidR="00842E6C">
        <w:rPr>
          <w:rFonts w:ascii="Arial" w:hAnsi="Arial" w:cs="Arial"/>
          <w:sz w:val="22"/>
          <w:szCs w:val="22"/>
        </w:rPr>
        <w:fldChar w:fldCharType="separate"/>
      </w:r>
      <w:r w:rsidR="00842E6C" w:rsidRPr="00842E6C">
        <w:rPr>
          <w:rFonts w:ascii="Arial" w:hAnsi="Arial" w:cs="Arial"/>
          <w:sz w:val="22"/>
        </w:rPr>
        <w:t>(</w:t>
      </w:r>
      <w:proofErr w:type="spellStart"/>
      <w:r w:rsidR="00842E6C" w:rsidRPr="00842E6C">
        <w:rPr>
          <w:rFonts w:ascii="Arial" w:hAnsi="Arial" w:cs="Arial"/>
          <w:sz w:val="22"/>
        </w:rPr>
        <w:t>Schaerf</w:t>
      </w:r>
      <w:proofErr w:type="spellEnd"/>
      <w:r w:rsidR="00842E6C" w:rsidRPr="00842E6C">
        <w:rPr>
          <w:rFonts w:ascii="Arial" w:hAnsi="Arial" w:cs="Arial"/>
          <w:sz w:val="22"/>
        </w:rPr>
        <w:t xml:space="preserve"> et al., 2021)</w:t>
      </w:r>
      <w:r w:rsidR="00842E6C">
        <w:rPr>
          <w:rFonts w:ascii="Arial" w:hAnsi="Arial" w:cs="Arial"/>
          <w:sz w:val="22"/>
          <w:szCs w:val="22"/>
        </w:rPr>
        <w:fldChar w:fldCharType="end"/>
      </w:r>
      <w:r w:rsidR="00842E6C">
        <w:rPr>
          <w:rFonts w:ascii="Arial" w:hAnsi="Arial" w:cs="Arial" w:hint="eastAsia"/>
          <w:sz w:val="22"/>
          <w:szCs w:val="22"/>
        </w:rPr>
        <w:t xml:space="preserve">). </w:t>
      </w:r>
      <w:r w:rsidR="007F3A10">
        <w:rPr>
          <w:rFonts w:ascii="Arial" w:hAnsi="Arial" w:cs="Arial" w:hint="eastAsia"/>
          <w:sz w:val="22"/>
          <w:szCs w:val="22"/>
        </w:rPr>
        <w:t xml:space="preserve">Also, to maintain contact between </w:t>
      </w:r>
      <w:r w:rsidR="00D6049A">
        <w:rPr>
          <w:rFonts w:ascii="Arial" w:hAnsi="Arial" w:cs="Arial" w:hint="eastAsia"/>
          <w:sz w:val="22"/>
          <w:szCs w:val="22"/>
        </w:rPr>
        <w:t>leaders and followers, the possible movement directions of leaders may have been limited compared to when they are alone</w:t>
      </w:r>
      <w:r w:rsidR="00241D3E">
        <w:rPr>
          <w:rFonts w:ascii="Arial" w:hAnsi="Arial" w:cs="Arial" w:hint="eastAsia"/>
          <w:sz w:val="22"/>
          <w:szCs w:val="22"/>
        </w:rPr>
        <w:t xml:space="preserve">, because sharp turns by leaders often result in the interruption of tandem running </w:t>
      </w:r>
      <w:r w:rsidR="00241D3E">
        <w:rPr>
          <w:rFonts w:ascii="Arial" w:hAnsi="Arial" w:cs="Arial"/>
          <w:sz w:val="22"/>
          <w:szCs w:val="22"/>
        </w:rPr>
        <w:fldChar w:fldCharType="begin"/>
      </w:r>
      <w:r w:rsidR="00F42C07">
        <w:rPr>
          <w:rFonts w:ascii="Arial" w:hAnsi="Arial" w:cs="Arial"/>
          <w:sz w:val="22"/>
          <w:szCs w:val="22"/>
        </w:rPr>
        <w:instrText xml:space="preserve"> ADDIN ZOTERO_ITEM CSL_CITATION {"citationID":"lT9wFENS","properties":{"formattedCitation":"(Mizumoto et al., 2020; Valentini et al., 2020)","plainCitation":"(Mizumoto et al., 2020; Valentini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241D3E">
        <w:rPr>
          <w:rFonts w:ascii="Arial" w:hAnsi="Arial" w:cs="Arial"/>
          <w:sz w:val="22"/>
          <w:szCs w:val="22"/>
        </w:rPr>
        <w:fldChar w:fldCharType="separate"/>
      </w:r>
      <w:r w:rsidR="00241D3E" w:rsidRPr="00241D3E">
        <w:rPr>
          <w:rFonts w:ascii="Arial" w:hAnsi="Arial" w:cs="Arial"/>
          <w:sz w:val="22"/>
        </w:rPr>
        <w:t>(Mizumoto et al., 2020; Valentini et al., 2020)</w:t>
      </w:r>
      <w:r w:rsidR="00241D3E">
        <w:rPr>
          <w:rFonts w:ascii="Arial" w:hAnsi="Arial" w:cs="Arial"/>
          <w:sz w:val="22"/>
          <w:szCs w:val="22"/>
        </w:rPr>
        <w:fldChar w:fldCharType="end"/>
      </w:r>
      <w:r w:rsidR="00241D3E">
        <w:rPr>
          <w:rFonts w:ascii="Arial" w:hAnsi="Arial" w:cs="Arial" w:hint="eastAsia"/>
          <w:sz w:val="22"/>
          <w:szCs w:val="22"/>
        </w:rPr>
        <w:t xml:space="preserve">. </w:t>
      </w:r>
      <w:r w:rsidR="00D51873">
        <w:rPr>
          <w:rFonts w:ascii="Arial" w:hAnsi="Arial" w:cs="Arial" w:hint="eastAsia"/>
          <w:sz w:val="22"/>
          <w:szCs w:val="22"/>
        </w:rPr>
        <w:t>In this sense,</w:t>
      </w:r>
      <w:r w:rsidR="001E572F">
        <w:rPr>
          <w:rFonts w:ascii="Arial" w:hAnsi="Arial" w:cs="Arial" w:hint="eastAsia"/>
          <w:sz w:val="22"/>
          <w:szCs w:val="22"/>
        </w:rPr>
        <w:t xml:space="preserve"> even though tandem running is a simple movement coordination,</w:t>
      </w:r>
      <w:r w:rsidR="00D51873">
        <w:rPr>
          <w:rFonts w:ascii="Arial" w:hAnsi="Arial" w:cs="Arial" w:hint="eastAsia"/>
          <w:sz w:val="22"/>
          <w:szCs w:val="22"/>
        </w:rPr>
        <w:t xml:space="preserve"> </w:t>
      </w:r>
      <w:r w:rsidR="00D51873">
        <w:rPr>
          <w:rFonts w:ascii="Arial" w:hAnsi="Arial" w:cs="Arial"/>
          <w:sz w:val="22"/>
          <w:szCs w:val="22"/>
        </w:rPr>
        <w:t>cooperation</w:t>
      </w:r>
      <w:r w:rsidR="00D51873">
        <w:rPr>
          <w:rFonts w:ascii="Arial" w:hAnsi="Arial" w:cs="Arial" w:hint="eastAsia"/>
          <w:sz w:val="22"/>
          <w:szCs w:val="22"/>
        </w:rPr>
        <w:t xml:space="preserve"> between partners </w:t>
      </w:r>
      <w:r w:rsidR="001E572F">
        <w:rPr>
          <w:rFonts w:ascii="Arial" w:hAnsi="Arial" w:cs="Arial" w:hint="eastAsia"/>
          <w:sz w:val="22"/>
          <w:szCs w:val="22"/>
        </w:rPr>
        <w:t>can</w:t>
      </w:r>
      <w:r w:rsidR="001E572F">
        <w:rPr>
          <w:rFonts w:ascii="Arial" w:hAnsi="Arial" w:cs="Arial"/>
          <w:sz w:val="22"/>
          <w:szCs w:val="22"/>
        </w:rPr>
        <w:t>,</w:t>
      </w:r>
      <w:r w:rsidR="001E572F">
        <w:rPr>
          <w:rFonts w:ascii="Arial" w:hAnsi="Arial" w:cs="Arial" w:hint="eastAsia"/>
          <w:sz w:val="22"/>
          <w:szCs w:val="22"/>
        </w:rPr>
        <w:t xml:space="preserve"> in turn</w:t>
      </w:r>
      <w:r w:rsidR="001E572F">
        <w:rPr>
          <w:rFonts w:ascii="Arial" w:hAnsi="Arial" w:cs="Arial"/>
          <w:sz w:val="22"/>
          <w:szCs w:val="22"/>
        </w:rPr>
        <w:t>,</w:t>
      </w:r>
      <w:r w:rsidR="001E572F">
        <w:rPr>
          <w:rFonts w:ascii="Arial" w:hAnsi="Arial" w:cs="Arial" w:hint="eastAsia"/>
          <w:sz w:val="22"/>
          <w:szCs w:val="22"/>
        </w:rPr>
        <w:t xml:space="preserve"> affect the pair-level movement patterns.</w:t>
      </w:r>
    </w:p>
    <w:p w14:paraId="01206241" w14:textId="0C093556" w:rsidR="007210C6" w:rsidRDefault="00965C65" w:rsidP="007210C6">
      <w:pPr>
        <w:snapToGrid w:val="0"/>
        <w:spacing w:after="0" w:line="240" w:lineRule="auto"/>
        <w:ind w:firstLine="360"/>
        <w:jc w:val="both"/>
        <w:rPr>
          <w:rFonts w:ascii="Arial" w:hAnsi="Arial" w:cs="Arial"/>
          <w:sz w:val="22"/>
          <w:szCs w:val="22"/>
        </w:rPr>
      </w:pPr>
      <w:r>
        <w:rPr>
          <w:rFonts w:ascii="Arial" w:hAnsi="Arial" w:cs="Arial" w:hint="eastAsia"/>
          <w:sz w:val="22"/>
          <w:szCs w:val="22"/>
        </w:rPr>
        <w:t>Artificial light</w:t>
      </w:r>
      <w:r w:rsidR="00C03FEF">
        <w:rPr>
          <w:rFonts w:ascii="Arial" w:hAnsi="Arial" w:cs="Arial"/>
          <w:sz w:val="22"/>
          <w:szCs w:val="22"/>
        </w:rPr>
        <w:t>,</w:t>
      </w:r>
      <w:r>
        <w:rPr>
          <w:rFonts w:ascii="Arial" w:hAnsi="Arial" w:cs="Arial" w:hint="eastAsia"/>
          <w:sz w:val="22"/>
          <w:szCs w:val="22"/>
        </w:rPr>
        <w:t xml:space="preserve"> especially in urban </w:t>
      </w:r>
      <w:r w:rsidR="00C03FEF">
        <w:rPr>
          <w:rFonts w:ascii="Arial" w:hAnsi="Arial" w:cs="Arial"/>
          <w:sz w:val="22"/>
          <w:szCs w:val="22"/>
        </w:rPr>
        <w:t>areas,</w:t>
      </w:r>
      <w:r>
        <w:rPr>
          <w:rFonts w:ascii="Arial" w:hAnsi="Arial" w:cs="Arial" w:hint="eastAsia"/>
          <w:sz w:val="22"/>
          <w:szCs w:val="22"/>
        </w:rPr>
        <w:t xml:space="preserve"> </w:t>
      </w:r>
      <w:r w:rsidR="00C03FEF">
        <w:rPr>
          <w:rFonts w:ascii="Arial" w:hAnsi="Arial" w:cs="Arial" w:hint="eastAsia"/>
          <w:sz w:val="22"/>
          <w:szCs w:val="22"/>
        </w:rPr>
        <w:t xml:space="preserve">is generally harmful </w:t>
      </w:r>
      <w:r w:rsidR="004C224F">
        <w:rPr>
          <w:rFonts w:ascii="Arial" w:hAnsi="Arial" w:cs="Arial"/>
          <w:sz w:val="22"/>
          <w:szCs w:val="22"/>
        </w:rPr>
        <w:t>to</w:t>
      </w:r>
      <w:r w:rsidR="00C03FEF">
        <w:rPr>
          <w:rFonts w:ascii="Arial" w:hAnsi="Arial" w:cs="Arial" w:hint="eastAsia"/>
          <w:sz w:val="22"/>
          <w:szCs w:val="22"/>
        </w:rPr>
        <w:t xml:space="preserve"> nocturnal flying insects </w:t>
      </w:r>
      <w:r w:rsidR="004C224F">
        <w:rPr>
          <w:rFonts w:ascii="Arial" w:hAnsi="Arial" w:cs="Arial"/>
          <w:sz w:val="22"/>
          <w:szCs w:val="22"/>
        </w:rPr>
        <w:fldChar w:fldCharType="begin"/>
      </w:r>
      <w:r w:rsidR="00F42C07">
        <w:rPr>
          <w:rFonts w:ascii="Arial" w:hAnsi="Arial" w:cs="Arial"/>
          <w:sz w:val="22"/>
          <w:szCs w:val="22"/>
        </w:rPr>
        <w:instrText xml:space="preserve"> ADDIN ZOTERO_ITEM CSL_CITATION {"citationID":"LQ156OFJ","properties":{"formattedCitation":"(Owens et al., 2020)","plainCitation":"(Owens et al., 2020)","noteIndex":0},"citationItems":[{"id":3210,"uris":["http://zotero.org/users/9949769/items/7C84RI9S"],"itemData":{"id":3210,"type":"article-journal","abstract":"Insects around the world are rapidly declining. Concerns over what this loss means for food security and ecological communities have compelled a growing number of researchers to search for the key drivers behind the declines. Habitat loss, pesticide use, invasive species, and climate change all have likely played a role, but we posit here that artificial light at night (ALAN) is another important—but often overlooked—bringer of the insect apocalypse. We first discuss the history and extent of ALAN, and then present evidence that ALAN has led to insect declines through its interference with the development, movement, foraging, and reproductive success of diverse insect species, as well as its positive effect on insectivore predation. We conclude with a discussion of how artificial lights can be tuned to reduce their impact on vulnerable populations. ALAN is unique among anthropogenic habitat disturbances in that it is fairly easy to ameliorate, and leaves behind no residual effects. Greater recognition of the ways in which ALAN affects insects can help conservationists reduce or eliminate one of the major drivers of insect declines.","container-title":"Biological Conservation","DOI":"10.1016/j.biocon.2019.108259","ISSN":"0006-3207","journalAbbreviation":"Biological Conservation","language":"en","page":"108259","source":"ScienceDirect","title":"Light pollution is a driver of insect declines","volume":"241","author":[{"family":"Owens","given":"Avalon C. S."},{"family":"Cochard","given":"Précillia"},{"family":"Durrant","given":"Joanna"},{"family":"Farnworth","given":"Bridgette"},{"family":"Perkin","given":"Elizabeth K."},{"family":"Seymoure","given":"Brett"}],"issued":{"date-parts":[["2020",1,1]]},"citation-key":"owens2020Biolo"}}],"schema":"https://github.com/citation-style-language/schema/raw/master/csl-citation.json"} </w:instrText>
      </w:r>
      <w:r w:rsidR="004C224F">
        <w:rPr>
          <w:rFonts w:ascii="Arial" w:hAnsi="Arial" w:cs="Arial"/>
          <w:sz w:val="22"/>
          <w:szCs w:val="22"/>
        </w:rPr>
        <w:fldChar w:fldCharType="separate"/>
      </w:r>
      <w:r w:rsidR="004C224F" w:rsidRPr="004C224F">
        <w:rPr>
          <w:rFonts w:ascii="Arial" w:hAnsi="Arial" w:cs="Arial"/>
          <w:sz w:val="22"/>
        </w:rPr>
        <w:t>(Owens et al., 2020)</w:t>
      </w:r>
      <w:r w:rsidR="004C224F">
        <w:rPr>
          <w:rFonts w:ascii="Arial" w:hAnsi="Arial" w:cs="Arial"/>
          <w:sz w:val="22"/>
          <w:szCs w:val="22"/>
        </w:rPr>
        <w:fldChar w:fldCharType="end"/>
      </w:r>
      <w:r w:rsidR="00D417B7">
        <w:rPr>
          <w:rFonts w:ascii="Arial" w:hAnsi="Arial" w:cs="Arial" w:hint="eastAsia"/>
          <w:sz w:val="22"/>
          <w:szCs w:val="22"/>
        </w:rPr>
        <w:t xml:space="preserve">, e.g., by trapping insects near the light source for a long period </w:t>
      </w:r>
      <w:r w:rsidR="00066C00">
        <w:rPr>
          <w:rFonts w:ascii="Arial" w:hAnsi="Arial" w:cs="Arial" w:hint="eastAsia"/>
          <w:sz w:val="22"/>
          <w:szCs w:val="22"/>
        </w:rPr>
        <w:t xml:space="preserve">and eliminating the time window for other essential activities </w:t>
      </w:r>
      <w:r w:rsidR="00066C00">
        <w:rPr>
          <w:rFonts w:ascii="Arial" w:hAnsi="Arial" w:cs="Arial"/>
          <w:sz w:val="22"/>
          <w:szCs w:val="22"/>
        </w:rPr>
        <w:fldChar w:fldCharType="begin"/>
      </w:r>
      <w:r w:rsidR="00F42C07">
        <w:rPr>
          <w:rFonts w:ascii="Arial" w:hAnsi="Arial" w:cs="Arial"/>
          <w:sz w:val="22"/>
          <w:szCs w:val="22"/>
        </w:rPr>
        <w:instrText xml:space="preserve"> ADDIN ZOTERO_ITEM CSL_CITATION {"citationID":"LXD6g4Jp","properties":{"formattedCitation":"(Kasai and Hironaka, 2024)","plainCitation":"(Kasai and Hironaka, 2024)","noteIndex":0},"citationItems":[{"id":2785,"uris":["http://zotero.org/users/9949769/items/8AYS3GUU"],"itemData":{"id":2785,"type":"article-journal","abstract":"Abstract\n            Insects with positive phototaxis fly to artificial light sources at night, stay there for a certain amount of time, and then fly away. Although many studies have been conducted on the arrival time of flying insects at artificial light sources, little is known about the time at which they fly away (departure time), duration of stay, and staying time zone. This information is important to protect phototactic insects from the fatal attraction to light that is known as a serious ecological light pollution. In this study, we aimed to identify the duration of stay and staying time zone for various insect species by marking them with light traps. Among the 63 species belonging to 11 orders observed at the study site, cluster analysis focused on 27 species for which 5 or more data points were obtained, highlighting three predominant stay patterns. Type 1 species arrived approximately 1.3 h and flew away approximately 4.1 h after sunset and stayed for a short period of approximately 2.6 h. Type 2 species arrived at approximately 1.2 h and flew away for approximately 9.6 h, with an 8.4 h stay. Type 3 species arrived later than Types 1 and 2, were attracted for 5.4 h, and flew away approximately 13.5 h with an 8.2 h stay. These results suggest that conservation biological countermeasures against light-attracted flying insects need to consider the stay patterns of insects that remain under outdoor lighting.","container-title":"Applied Entomology and Zoology","DOI":"10.1007/s13355-024-00864-x","ISSN":"0003-6862, 1347-605X","journalAbbreviation":"Appl Entomol Zool","language":"en","source":"DOI.org (Crossref)","title":"Effects of artificial light on the arrival time, duration of stay, and departure time of nocturnal flying insects","URL":"https://link.springer.com/10.1007/s13355-024-00864-x","author":[{"family":"Kasai","given":"Masaki"},{"family":"Hironaka","given":"Mantaro"}],"accessed":{"date-parts":[["2024",2,15]]},"issued":{"date-parts":[["2024",2,12]]},"citation-key":"kasai2024Appl"}}],"schema":"https://github.com/citation-style-language/schema/raw/master/csl-citation.json"} </w:instrText>
      </w:r>
      <w:r w:rsidR="00066C00">
        <w:rPr>
          <w:rFonts w:ascii="Arial" w:hAnsi="Arial" w:cs="Arial"/>
          <w:sz w:val="22"/>
          <w:szCs w:val="22"/>
        </w:rPr>
        <w:fldChar w:fldCharType="separate"/>
      </w:r>
      <w:r w:rsidR="00066C00" w:rsidRPr="00066C00">
        <w:rPr>
          <w:rFonts w:ascii="Arial" w:hAnsi="Arial" w:cs="Arial"/>
          <w:sz w:val="22"/>
        </w:rPr>
        <w:t>(Kasai and Hironaka, 2024)</w:t>
      </w:r>
      <w:r w:rsidR="00066C00">
        <w:rPr>
          <w:rFonts w:ascii="Arial" w:hAnsi="Arial" w:cs="Arial"/>
          <w:sz w:val="22"/>
          <w:szCs w:val="22"/>
        </w:rPr>
        <w:fldChar w:fldCharType="end"/>
      </w:r>
      <w:r w:rsidR="00066C00">
        <w:rPr>
          <w:rFonts w:ascii="Arial" w:hAnsi="Arial" w:cs="Arial" w:hint="eastAsia"/>
          <w:sz w:val="22"/>
          <w:szCs w:val="22"/>
        </w:rPr>
        <w:t xml:space="preserve">. </w:t>
      </w:r>
      <w:r w:rsidR="007210C6">
        <w:rPr>
          <w:rFonts w:ascii="Arial" w:hAnsi="Arial" w:cs="Arial" w:hint="eastAsia"/>
          <w:sz w:val="22"/>
          <w:szCs w:val="22"/>
        </w:rPr>
        <w:t>However,</w:t>
      </w:r>
      <w:r w:rsidR="00DF4798">
        <w:rPr>
          <w:rFonts w:ascii="Arial" w:hAnsi="Arial" w:cs="Arial" w:hint="eastAsia"/>
          <w:sz w:val="22"/>
          <w:szCs w:val="22"/>
        </w:rPr>
        <w:t xml:space="preserve"> </w:t>
      </w:r>
      <w:r w:rsidR="00DF4798" w:rsidRPr="000B60C9">
        <w:rPr>
          <w:rFonts w:ascii="Arial" w:hAnsi="Arial" w:cs="Arial" w:hint="eastAsia"/>
          <w:i/>
          <w:iCs/>
          <w:sz w:val="22"/>
          <w:szCs w:val="22"/>
        </w:rPr>
        <w:t>C. formosanus</w:t>
      </w:r>
      <w:r w:rsidR="00DF4798">
        <w:rPr>
          <w:rFonts w:ascii="Arial" w:hAnsi="Arial" w:cs="Arial" w:hint="eastAsia"/>
          <w:sz w:val="22"/>
          <w:szCs w:val="22"/>
        </w:rPr>
        <w:t xml:space="preserve"> termites (and </w:t>
      </w:r>
      <w:r w:rsidR="000B60C9">
        <w:rPr>
          <w:rFonts w:ascii="Arial" w:hAnsi="Arial" w:cs="Arial"/>
          <w:sz w:val="22"/>
          <w:szCs w:val="22"/>
        </w:rPr>
        <w:t>several other</w:t>
      </w:r>
      <w:r w:rsidR="00DF4798">
        <w:rPr>
          <w:rFonts w:ascii="Arial" w:hAnsi="Arial" w:cs="Arial" w:hint="eastAsia"/>
          <w:sz w:val="22"/>
          <w:szCs w:val="22"/>
        </w:rPr>
        <w:t xml:space="preserve"> species)</w:t>
      </w:r>
      <w:r w:rsidR="007210C6">
        <w:rPr>
          <w:rFonts w:ascii="Arial" w:hAnsi="Arial" w:cs="Arial" w:hint="eastAsia"/>
          <w:sz w:val="22"/>
          <w:szCs w:val="22"/>
        </w:rPr>
        <w:t xml:space="preserve"> </w:t>
      </w:r>
      <w:r w:rsidR="00DF4798">
        <w:rPr>
          <w:rFonts w:ascii="Arial" w:hAnsi="Arial" w:cs="Arial" w:hint="eastAsia"/>
          <w:sz w:val="22"/>
          <w:szCs w:val="22"/>
        </w:rPr>
        <w:t>could be</w:t>
      </w:r>
      <w:r w:rsidR="007210C6">
        <w:rPr>
          <w:rFonts w:ascii="Arial" w:hAnsi="Arial" w:cs="Arial" w:hint="eastAsia"/>
          <w:sz w:val="22"/>
          <w:szCs w:val="22"/>
        </w:rPr>
        <w:t xml:space="preserve"> in </w:t>
      </w:r>
      <w:r w:rsidR="00287612">
        <w:rPr>
          <w:rFonts w:ascii="Arial" w:hAnsi="Arial" w:cs="Arial"/>
          <w:sz w:val="22"/>
          <w:szCs w:val="22"/>
        </w:rPr>
        <w:t>a unique</w:t>
      </w:r>
      <w:r w:rsidR="007210C6">
        <w:rPr>
          <w:rFonts w:ascii="Arial" w:hAnsi="Arial" w:cs="Arial" w:hint="eastAsia"/>
          <w:sz w:val="22"/>
          <w:szCs w:val="22"/>
        </w:rPr>
        <w:t xml:space="preserve"> </w:t>
      </w:r>
      <w:r w:rsidR="007210C6">
        <w:rPr>
          <w:rFonts w:ascii="Arial" w:hAnsi="Arial" w:cs="Arial"/>
          <w:sz w:val="22"/>
          <w:szCs w:val="22"/>
        </w:rPr>
        <w:t>position</w:t>
      </w:r>
      <w:r w:rsidR="007210C6">
        <w:rPr>
          <w:rFonts w:ascii="Arial" w:hAnsi="Arial" w:cs="Arial" w:hint="eastAsia"/>
          <w:sz w:val="22"/>
          <w:szCs w:val="22"/>
        </w:rPr>
        <w:t xml:space="preserve"> that can use artificial light </w:t>
      </w:r>
      <w:r w:rsidR="00DF4798">
        <w:rPr>
          <w:rFonts w:ascii="Arial" w:hAnsi="Arial" w:cs="Arial" w:hint="eastAsia"/>
          <w:sz w:val="22"/>
          <w:szCs w:val="22"/>
        </w:rPr>
        <w:t xml:space="preserve">in a </w:t>
      </w:r>
      <w:r w:rsidR="00DF4798">
        <w:rPr>
          <w:rFonts w:ascii="Arial" w:hAnsi="Arial" w:cs="Arial"/>
          <w:sz w:val="22"/>
          <w:szCs w:val="22"/>
        </w:rPr>
        <w:t>beneficial</w:t>
      </w:r>
      <w:r w:rsidR="00DF4798">
        <w:rPr>
          <w:rFonts w:ascii="Arial" w:hAnsi="Arial" w:cs="Arial" w:hint="eastAsia"/>
          <w:sz w:val="22"/>
          <w:szCs w:val="22"/>
        </w:rPr>
        <w:t xml:space="preserve"> way, because </w:t>
      </w:r>
      <w:r w:rsidR="000B60C9">
        <w:rPr>
          <w:rFonts w:ascii="Arial" w:hAnsi="Arial" w:cs="Arial" w:hint="eastAsia"/>
          <w:sz w:val="22"/>
          <w:szCs w:val="22"/>
        </w:rPr>
        <w:t xml:space="preserve">termites change their response to the light in a short time frame. With wings, alates are attracted by lights as in other nocturnal insects, but once they shed their wings near the light source, dealates </w:t>
      </w:r>
      <w:r w:rsidR="00BF0813">
        <w:rPr>
          <w:rFonts w:ascii="Arial" w:hAnsi="Arial" w:cs="Arial"/>
          <w:sz w:val="22"/>
          <w:szCs w:val="22"/>
        </w:rPr>
        <w:t>turn</w:t>
      </w:r>
      <w:r w:rsidR="00ED4630">
        <w:rPr>
          <w:rFonts w:ascii="Arial" w:hAnsi="Arial" w:cs="Arial" w:hint="eastAsia"/>
          <w:sz w:val="22"/>
          <w:szCs w:val="22"/>
        </w:rPr>
        <w:t xml:space="preserve"> to show</w:t>
      </w:r>
      <w:r w:rsidR="000B60C9">
        <w:rPr>
          <w:rFonts w:ascii="Arial" w:hAnsi="Arial" w:cs="Arial" w:hint="eastAsia"/>
          <w:sz w:val="22"/>
          <w:szCs w:val="22"/>
        </w:rPr>
        <w:t xml:space="preserve"> negative phototaxis </w:t>
      </w:r>
      <w:r w:rsidR="0047047D">
        <w:rPr>
          <w:rFonts w:ascii="Arial" w:hAnsi="Arial" w:cs="Arial"/>
          <w:sz w:val="22"/>
          <w:szCs w:val="22"/>
        </w:rPr>
        <w:fldChar w:fldCharType="begin"/>
      </w:r>
      <w:r w:rsidR="00FC3B07">
        <w:rPr>
          <w:rFonts w:ascii="Arial" w:hAnsi="Arial" w:cs="Arial"/>
          <w:sz w:val="22"/>
          <w:szCs w:val="22"/>
        </w:rPr>
        <w:instrText xml:space="preserve"> ADDIN ZOTERO_ITEM CSL_CITATION {"citationID":"2RCa8Rg3","properties":{"formattedCitation":"(Chouvenc, 2023; Ferreira and Scheffrahn, 2011; Ohmura et al., 2014)","plainCitation":"(Chouvenc, 2023; Ferreira and Scheffrahn, 2011; Ohmura et al., 2014)","noteIndex":0},"citationItems":[{"id":744,"uris":["http://zotero.org/users/9949769/items/VTBZED9F"],"itemData":{"id":744,"type":"chapter","container-title":"Biology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675,"uris":["http://zotero.org/users/9949769/items/BW7WZ3EY"],"itemData":{"id":675,"type":"article-journal","abstract":"Laboratory studies were conducted during the 2007 and 2008 dispersal seasons of the West Indian drywood termite Cryptotermes brevis (Walker), a serious urban pest of wooden structures. Attraction to light and subsequent colonization of this species were studied by observing the response of alates to lit and dark chambers. Several intensities of light were tested to determine if light intensity had a role in the alates' attraction to light and subsequent colonization. A bioassay was conducted with semi-shaded wood blocks to quantify negative phototaxis for the dealates. We found that the alates of C. brevis preferred flying into lit areas for colonization, and that the number of colonizations was highest in the high light intensity treatments. Negative phototaxis of the dealates was observed because these preferred to colonize in the dark habitat treatments. This information is important when deciding what control methods may be used to prevent C. brevis from colonizing wood structures. Traps with a high intensity light to attract C. brevis alates and to prevent infestation may be a way to monitor and control this urban pest.","container-title":"Florida Entomologist","DOI":"10.1653/024.094.0202","ISSN":"00154040","issue":"2","page":"131-136","title":"Light attraction and subsequent colonization behaviors of alates and dealates of the West Indian drywood termite (Isoptera: Kalotermitidae)","volume":"94","author":[{"family":"Ferreira","given":"Maria Teresa"},{"family":"Scheffrahn","given":"Rudolf H."}],"issued":{"date-parts":[["2011"]]},"citation-key":"ferreira2011FlaE"}},{"id":3238,"uris":["h</w:instrText>
      </w:r>
      <w:r w:rsidR="00FC3B07">
        <w:rPr>
          <w:rFonts w:ascii="Arial" w:hAnsi="Arial" w:cs="Arial" w:hint="eastAsia"/>
          <w:sz w:val="22"/>
          <w:szCs w:val="22"/>
        </w:rPr>
        <w:instrText xml:space="preserve">ttp://zotero.org/users/9949769/items/3C96AFN4"],"itemData":{"id":3238,"type":"article-journal","container-title":"Japanese Journal of Environmental Entomology and Zoology","DOI":"10.11257/jjeez.25.39","issue":"1","note":"publisher: </w:instrText>
      </w:r>
      <w:r w:rsidR="00FC3B07">
        <w:rPr>
          <w:rFonts w:ascii="Arial" w:hAnsi="Arial" w:cs="Arial" w:hint="eastAsia"/>
          <w:sz w:val="22"/>
          <w:szCs w:val="22"/>
        </w:rPr>
        <w:instrText>日本環境動物昆虫学会</w:instrText>
      </w:r>
      <w:r w:rsidR="00FC3B07">
        <w:rPr>
          <w:rFonts w:ascii="Arial" w:hAnsi="Arial" w:cs="Arial" w:hint="eastAsia"/>
          <w:sz w:val="22"/>
          <w:szCs w:val="22"/>
        </w:rPr>
        <w:instrText>","page":"39-</w:instrText>
      </w:r>
      <w:r w:rsidR="00FC3B07">
        <w:rPr>
          <w:rFonts w:ascii="Arial" w:hAnsi="Arial" w:cs="Arial"/>
          <w:sz w:val="22"/>
          <w:szCs w:val="22"/>
        </w:rPr>
        <w:instrText xml:space="preserve">44","title":"Difference in phototactic behavior in alates of Coptotermes formosanus Shiraki and Incisitermes minor (Hagen) under laboratory conditions","volume":"25","author":[{"family":"Ohmura","given":"Wakako"},{"family":"Kataoka","given":"Yutaka"},{"family":"Kiguchi","given":"Makoto"}],"issued":{"date-parts":[["2014"]]},"citation-key":"ohmura2014JpnJ"}}],"schema":"https://github.com/citation-style-language/schema/raw/master/csl-citation.json"} </w:instrText>
      </w:r>
      <w:r w:rsidR="0047047D">
        <w:rPr>
          <w:rFonts w:ascii="Arial" w:hAnsi="Arial" w:cs="Arial"/>
          <w:sz w:val="22"/>
          <w:szCs w:val="22"/>
        </w:rPr>
        <w:fldChar w:fldCharType="separate"/>
      </w:r>
      <w:r w:rsidR="00FC3B07" w:rsidRPr="00FC3B07">
        <w:rPr>
          <w:rFonts w:ascii="Arial" w:hAnsi="Arial" w:cs="Arial"/>
          <w:sz w:val="22"/>
        </w:rPr>
        <w:t>(</w:t>
      </w:r>
      <w:proofErr w:type="spellStart"/>
      <w:r w:rsidR="00FC3B07" w:rsidRPr="00FC3B07">
        <w:rPr>
          <w:rFonts w:ascii="Arial" w:hAnsi="Arial" w:cs="Arial"/>
          <w:sz w:val="22"/>
        </w:rPr>
        <w:t>Chouvenc</w:t>
      </w:r>
      <w:proofErr w:type="spellEnd"/>
      <w:r w:rsidR="00FC3B07" w:rsidRPr="00FC3B07">
        <w:rPr>
          <w:rFonts w:ascii="Arial" w:hAnsi="Arial" w:cs="Arial"/>
          <w:sz w:val="22"/>
        </w:rPr>
        <w:t>, 2023; Ferreira and Scheffrahn, 2011; Ohmura et al., 2014)</w:t>
      </w:r>
      <w:r w:rsidR="0047047D">
        <w:rPr>
          <w:rFonts w:ascii="Arial" w:hAnsi="Arial" w:cs="Arial"/>
          <w:sz w:val="22"/>
          <w:szCs w:val="22"/>
        </w:rPr>
        <w:fldChar w:fldCharType="end"/>
      </w:r>
      <w:r w:rsidR="00BF0813">
        <w:rPr>
          <w:rFonts w:ascii="Arial" w:hAnsi="Arial" w:cs="Arial" w:hint="eastAsia"/>
          <w:sz w:val="22"/>
          <w:szCs w:val="22"/>
        </w:rPr>
        <w:t>. T</w:t>
      </w:r>
      <w:r w:rsidR="000B60C9">
        <w:rPr>
          <w:rFonts w:ascii="Arial" w:hAnsi="Arial" w:cs="Arial" w:hint="eastAsia"/>
          <w:sz w:val="22"/>
          <w:szCs w:val="22"/>
        </w:rPr>
        <w:t>hus</w:t>
      </w:r>
      <w:r w:rsidR="00C25777">
        <w:rPr>
          <w:rFonts w:ascii="Arial" w:hAnsi="Arial" w:cs="Arial"/>
          <w:sz w:val="22"/>
          <w:szCs w:val="22"/>
        </w:rPr>
        <w:t>,</w:t>
      </w:r>
      <w:r w:rsidR="00BF0813">
        <w:rPr>
          <w:rFonts w:ascii="Arial" w:hAnsi="Arial" w:cs="Arial" w:hint="eastAsia"/>
          <w:sz w:val="22"/>
          <w:szCs w:val="22"/>
        </w:rPr>
        <w:t xml:space="preserve"> termites</w:t>
      </w:r>
      <w:r w:rsidR="000B60C9">
        <w:rPr>
          <w:rFonts w:ascii="Arial" w:hAnsi="Arial" w:cs="Arial" w:hint="eastAsia"/>
          <w:sz w:val="22"/>
          <w:szCs w:val="22"/>
        </w:rPr>
        <w:t xml:space="preserve"> will not be trapped by light for a long period</w:t>
      </w:r>
      <w:r w:rsidR="00BF0813">
        <w:rPr>
          <w:rFonts w:ascii="Arial" w:hAnsi="Arial" w:cs="Arial" w:hint="eastAsia"/>
          <w:sz w:val="22"/>
          <w:szCs w:val="22"/>
        </w:rPr>
        <w:t xml:space="preserve">, </w:t>
      </w:r>
      <w:r w:rsidR="00B638AE">
        <w:rPr>
          <w:rFonts w:ascii="Arial" w:hAnsi="Arial" w:cs="Arial"/>
          <w:sz w:val="22"/>
          <w:szCs w:val="22"/>
        </w:rPr>
        <w:t>and</w:t>
      </w:r>
      <w:r w:rsidR="00BF0813">
        <w:rPr>
          <w:rFonts w:ascii="Arial" w:hAnsi="Arial" w:cs="Arial" w:hint="eastAsia"/>
          <w:sz w:val="22"/>
          <w:szCs w:val="22"/>
        </w:rPr>
        <w:t xml:space="preserve"> their tandem running behavior is not affected by light </w:t>
      </w:r>
      <w:r w:rsidR="00BF0813">
        <w:rPr>
          <w:rFonts w:ascii="Arial" w:hAnsi="Arial" w:cs="Arial"/>
          <w:sz w:val="22"/>
          <w:szCs w:val="22"/>
        </w:rPr>
        <w:fldChar w:fldCharType="begin"/>
      </w:r>
      <w:r w:rsidR="00F42C07">
        <w:rPr>
          <w:rFonts w:ascii="Arial" w:hAnsi="Arial" w:cs="Arial"/>
          <w:sz w:val="22"/>
          <w:szCs w:val="22"/>
        </w:rPr>
        <w:instrText xml:space="preserve"> ADDIN ZOTERO_ITEM CSL_CITATION {"citationID":"r1gVp4s6","properties":{"formattedCitation":"(Mizumoto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BF0813">
        <w:rPr>
          <w:rFonts w:ascii="Arial" w:hAnsi="Arial" w:cs="Arial"/>
          <w:sz w:val="22"/>
          <w:szCs w:val="22"/>
        </w:rPr>
        <w:fldChar w:fldCharType="separate"/>
      </w:r>
      <w:r w:rsidR="00BF0813" w:rsidRPr="00BF0813">
        <w:rPr>
          <w:rFonts w:ascii="Arial" w:hAnsi="Arial" w:cs="Arial"/>
          <w:sz w:val="22"/>
        </w:rPr>
        <w:t>(Mizumoto and Bourguignon, 2022)</w:t>
      </w:r>
      <w:r w:rsidR="00BF0813">
        <w:rPr>
          <w:rFonts w:ascii="Arial" w:hAnsi="Arial" w:cs="Arial"/>
          <w:sz w:val="22"/>
          <w:szCs w:val="22"/>
        </w:rPr>
        <w:fldChar w:fldCharType="end"/>
      </w:r>
      <w:r w:rsidR="00BF0813">
        <w:rPr>
          <w:rFonts w:ascii="Arial" w:hAnsi="Arial" w:cs="Arial" w:hint="eastAsia"/>
          <w:sz w:val="22"/>
          <w:szCs w:val="22"/>
        </w:rPr>
        <w:t xml:space="preserve">. </w:t>
      </w:r>
      <w:r w:rsidR="00B83EDD">
        <w:rPr>
          <w:rFonts w:ascii="Arial" w:hAnsi="Arial" w:cs="Arial" w:hint="eastAsia"/>
          <w:sz w:val="22"/>
          <w:szCs w:val="22"/>
        </w:rPr>
        <w:t>Previous studies suggest that urban lights should have contributed to the</w:t>
      </w:r>
      <w:r w:rsidR="00AB77F2">
        <w:rPr>
          <w:rFonts w:ascii="Arial" w:hAnsi="Arial" w:cs="Arial" w:hint="eastAsia"/>
          <w:sz w:val="22"/>
          <w:szCs w:val="22"/>
        </w:rPr>
        <w:t>ir successful invasion processes</w:t>
      </w:r>
      <w:r w:rsidR="00083BAA">
        <w:rPr>
          <w:rFonts w:ascii="Arial" w:hAnsi="Arial" w:cs="Arial" w:hint="eastAsia"/>
          <w:sz w:val="22"/>
          <w:szCs w:val="22"/>
        </w:rPr>
        <w:t xml:space="preserve"> </w:t>
      </w:r>
      <w:r w:rsidR="00083BAA">
        <w:rPr>
          <w:rFonts w:ascii="Arial" w:hAnsi="Arial" w:cs="Arial"/>
          <w:sz w:val="22"/>
          <w:szCs w:val="22"/>
        </w:rPr>
        <w:fldChar w:fldCharType="begin"/>
      </w:r>
      <w:r w:rsidR="00F42C07">
        <w:rPr>
          <w:rFonts w:ascii="Arial" w:hAnsi="Arial" w:cs="Arial"/>
          <w:sz w:val="22"/>
          <w:szCs w:val="22"/>
        </w:rPr>
        <w:instrText xml:space="preserve"> ADDIN ZOTERO_ITEM CSL_CITATION {"citationID":"jd5XsTrj","properties":{"formattedCitation":"(Chouvenc, 2025)","plainCitation":"(Chouvenc, 2025)","noteIndex":0},"citationItems":[{"id":20098,"uris":["http://zotero.org/users/9949769/items/QZMNTRHF"],"itemData":{"id":20098,"type":"article-journal","abstract":"While termites play important ecological roles, a fraction of species have strong invasive capabilities and represent urban pests of economic importance worldwide. Their invasive potential is exacerbated by human activities such as maritime transport, with privately owned boats serving as key vectors for local and global termite dispersal, particularly for Cryptotermes and Coptotermes pest species. Land establishment by invasive termites can remain undetected for decades, often making eradication attempts too late to succeed. Ultimately, invasive termite species will likely continue to spread at the global scale, and recent new invasive records point toward an underestimation of their actual current invasive status.","container-title":"Current Opinion in Insect Science","DOI":"10.1016/j.cois.2025.101368","ISSN":"2214-5745","journalAbbreviation":"Current Opinion in Insect Science","page":"101368","source":"ScienceDirect","title":"Invasive termites and their growing global impact as major urban pests","volume":"69","author":[{"family":"Chouvenc","given":"Thomas"}],"issued":{"date-parts":[["2025",6,1]]},"citation-key":"chouvenc2025Curre"}}],"schema":"https://github.com/citation-style-language/schema/raw/master/csl-citation.json"} </w:instrText>
      </w:r>
      <w:r w:rsidR="00083BAA">
        <w:rPr>
          <w:rFonts w:ascii="Arial" w:hAnsi="Arial" w:cs="Arial"/>
          <w:sz w:val="22"/>
          <w:szCs w:val="22"/>
        </w:rPr>
        <w:fldChar w:fldCharType="separate"/>
      </w:r>
      <w:r w:rsidR="00083BAA" w:rsidRPr="00083BAA">
        <w:rPr>
          <w:rFonts w:ascii="Arial" w:hAnsi="Arial" w:cs="Arial"/>
          <w:sz w:val="22"/>
        </w:rPr>
        <w:t>(</w:t>
      </w:r>
      <w:proofErr w:type="spellStart"/>
      <w:r w:rsidR="00083BAA" w:rsidRPr="00083BAA">
        <w:rPr>
          <w:rFonts w:ascii="Arial" w:hAnsi="Arial" w:cs="Arial"/>
          <w:sz w:val="22"/>
        </w:rPr>
        <w:t>Chouvenc</w:t>
      </w:r>
      <w:proofErr w:type="spellEnd"/>
      <w:r w:rsidR="00083BAA" w:rsidRPr="00083BAA">
        <w:rPr>
          <w:rFonts w:ascii="Arial" w:hAnsi="Arial" w:cs="Arial"/>
          <w:sz w:val="22"/>
        </w:rPr>
        <w:t>, 2025)</w:t>
      </w:r>
      <w:r w:rsidR="00083BAA">
        <w:rPr>
          <w:rFonts w:ascii="Arial" w:hAnsi="Arial" w:cs="Arial"/>
          <w:sz w:val="22"/>
          <w:szCs w:val="22"/>
        </w:rPr>
        <w:fldChar w:fldCharType="end"/>
      </w:r>
      <w:r w:rsidR="00083BAA">
        <w:rPr>
          <w:rFonts w:ascii="Arial" w:hAnsi="Arial" w:cs="Arial" w:hint="eastAsia"/>
          <w:sz w:val="22"/>
          <w:szCs w:val="22"/>
        </w:rPr>
        <w:t xml:space="preserve">, </w:t>
      </w:r>
      <w:r w:rsidR="00BC5BDB">
        <w:rPr>
          <w:rFonts w:ascii="Arial" w:hAnsi="Arial" w:cs="Arial" w:hint="eastAsia"/>
          <w:sz w:val="22"/>
          <w:szCs w:val="22"/>
        </w:rPr>
        <w:t xml:space="preserve">which is indirectly </w:t>
      </w:r>
      <w:r w:rsidR="00A331F3">
        <w:rPr>
          <w:rFonts w:ascii="Arial" w:hAnsi="Arial" w:cs="Arial" w:hint="eastAsia"/>
          <w:sz w:val="22"/>
          <w:szCs w:val="22"/>
        </w:rPr>
        <w:t>supported</w:t>
      </w:r>
      <w:r w:rsidR="00BC5BDB">
        <w:rPr>
          <w:rFonts w:ascii="Arial" w:hAnsi="Arial" w:cs="Arial" w:hint="eastAsia"/>
          <w:sz w:val="22"/>
          <w:szCs w:val="22"/>
        </w:rPr>
        <w:t xml:space="preserve"> by the fact that</w:t>
      </w:r>
      <w:r w:rsidR="00A54688">
        <w:rPr>
          <w:rFonts w:ascii="Arial" w:hAnsi="Arial" w:cs="Arial" w:hint="eastAsia"/>
          <w:sz w:val="22"/>
          <w:szCs w:val="22"/>
        </w:rPr>
        <w:t xml:space="preserve"> the diurnal flight species,</w:t>
      </w:r>
      <w:r w:rsidR="00BC5BDB">
        <w:rPr>
          <w:rFonts w:ascii="Arial" w:hAnsi="Arial" w:cs="Arial" w:hint="eastAsia"/>
          <w:sz w:val="22"/>
          <w:szCs w:val="22"/>
        </w:rPr>
        <w:t xml:space="preserve"> </w:t>
      </w:r>
      <w:r w:rsidR="00A54688" w:rsidRPr="00A54688">
        <w:rPr>
          <w:rFonts w:ascii="Arial" w:hAnsi="Arial" w:cs="Arial" w:hint="eastAsia"/>
          <w:i/>
          <w:iCs/>
          <w:sz w:val="22"/>
          <w:szCs w:val="22"/>
        </w:rPr>
        <w:t xml:space="preserve">C. </w:t>
      </w:r>
      <w:proofErr w:type="spellStart"/>
      <w:r w:rsidR="00A54688" w:rsidRPr="00A54688">
        <w:rPr>
          <w:rFonts w:ascii="Arial" w:hAnsi="Arial" w:cs="Arial"/>
          <w:i/>
          <w:iCs/>
          <w:sz w:val="22"/>
          <w:szCs w:val="22"/>
        </w:rPr>
        <w:t>testaceus</w:t>
      </w:r>
      <w:proofErr w:type="spellEnd"/>
      <w:r w:rsidR="00A54688">
        <w:rPr>
          <w:rFonts w:ascii="Arial" w:hAnsi="Arial" w:cs="Arial" w:hint="eastAsia"/>
          <w:sz w:val="22"/>
          <w:szCs w:val="22"/>
        </w:rPr>
        <w:t xml:space="preserve">, is not as invasive as </w:t>
      </w:r>
      <w:r w:rsidR="00A54688" w:rsidRPr="00A54688">
        <w:rPr>
          <w:rFonts w:ascii="Arial" w:hAnsi="Arial" w:cs="Arial" w:hint="eastAsia"/>
          <w:i/>
          <w:iCs/>
          <w:sz w:val="22"/>
          <w:szCs w:val="22"/>
        </w:rPr>
        <w:t>C. formosanus</w:t>
      </w:r>
      <w:r w:rsidR="00A54688">
        <w:rPr>
          <w:rFonts w:ascii="Arial" w:hAnsi="Arial" w:cs="Arial" w:hint="eastAsia"/>
          <w:sz w:val="22"/>
          <w:szCs w:val="22"/>
        </w:rPr>
        <w:t xml:space="preserve"> or </w:t>
      </w:r>
      <w:r w:rsidR="00A54688" w:rsidRPr="00A54688">
        <w:rPr>
          <w:rFonts w:ascii="Arial" w:hAnsi="Arial" w:cs="Arial" w:hint="eastAsia"/>
          <w:i/>
          <w:iCs/>
          <w:sz w:val="22"/>
          <w:szCs w:val="22"/>
        </w:rPr>
        <w:t>C. gestroi</w:t>
      </w:r>
      <w:r w:rsidR="00A54688">
        <w:rPr>
          <w:rFonts w:ascii="Arial" w:hAnsi="Arial" w:cs="Arial" w:hint="eastAsia"/>
          <w:sz w:val="22"/>
          <w:szCs w:val="22"/>
        </w:rPr>
        <w:t xml:space="preserve"> </w:t>
      </w:r>
      <w:r w:rsidR="00A54688">
        <w:rPr>
          <w:rFonts w:ascii="Arial" w:hAnsi="Arial" w:cs="Arial"/>
          <w:sz w:val="22"/>
          <w:szCs w:val="22"/>
        </w:rPr>
        <w:fldChar w:fldCharType="begin"/>
      </w:r>
      <w:r w:rsidR="00F42C07">
        <w:rPr>
          <w:rFonts w:ascii="Arial" w:hAnsi="Arial" w:cs="Arial"/>
          <w:sz w:val="22"/>
          <w:szCs w:val="22"/>
        </w:rPr>
        <w:instrText xml:space="preserve"> ADDIN ZOTERO_ITEM CSL_CITATION {"citationID":"S3vMD7Ke","properties":{"formattedCitation":"(Scheffrahn et al., 2015)","plainCitation":"(Scheffrahn et al., 2015)","noteIndex":0},"citationItems":[{"id":20277,"uris":["http://zotero.org/users/9949769/items/BP4CC8JI"],"itemData":{"id":20277,"type":"article-journal","abstract":"The termite genus Coptotermes is both large and widespread but, as a whole, lacks robust diagnostic characters for morphological species identification. This has resulted in many taxonomic synonymies leading to the current pool of extant species a few of which are among the world’s most destructive pests of wood. The New World diversity of Coptotermes is far less complicated, but has not been the subject of critical study. Using a large collection representative of endemic Coptotermes from the region, we compared their external morpho logy and their 16S genetic marker sequences to identify the three described American species: C. crassus, C. niger, and C. testaceus. We found no consistent differences among populations from Mexico to Bolivia, and therefore, we reassign the former two species as junior synonyms of C. testaceus. We also compared alates and soldiers of the three nonnative species of Coptotermes: C. formosanus, C. gestroi, and C. sjostedti (soldiers only) to C. testaceus and provide diagnostic characters to identify all four current New World species. An updated distribution map is provided.","container-title":"Arthropod Systematics and Phylogeny","issue":"2","language":"en","page":"333-348","source":"Zotero","title":"A single endemic and three exotic species of the termite genus Coptotermes (Isoptera, Rhinotermitidae) in the New World","volume":"73","author":[{"family":"Scheffrahn","given":"Rudolf H"},{"family":"Carrijo","given":"Tiago F"},{"family":"Krecek","given":"Jan"},{"family":"Su","given":"Nan-Yao"},{"family":"Szalanski","given":"Allen L"},{"family":"Austin","given":"James W"},{"family":"Chase","given":"James A."},{"family":"Mangold","given":"John R."}],"issued":{"date-parts":[["2015"]]},"citation-key":"scheffrahn2015Arthr"}}],"schema":"https://github.com/citation-style-language/schema/raw/master/csl-citation.json"} </w:instrText>
      </w:r>
      <w:r w:rsidR="00A54688">
        <w:rPr>
          <w:rFonts w:ascii="Arial" w:hAnsi="Arial" w:cs="Arial"/>
          <w:sz w:val="22"/>
          <w:szCs w:val="22"/>
        </w:rPr>
        <w:fldChar w:fldCharType="separate"/>
      </w:r>
      <w:r w:rsidR="00580928" w:rsidRPr="00580928">
        <w:rPr>
          <w:rFonts w:ascii="Arial" w:hAnsi="Arial" w:cs="Arial"/>
          <w:sz w:val="22"/>
        </w:rPr>
        <w:t>(Scheffrahn et al., 2015)</w:t>
      </w:r>
      <w:r w:rsidR="00A54688">
        <w:rPr>
          <w:rFonts w:ascii="Arial" w:hAnsi="Arial" w:cs="Arial"/>
          <w:sz w:val="22"/>
          <w:szCs w:val="22"/>
        </w:rPr>
        <w:fldChar w:fldCharType="end"/>
      </w:r>
      <w:r w:rsidR="00AB77F2">
        <w:rPr>
          <w:rFonts w:ascii="Arial" w:hAnsi="Arial" w:cs="Arial" w:hint="eastAsia"/>
          <w:sz w:val="22"/>
          <w:szCs w:val="22"/>
        </w:rPr>
        <w:t xml:space="preserve">. </w:t>
      </w:r>
      <w:r w:rsidR="007210C6">
        <w:rPr>
          <w:rFonts w:ascii="Arial" w:hAnsi="Arial" w:cs="Arial" w:hint="eastAsia"/>
          <w:sz w:val="22"/>
          <w:szCs w:val="22"/>
        </w:rPr>
        <w:t>The simulation</w:t>
      </w:r>
      <w:r w:rsidR="00F67EE5">
        <w:rPr>
          <w:rFonts w:ascii="Arial" w:hAnsi="Arial" w:cs="Arial" w:hint="eastAsia"/>
          <w:sz w:val="22"/>
          <w:szCs w:val="22"/>
        </w:rPr>
        <w:t xml:space="preserve"> also quantitatively</w:t>
      </w:r>
      <w:r w:rsidR="007210C6">
        <w:rPr>
          <w:rFonts w:ascii="Arial" w:hAnsi="Arial" w:cs="Arial" w:hint="eastAsia"/>
          <w:sz w:val="22"/>
          <w:szCs w:val="22"/>
        </w:rPr>
        <w:t xml:space="preserve"> </w:t>
      </w:r>
      <w:r w:rsidR="00AB77F2">
        <w:rPr>
          <w:rFonts w:ascii="Arial" w:hAnsi="Arial" w:cs="Arial" w:hint="eastAsia"/>
          <w:sz w:val="22"/>
          <w:szCs w:val="22"/>
        </w:rPr>
        <w:t>support this idea by demonstrating</w:t>
      </w:r>
      <w:r w:rsidR="007210C6">
        <w:rPr>
          <w:rFonts w:ascii="Arial" w:hAnsi="Arial" w:cs="Arial" w:hint="eastAsia"/>
          <w:sz w:val="22"/>
          <w:szCs w:val="22"/>
        </w:rPr>
        <w:t xml:space="preserve"> that</w:t>
      </w:r>
      <w:r w:rsidR="00F67EE5">
        <w:rPr>
          <w:rFonts w:ascii="Arial" w:hAnsi="Arial" w:cs="Arial" w:hint="eastAsia"/>
          <w:sz w:val="22"/>
          <w:szCs w:val="22"/>
        </w:rPr>
        <w:t xml:space="preserve"> </w:t>
      </w:r>
      <w:r w:rsidR="00350748" w:rsidRPr="001F1CD9">
        <w:rPr>
          <w:rFonts w:ascii="Arial" w:hAnsi="Arial" w:cs="Arial" w:hint="eastAsia"/>
          <w:i/>
          <w:iCs/>
          <w:sz w:val="22"/>
          <w:szCs w:val="22"/>
        </w:rPr>
        <w:t>C. formosanus</w:t>
      </w:r>
      <w:r w:rsidR="00350748">
        <w:rPr>
          <w:rFonts w:ascii="Arial" w:hAnsi="Arial" w:cs="Arial" w:hint="eastAsia"/>
          <w:sz w:val="22"/>
          <w:szCs w:val="22"/>
        </w:rPr>
        <w:t xml:space="preserve"> can enjoy the benefits of urban light,</w:t>
      </w:r>
      <w:r w:rsidR="007210C6">
        <w:rPr>
          <w:rFonts w:ascii="Arial" w:hAnsi="Arial" w:cs="Arial" w:hint="eastAsia"/>
          <w:sz w:val="22"/>
          <w:szCs w:val="22"/>
        </w:rPr>
        <w:t xml:space="preserve"> </w:t>
      </w:r>
      <w:r w:rsidR="00F67EE5">
        <w:rPr>
          <w:rFonts w:ascii="Arial" w:hAnsi="Arial" w:cs="Arial" w:hint="eastAsia"/>
          <w:sz w:val="22"/>
          <w:szCs w:val="22"/>
        </w:rPr>
        <w:t xml:space="preserve">with </w:t>
      </w:r>
      <w:r w:rsidR="00350748">
        <w:rPr>
          <w:rFonts w:ascii="Arial" w:hAnsi="Arial" w:cs="Arial"/>
          <w:sz w:val="22"/>
          <w:szCs w:val="22"/>
        </w:rPr>
        <w:t>empirically</w:t>
      </w:r>
      <w:r w:rsidR="00F67EE5">
        <w:rPr>
          <w:rFonts w:ascii="Arial" w:hAnsi="Arial" w:cs="Arial" w:hint="eastAsia"/>
          <w:sz w:val="22"/>
          <w:szCs w:val="22"/>
        </w:rPr>
        <w:t xml:space="preserve"> observed walking abilities of termites</w:t>
      </w:r>
      <w:r w:rsidR="00350748">
        <w:rPr>
          <w:rFonts w:ascii="Arial" w:hAnsi="Arial" w:cs="Arial" w:hint="eastAsia"/>
          <w:sz w:val="22"/>
          <w:szCs w:val="22"/>
        </w:rPr>
        <w:t xml:space="preserve"> (Figure 5 S</w:t>
      </w:r>
      <w:r w:rsidR="00A331F3">
        <w:rPr>
          <w:rFonts w:ascii="Arial" w:hAnsi="Arial" w:cs="Arial" w:hint="eastAsia"/>
          <w:sz w:val="22"/>
          <w:szCs w:val="22"/>
        </w:rPr>
        <w:t>4</w:t>
      </w:r>
      <w:r w:rsidR="00350748">
        <w:rPr>
          <w:rFonts w:ascii="Arial" w:hAnsi="Arial" w:cs="Arial" w:hint="eastAsia"/>
          <w:sz w:val="22"/>
          <w:szCs w:val="22"/>
        </w:rPr>
        <w:t>)</w:t>
      </w:r>
      <w:r w:rsidR="00BA1698">
        <w:rPr>
          <w:rFonts w:ascii="Arial" w:hAnsi="Arial" w:cs="Arial" w:hint="eastAsia"/>
          <w:sz w:val="22"/>
          <w:szCs w:val="22"/>
        </w:rPr>
        <w:t xml:space="preserve">, e.g., 100 termites / </w:t>
      </w:r>
      <w:r w:rsidR="00E675D5">
        <w:rPr>
          <w:rFonts w:ascii="Arial" w:hAnsi="Arial" w:cs="Arial" w:hint="eastAsia"/>
          <w:sz w:val="22"/>
          <w:szCs w:val="22"/>
        </w:rPr>
        <w:t>30x30 m</w:t>
      </w:r>
      <w:r w:rsidR="00E675D5" w:rsidRPr="00E675D5">
        <w:rPr>
          <w:rFonts w:ascii="Arial" w:hAnsi="Arial" w:cs="Arial" w:hint="eastAsia"/>
          <w:sz w:val="22"/>
          <w:szCs w:val="22"/>
          <w:vertAlign w:val="superscript"/>
        </w:rPr>
        <w:t>2</w:t>
      </w:r>
      <w:r w:rsidR="00E675D5">
        <w:rPr>
          <w:rFonts w:ascii="Arial" w:hAnsi="Arial" w:cs="Arial" w:hint="eastAsia"/>
          <w:sz w:val="22"/>
          <w:szCs w:val="22"/>
          <w:vertAlign w:val="superscript"/>
        </w:rPr>
        <w:t xml:space="preserve"> </w:t>
      </w:r>
      <w:r w:rsidR="00E675D5">
        <w:rPr>
          <w:rFonts w:ascii="Arial" w:hAnsi="Arial" w:cs="Arial" w:hint="eastAsia"/>
          <w:sz w:val="22"/>
          <w:szCs w:val="22"/>
        </w:rPr>
        <w:t xml:space="preserve">is too low density for termites to find a partner through random search, but light </w:t>
      </w:r>
      <w:r w:rsidR="002656E9">
        <w:rPr>
          <w:rFonts w:ascii="Arial" w:hAnsi="Arial" w:cs="Arial"/>
          <w:sz w:val="22"/>
          <w:szCs w:val="22"/>
        </w:rPr>
        <w:t>traps</w:t>
      </w:r>
      <w:r w:rsidR="00E675D5">
        <w:rPr>
          <w:rFonts w:ascii="Arial" w:hAnsi="Arial" w:cs="Arial" w:hint="eastAsia"/>
          <w:sz w:val="22"/>
          <w:szCs w:val="22"/>
        </w:rPr>
        <w:t xml:space="preserve"> can </w:t>
      </w:r>
      <w:r w:rsidR="002656E9">
        <w:rPr>
          <w:rFonts w:ascii="Arial" w:hAnsi="Arial" w:cs="Arial" w:hint="eastAsia"/>
          <w:sz w:val="22"/>
          <w:szCs w:val="22"/>
        </w:rPr>
        <w:t xml:space="preserve">inflate the encounter rate more than the level of 10 times density in the same area. </w:t>
      </w:r>
      <w:r w:rsidR="002F2091">
        <w:rPr>
          <w:rFonts w:ascii="Arial" w:hAnsi="Arial" w:cs="Arial" w:hint="eastAsia"/>
          <w:sz w:val="22"/>
          <w:szCs w:val="22"/>
        </w:rPr>
        <w:t xml:space="preserve">This can make </w:t>
      </w:r>
      <w:r w:rsidR="002F2091">
        <w:rPr>
          <w:rFonts w:ascii="Arial" w:hAnsi="Arial" w:cs="Arial"/>
          <w:sz w:val="22"/>
          <w:szCs w:val="22"/>
        </w:rPr>
        <w:t>even the</w:t>
      </w:r>
      <w:r w:rsidR="002F2091">
        <w:rPr>
          <w:rFonts w:ascii="Arial" w:hAnsi="Arial" w:cs="Arial" w:hint="eastAsia"/>
          <w:sz w:val="22"/>
          <w:szCs w:val="22"/>
        </w:rPr>
        <w:t xml:space="preserve"> small swarming events fruitful for termites </w:t>
      </w:r>
      <w:r w:rsidR="002F2091">
        <w:rPr>
          <w:rFonts w:ascii="Arial" w:hAnsi="Arial" w:cs="Arial"/>
          <w:sz w:val="22"/>
          <w:szCs w:val="22"/>
        </w:rPr>
        <w:fldChar w:fldCharType="begin"/>
      </w:r>
      <w:r w:rsidR="00F42C07">
        <w:rPr>
          <w:rFonts w:ascii="Arial" w:hAnsi="Arial" w:cs="Arial"/>
          <w:sz w:val="22"/>
          <w:szCs w:val="22"/>
        </w:rPr>
        <w:instrText xml:space="preserve"> ADDIN ZOTERO_ITEM CSL_CITATION {"citationID":"2O3AhONT","properties":{"formattedCitation":"(Chouvenc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2F2091">
        <w:rPr>
          <w:rFonts w:ascii="Arial" w:hAnsi="Arial" w:cs="Arial"/>
          <w:sz w:val="22"/>
          <w:szCs w:val="22"/>
        </w:rPr>
        <w:fldChar w:fldCharType="separate"/>
      </w:r>
      <w:r w:rsidR="00C20C30" w:rsidRPr="00C20C30">
        <w:rPr>
          <w:rFonts w:ascii="Arial" w:hAnsi="Arial" w:cs="Arial"/>
          <w:sz w:val="22"/>
        </w:rPr>
        <w:t>(</w:t>
      </w:r>
      <w:proofErr w:type="spellStart"/>
      <w:r w:rsidR="00C20C30" w:rsidRPr="00C20C30">
        <w:rPr>
          <w:rFonts w:ascii="Arial" w:hAnsi="Arial" w:cs="Arial"/>
          <w:sz w:val="22"/>
        </w:rPr>
        <w:t>Chouvenc</w:t>
      </w:r>
      <w:proofErr w:type="spellEnd"/>
      <w:r w:rsidR="00C20C30" w:rsidRPr="00C20C30">
        <w:rPr>
          <w:rFonts w:ascii="Arial" w:hAnsi="Arial" w:cs="Arial"/>
          <w:sz w:val="22"/>
        </w:rPr>
        <w:t xml:space="preserve"> et al., 2017; Higa and Tamashiro, 1983; </w:t>
      </w:r>
      <w:proofErr w:type="spellStart"/>
      <w:r w:rsidR="00C20C30" w:rsidRPr="00C20C30">
        <w:rPr>
          <w:rFonts w:ascii="Arial" w:hAnsi="Arial" w:cs="Arial"/>
          <w:sz w:val="22"/>
        </w:rPr>
        <w:t>Sugio</w:t>
      </w:r>
      <w:proofErr w:type="spellEnd"/>
      <w:r w:rsidR="00C20C30" w:rsidRPr="00C20C30">
        <w:rPr>
          <w:rFonts w:ascii="Arial" w:hAnsi="Arial" w:cs="Arial"/>
          <w:sz w:val="22"/>
        </w:rPr>
        <w:t>, 2019)</w:t>
      </w:r>
      <w:r w:rsidR="002F2091">
        <w:rPr>
          <w:rFonts w:ascii="Arial" w:hAnsi="Arial" w:cs="Arial"/>
          <w:sz w:val="22"/>
          <w:szCs w:val="22"/>
        </w:rPr>
        <w:fldChar w:fldCharType="end"/>
      </w:r>
      <w:r w:rsidR="00741F92">
        <w:rPr>
          <w:rFonts w:ascii="Arial" w:hAnsi="Arial" w:cs="Arial" w:hint="eastAsia"/>
          <w:sz w:val="22"/>
          <w:szCs w:val="22"/>
        </w:rPr>
        <w:t>, as well as the</w:t>
      </w:r>
      <w:r w:rsidR="00C22EE1">
        <w:rPr>
          <w:rFonts w:ascii="Arial" w:hAnsi="Arial" w:cs="Arial" w:hint="eastAsia"/>
          <w:sz w:val="22"/>
          <w:szCs w:val="22"/>
        </w:rPr>
        <w:t xml:space="preserve"> </w:t>
      </w:r>
      <w:r w:rsidR="00741F92">
        <w:rPr>
          <w:rFonts w:ascii="Arial" w:hAnsi="Arial" w:cs="Arial" w:hint="eastAsia"/>
          <w:sz w:val="22"/>
          <w:szCs w:val="22"/>
        </w:rPr>
        <w:t>nest establishment in the invasion front</w:t>
      </w:r>
      <w:r w:rsidR="00C83711">
        <w:rPr>
          <w:rFonts w:ascii="Arial" w:hAnsi="Arial" w:cs="Arial" w:hint="eastAsia"/>
          <w:sz w:val="22"/>
          <w:szCs w:val="22"/>
        </w:rPr>
        <w:t xml:space="preserve">ier, which </w:t>
      </w:r>
      <w:r w:rsidR="00C83711">
        <w:rPr>
          <w:rFonts w:ascii="Arial" w:hAnsi="Arial" w:cs="Arial"/>
          <w:sz w:val="22"/>
          <w:szCs w:val="22"/>
        </w:rPr>
        <w:t xml:space="preserve">is </w:t>
      </w:r>
      <w:r w:rsidR="00C83711">
        <w:rPr>
          <w:rFonts w:ascii="Arial" w:hAnsi="Arial" w:cs="Arial" w:hint="eastAsia"/>
          <w:sz w:val="22"/>
          <w:szCs w:val="22"/>
        </w:rPr>
        <w:t xml:space="preserve">usually </w:t>
      </w:r>
      <w:r w:rsidR="00C83711">
        <w:rPr>
          <w:rFonts w:ascii="Arial" w:hAnsi="Arial" w:cs="Arial"/>
          <w:sz w:val="22"/>
          <w:szCs w:val="22"/>
        </w:rPr>
        <w:t>limited</w:t>
      </w:r>
      <w:r w:rsidR="00C83711">
        <w:rPr>
          <w:rFonts w:ascii="Arial" w:hAnsi="Arial" w:cs="Arial" w:hint="eastAsia"/>
          <w:sz w:val="22"/>
          <w:szCs w:val="22"/>
        </w:rPr>
        <w:t xml:space="preserve"> </w:t>
      </w:r>
      <w:r w:rsidR="00C83711">
        <w:rPr>
          <w:rFonts w:ascii="Arial" w:hAnsi="Arial" w:cs="Arial"/>
          <w:sz w:val="22"/>
          <w:szCs w:val="22"/>
        </w:rPr>
        <w:t>by</w:t>
      </w:r>
      <w:r w:rsidR="00C83711">
        <w:rPr>
          <w:rFonts w:ascii="Arial" w:hAnsi="Arial" w:cs="Arial" w:hint="eastAsia"/>
          <w:sz w:val="22"/>
          <w:szCs w:val="22"/>
        </w:rPr>
        <w:t xml:space="preserve"> the population size,</w:t>
      </w:r>
      <w:r w:rsidR="00741F92">
        <w:rPr>
          <w:rFonts w:ascii="Arial" w:hAnsi="Arial" w:cs="Arial" w:hint="eastAsia"/>
          <w:sz w:val="22"/>
          <w:szCs w:val="22"/>
        </w:rPr>
        <w:t xml:space="preserve"> promising</w:t>
      </w:r>
      <w:r w:rsidR="00A331F3">
        <w:rPr>
          <w:rFonts w:ascii="Arial" w:hAnsi="Arial" w:cs="Arial" w:hint="eastAsia"/>
          <w:sz w:val="22"/>
          <w:szCs w:val="22"/>
        </w:rPr>
        <w:t>.</w:t>
      </w:r>
      <w:r w:rsidR="00741F92">
        <w:rPr>
          <w:rFonts w:ascii="Arial" w:hAnsi="Arial" w:cs="Arial" w:hint="eastAsia"/>
          <w:sz w:val="22"/>
          <w:szCs w:val="22"/>
        </w:rPr>
        <w:t xml:space="preserve"> </w:t>
      </w:r>
    </w:p>
    <w:p w14:paraId="1E5C4AB7" w14:textId="7AEE33FC" w:rsidR="00E07D53" w:rsidRPr="00CE6586" w:rsidRDefault="009156E3" w:rsidP="008201C4">
      <w:pPr>
        <w:snapToGrid w:val="0"/>
        <w:spacing w:after="0" w:line="240" w:lineRule="auto"/>
        <w:ind w:firstLine="360"/>
        <w:jc w:val="both"/>
        <w:rPr>
          <w:rFonts w:ascii="Arial" w:hAnsi="Arial" w:cs="Arial" w:hint="eastAsia"/>
          <w:sz w:val="22"/>
          <w:szCs w:val="22"/>
        </w:rPr>
      </w:pPr>
      <w:r>
        <w:rPr>
          <w:rFonts w:ascii="Arial" w:hAnsi="Arial" w:cs="Arial" w:hint="eastAsia"/>
          <w:sz w:val="22"/>
          <w:szCs w:val="22"/>
        </w:rPr>
        <w:t>Note that the unwrapping metho</w:t>
      </w:r>
      <w:r w:rsidRPr="00A26108">
        <w:rPr>
          <w:rFonts w:ascii="Arial" w:hAnsi="Arial" w:cs="Arial"/>
          <w:sz w:val="22"/>
          <w:szCs w:val="22"/>
        </w:rPr>
        <w:t xml:space="preserve">d used in this study </w:t>
      </w:r>
      <w:r w:rsidR="00932345" w:rsidRPr="00A26108">
        <w:rPr>
          <w:rFonts w:ascii="Arial" w:hAnsi="Arial" w:cs="Arial"/>
          <w:sz w:val="22"/>
          <w:szCs w:val="22"/>
        </w:rPr>
        <w:t xml:space="preserve">is not </w:t>
      </w:r>
      <w:r w:rsidR="003D00EC" w:rsidRPr="00A26108">
        <w:rPr>
          <w:rFonts w:ascii="Arial" w:hAnsi="Arial" w:cs="Arial"/>
          <w:sz w:val="22"/>
          <w:szCs w:val="22"/>
        </w:rPr>
        <w:t>a</w:t>
      </w:r>
      <w:r w:rsidR="00932345" w:rsidRPr="00A26108">
        <w:rPr>
          <w:rFonts w:ascii="Arial" w:hAnsi="Arial" w:cs="Arial"/>
          <w:sz w:val="22"/>
          <w:szCs w:val="22"/>
        </w:rPr>
        <w:t xml:space="preserve"> perfect approximation of the </w:t>
      </w:r>
      <w:r w:rsidR="003D00EC" w:rsidRPr="00A26108">
        <w:rPr>
          <w:rFonts w:ascii="Arial" w:hAnsi="Arial" w:cs="Arial"/>
          <w:sz w:val="22"/>
          <w:szCs w:val="22"/>
        </w:rPr>
        <w:t xml:space="preserve">movement in an open space, but the aim is to grasp the dispersal ability of </w:t>
      </w:r>
      <w:r w:rsidR="003D00EC" w:rsidRPr="00A26108">
        <w:rPr>
          <w:rFonts w:ascii="Arial" w:hAnsi="Arial" w:cs="Arial"/>
          <w:i/>
          <w:iCs/>
          <w:sz w:val="22"/>
          <w:szCs w:val="22"/>
        </w:rPr>
        <w:t xml:space="preserve">C. formosanus </w:t>
      </w:r>
      <w:r w:rsidR="003D00EC" w:rsidRPr="00A26108">
        <w:rPr>
          <w:rFonts w:ascii="Arial" w:hAnsi="Arial" w:cs="Arial"/>
          <w:sz w:val="22"/>
          <w:szCs w:val="22"/>
        </w:rPr>
        <w:t>termites by walking.</w:t>
      </w:r>
      <w:r w:rsidR="005554F9" w:rsidRPr="00A26108">
        <w:rPr>
          <w:rFonts w:ascii="Arial" w:hAnsi="Arial" w:cs="Arial"/>
          <w:sz w:val="22"/>
          <w:szCs w:val="22"/>
        </w:rPr>
        <w:t xml:space="preserve"> The unwrapped trajectories still have several artifacts.</w:t>
      </w:r>
      <w:r w:rsidR="003D00EC" w:rsidRPr="00A26108">
        <w:rPr>
          <w:rFonts w:ascii="Arial" w:hAnsi="Arial" w:cs="Arial"/>
          <w:sz w:val="22"/>
          <w:szCs w:val="22"/>
        </w:rPr>
        <w:t xml:space="preserve"> For example, </w:t>
      </w:r>
      <w:r w:rsidR="00A26108" w:rsidRPr="00A26108">
        <w:rPr>
          <w:rFonts w:ascii="Arial" w:hAnsi="Arial" w:cs="Arial"/>
          <w:sz w:val="22"/>
          <w:szCs w:val="22"/>
        </w:rPr>
        <w:t xml:space="preserve">termites </w:t>
      </w:r>
      <w:r w:rsidR="00A26108" w:rsidRPr="00A26108">
        <w:rPr>
          <w:rFonts w:ascii="Arial" w:hAnsi="Arial" w:cs="Arial"/>
          <w:sz w:val="22"/>
          <w:szCs w:val="22"/>
        </w:rPr>
        <w:lastRenderedPageBreak/>
        <w:t>sometimes show 180° turns while following the wall.</w:t>
      </w:r>
      <w:r w:rsidR="00A26108">
        <w:rPr>
          <w:rFonts w:ascii="Arial" w:hAnsi="Arial" w:cs="Arial" w:hint="eastAsia"/>
          <w:sz w:val="22"/>
          <w:szCs w:val="22"/>
        </w:rPr>
        <w:t xml:space="preserve"> This can be interpreted </w:t>
      </w:r>
      <w:r w:rsidR="00A26108">
        <w:rPr>
          <w:rFonts w:ascii="Arial" w:hAnsi="Arial" w:cs="Arial"/>
          <w:sz w:val="22"/>
          <w:szCs w:val="22"/>
        </w:rPr>
        <w:t>that</w:t>
      </w:r>
      <w:r w:rsidR="00A26108">
        <w:rPr>
          <w:rFonts w:ascii="Arial" w:hAnsi="Arial" w:cs="Arial" w:hint="eastAsia"/>
          <w:sz w:val="22"/>
          <w:szCs w:val="22"/>
        </w:rPr>
        <w:t xml:space="preserve"> termites </w:t>
      </w:r>
      <w:r w:rsidR="00176AF9">
        <w:rPr>
          <w:rFonts w:ascii="Arial" w:hAnsi="Arial" w:cs="Arial" w:hint="eastAsia"/>
          <w:sz w:val="22"/>
          <w:szCs w:val="22"/>
        </w:rPr>
        <w:t xml:space="preserve">try to turn in some </w:t>
      </w:r>
      <w:r w:rsidR="00176AF9">
        <w:rPr>
          <w:rFonts w:ascii="Arial" w:hAnsi="Arial" w:cs="Arial"/>
          <w:sz w:val="22"/>
          <w:szCs w:val="22"/>
        </w:rPr>
        <w:t>direction</w:t>
      </w:r>
      <w:r w:rsidR="00176AF9">
        <w:rPr>
          <w:rFonts w:ascii="Arial" w:hAnsi="Arial" w:cs="Arial" w:hint="eastAsia"/>
          <w:sz w:val="22"/>
          <w:szCs w:val="22"/>
        </w:rPr>
        <w:t xml:space="preserve"> </w:t>
      </w:r>
      <w:r w:rsidR="00176AF9">
        <w:rPr>
          <w:rFonts w:ascii="Arial" w:hAnsi="Arial" w:cs="Arial"/>
          <w:sz w:val="22"/>
          <w:szCs w:val="22"/>
        </w:rPr>
        <w:t>but</w:t>
      </w:r>
      <w:r w:rsidR="00176AF9">
        <w:rPr>
          <w:rFonts w:ascii="Arial" w:hAnsi="Arial" w:cs="Arial" w:hint="eastAsia"/>
          <w:sz w:val="22"/>
          <w:szCs w:val="22"/>
        </w:rPr>
        <w:t xml:space="preserve"> </w:t>
      </w:r>
      <w:r w:rsidR="00176AF9">
        <w:rPr>
          <w:rFonts w:ascii="Arial" w:hAnsi="Arial" w:cs="Arial"/>
          <w:sz w:val="22"/>
          <w:szCs w:val="22"/>
        </w:rPr>
        <w:t xml:space="preserve">are bounded by the </w:t>
      </w:r>
      <w:r w:rsidR="00176AF9">
        <w:rPr>
          <w:rFonts w:ascii="Arial" w:hAnsi="Arial" w:cs="Arial" w:hint="eastAsia"/>
          <w:sz w:val="22"/>
          <w:szCs w:val="22"/>
        </w:rPr>
        <w:t xml:space="preserve">wall, resulting in </w:t>
      </w:r>
      <w:r w:rsidR="00176AF9" w:rsidRPr="00A26108">
        <w:rPr>
          <w:rFonts w:ascii="Arial" w:hAnsi="Arial" w:cs="Arial"/>
          <w:sz w:val="22"/>
          <w:szCs w:val="22"/>
        </w:rPr>
        <w:t>180°</w:t>
      </w:r>
      <w:r w:rsidR="00176AF9">
        <w:rPr>
          <w:rFonts w:ascii="Arial" w:hAnsi="Arial" w:cs="Arial" w:hint="eastAsia"/>
          <w:sz w:val="22"/>
          <w:szCs w:val="22"/>
        </w:rPr>
        <w:t xml:space="preserve">. It is impossible to know the </w:t>
      </w:r>
      <w:r w:rsidR="00176AF9">
        <w:rPr>
          <w:rFonts w:ascii="Arial" w:hAnsi="Arial" w:cs="Arial"/>
          <w:sz w:val="22"/>
          <w:szCs w:val="22"/>
        </w:rPr>
        <w:t>termite's intention;</w:t>
      </w:r>
      <w:r w:rsidR="00176AF9">
        <w:rPr>
          <w:rFonts w:ascii="Arial" w:hAnsi="Arial" w:cs="Arial" w:hint="eastAsia"/>
          <w:sz w:val="22"/>
          <w:szCs w:val="22"/>
        </w:rPr>
        <w:t xml:space="preserve"> thus, these turns appear as sharp directional changes in the unwrapped trajectories (</w:t>
      </w:r>
      <w:r w:rsidR="00176AF9" w:rsidRPr="00176AF9">
        <w:rPr>
          <w:rFonts w:ascii="Arial" w:hAnsi="Arial" w:cs="Arial" w:hint="eastAsia"/>
          <w:color w:val="FF0000"/>
          <w:sz w:val="22"/>
          <w:szCs w:val="22"/>
        </w:rPr>
        <w:t>Figures</w:t>
      </w:r>
      <w:r w:rsidR="003E0233">
        <w:rPr>
          <w:rFonts w:ascii="Arial" w:hAnsi="Arial" w:cs="Arial" w:hint="eastAsia"/>
          <w:color w:val="FF0000"/>
          <w:sz w:val="22"/>
          <w:szCs w:val="22"/>
        </w:rPr>
        <w:t xml:space="preserve"> S1-3</w:t>
      </w:r>
      <w:r w:rsidR="00176AF9">
        <w:rPr>
          <w:rFonts w:ascii="Arial" w:hAnsi="Arial" w:cs="Arial" w:hint="eastAsia"/>
          <w:sz w:val="22"/>
          <w:szCs w:val="22"/>
        </w:rPr>
        <w:t xml:space="preserve">). </w:t>
      </w:r>
      <w:r w:rsidR="00B01C4E">
        <w:rPr>
          <w:rFonts w:ascii="Arial" w:hAnsi="Arial" w:cs="Arial" w:hint="eastAsia"/>
          <w:sz w:val="22"/>
          <w:szCs w:val="22"/>
        </w:rPr>
        <w:t xml:space="preserve">Also, </w:t>
      </w:r>
      <w:r w:rsidR="005526CA">
        <w:rPr>
          <w:rFonts w:ascii="Arial" w:hAnsi="Arial" w:cs="Arial"/>
          <w:sz w:val="22"/>
          <w:szCs w:val="22"/>
        </w:rPr>
        <w:t xml:space="preserve">the </w:t>
      </w:r>
      <w:r w:rsidR="00B01C4E">
        <w:rPr>
          <w:rFonts w:ascii="Arial" w:hAnsi="Arial" w:cs="Arial" w:hint="eastAsia"/>
          <w:sz w:val="22"/>
          <w:szCs w:val="22"/>
        </w:rPr>
        <w:t xml:space="preserve">wall itself could affect the behavior of insects </w:t>
      </w:r>
      <w:r w:rsidR="00B01C4E">
        <w:rPr>
          <w:rFonts w:ascii="Arial" w:hAnsi="Arial" w:cs="Arial"/>
          <w:sz w:val="22"/>
          <w:szCs w:val="22"/>
        </w:rPr>
        <w:fldChar w:fldCharType="begin"/>
      </w:r>
      <w:r w:rsidR="00F42C07">
        <w:rPr>
          <w:rFonts w:ascii="Arial" w:hAnsi="Arial" w:cs="Arial"/>
          <w:sz w:val="22"/>
          <w:szCs w:val="22"/>
        </w:rPr>
        <w:instrText xml:space="preserve"> ADDIN ZOTERO_ITEM CSL_CITATION {"citationID":"dfbEgU7E","properties":{"formattedCitation":"(Scharf et al., 2024)","plainCitation":"(Scharf et al., 2024)","noteIndex":0},"citationItems":[{"id":19987,"uris":["http://zotero.org/users/9949769/items/6CSWTY8M"],"itemData":{"id":19987,"type":"article-journal","abstract":"Movement is an important animal behavior contributing to reproduction and survival. Animal movement is often examined in arenas or enclosures under laboratory conditions. We used the red flour beetle (Tribolium castaneum) to examine here the effect of the arena size, shape, number of barriers, access to the arena's center, and illumination on six movement properties. We demonstrate great differences among arenas. For example, the beetles moved over longer distances in clear arenas than in obstructed ones. Movement along the arena's perimeter was greater in smaller arenas than in larger ones. Movement was more directional in round arenas than in rectangular ones. In general, the beetles stopped moving closer to the perimeter and closer to corners (in the square and rectangular arenas) than expected by chance. In some cases, the arena properties interacted with the beetle sex to affect several movement properties. All these suggest that arena properties might also interact with experimental manipulations to affect the outcome of studies and lead to results specific to the arena used. In other words, instead of examining animal movement, we in fact examine the animal interaction with the arena structure. Caution is therefore advised in interpreting the results of studies on movement in arenas under laboratory conditions and we recommend paying attention also to barriers or obstacles in field experiments. For instance, movement along the arena's perimeter is often interpreted as centrophobism or thigmotaxis but the results here show that such movement is arena dependent.","container-title":"Insect Science","DOI":"10.1111/1744-7917.13213","ISSN":"1744-7917","issue":"1","language":"en","license":"© 2023 The Authors. Insect Science published by John Wiley &amp; Sons Australia, Ltd on behalf of Institute of Zoology, Chinese Academy of Sciences.","note":"_eprint: https://onlinelibrary.wiley.com/doi/pdf/10.1111/1744-7917.13213","page":"271-284","source":"Wiley Online Library","title":"Experimental arena settings might lead to misinterpretation of movement properties","volume":"31","author":[{"family":"Scharf","given":"Inon"},{"family":"Hanna","given":"Kimberley"},{"family":"Gottlieb","given":"Daphna"}],"issued":{"date-parts":[["2024"]]},"citation-key":"scharf2024Insec"}}],"schema":"https://github.com/citation-style-language/schema/raw/master/csl-citation.json"} </w:instrText>
      </w:r>
      <w:r w:rsidR="00B01C4E">
        <w:rPr>
          <w:rFonts w:ascii="Arial" w:hAnsi="Arial" w:cs="Arial"/>
          <w:sz w:val="22"/>
          <w:szCs w:val="22"/>
        </w:rPr>
        <w:fldChar w:fldCharType="separate"/>
      </w:r>
      <w:r w:rsidR="00B01C4E" w:rsidRPr="00B01C4E">
        <w:rPr>
          <w:rFonts w:ascii="Arial" w:hAnsi="Arial" w:cs="Arial"/>
          <w:sz w:val="22"/>
        </w:rPr>
        <w:t>(Scharf et al., 2024)</w:t>
      </w:r>
      <w:r w:rsidR="00B01C4E">
        <w:rPr>
          <w:rFonts w:ascii="Arial" w:hAnsi="Arial" w:cs="Arial"/>
          <w:sz w:val="22"/>
          <w:szCs w:val="22"/>
        </w:rPr>
        <w:fldChar w:fldCharType="end"/>
      </w:r>
      <w:r w:rsidR="00B01C4E">
        <w:rPr>
          <w:rFonts w:ascii="Arial" w:hAnsi="Arial" w:cs="Arial" w:hint="eastAsia"/>
          <w:sz w:val="22"/>
          <w:szCs w:val="22"/>
        </w:rPr>
        <w:t xml:space="preserve">. </w:t>
      </w:r>
      <w:r w:rsidR="005526CA">
        <w:rPr>
          <w:rFonts w:ascii="Arial" w:hAnsi="Arial" w:cs="Arial" w:hint="eastAsia"/>
          <w:sz w:val="22"/>
          <w:szCs w:val="22"/>
        </w:rPr>
        <w:t xml:space="preserve">However, </w:t>
      </w:r>
      <w:r w:rsidR="00BA24B5">
        <w:rPr>
          <w:rFonts w:ascii="Arial" w:hAnsi="Arial" w:cs="Arial" w:hint="eastAsia"/>
          <w:sz w:val="22"/>
          <w:szCs w:val="22"/>
        </w:rPr>
        <w:t>except for several artifacts,</w:t>
      </w:r>
      <w:r w:rsidR="005526CA">
        <w:rPr>
          <w:rFonts w:ascii="Arial" w:hAnsi="Arial" w:cs="Arial" w:hint="eastAsia"/>
          <w:sz w:val="22"/>
          <w:szCs w:val="22"/>
        </w:rPr>
        <w:t xml:space="preserve"> I consider that the effect of </w:t>
      </w:r>
      <w:r w:rsidR="004A6908">
        <w:rPr>
          <w:rFonts w:ascii="Arial" w:hAnsi="Arial" w:cs="Arial" w:hint="eastAsia"/>
          <w:sz w:val="22"/>
          <w:szCs w:val="22"/>
        </w:rPr>
        <w:t>bounded space</w:t>
      </w:r>
      <w:r w:rsidR="005526CA">
        <w:rPr>
          <w:rFonts w:ascii="Arial" w:hAnsi="Arial" w:cs="Arial" w:hint="eastAsia"/>
          <w:sz w:val="22"/>
          <w:szCs w:val="22"/>
        </w:rPr>
        <w:t xml:space="preserve"> on termite behaviors</w:t>
      </w:r>
      <w:r w:rsidR="004A6908">
        <w:rPr>
          <w:rFonts w:ascii="Arial" w:hAnsi="Arial" w:cs="Arial" w:hint="eastAsia"/>
          <w:sz w:val="22"/>
          <w:szCs w:val="22"/>
        </w:rPr>
        <w:t xml:space="preserve"> is </w:t>
      </w:r>
      <w:r w:rsidR="00BA24B5">
        <w:rPr>
          <w:rFonts w:ascii="Arial" w:hAnsi="Arial" w:cs="Arial"/>
          <w:sz w:val="22"/>
          <w:szCs w:val="22"/>
        </w:rPr>
        <w:t>minimal</w:t>
      </w:r>
      <w:r w:rsidR="005526CA">
        <w:rPr>
          <w:rFonts w:ascii="Arial" w:hAnsi="Arial" w:cs="Arial" w:hint="eastAsia"/>
          <w:sz w:val="22"/>
          <w:szCs w:val="22"/>
        </w:rPr>
        <w:t>, es</w:t>
      </w:r>
      <w:r w:rsidR="00BA24B5">
        <w:rPr>
          <w:rFonts w:ascii="Arial" w:hAnsi="Arial" w:cs="Arial" w:hint="eastAsia"/>
          <w:sz w:val="22"/>
          <w:szCs w:val="22"/>
        </w:rPr>
        <w:t xml:space="preserve">pecially </w:t>
      </w:r>
      <w:r w:rsidR="004A6908">
        <w:rPr>
          <w:rFonts w:ascii="Arial" w:hAnsi="Arial" w:cs="Arial" w:hint="eastAsia"/>
          <w:sz w:val="22"/>
          <w:szCs w:val="22"/>
        </w:rPr>
        <w:t>in mate</w:t>
      </w:r>
      <w:r w:rsidR="00BA24B5">
        <w:rPr>
          <w:rFonts w:ascii="Arial" w:hAnsi="Arial" w:cs="Arial" w:hint="eastAsia"/>
          <w:sz w:val="22"/>
          <w:szCs w:val="22"/>
        </w:rPr>
        <w:t>-or nest-searching termite dealates</w:t>
      </w:r>
      <w:r w:rsidR="004A6908">
        <w:rPr>
          <w:rFonts w:ascii="Arial" w:hAnsi="Arial" w:cs="Arial" w:hint="eastAsia"/>
          <w:sz w:val="22"/>
          <w:szCs w:val="22"/>
        </w:rPr>
        <w:t xml:space="preserve">. </w:t>
      </w:r>
      <w:r w:rsidR="00B55DAD">
        <w:rPr>
          <w:rFonts w:ascii="Arial" w:hAnsi="Arial" w:cs="Arial" w:hint="eastAsia"/>
          <w:sz w:val="22"/>
          <w:szCs w:val="22"/>
        </w:rPr>
        <w:t>Different from other solitary insects, the time for termites to search for a partner or nest is very short</w:t>
      </w:r>
      <w:r w:rsidR="00BD4205">
        <w:rPr>
          <w:rFonts w:ascii="Arial" w:hAnsi="Arial" w:cs="Arial" w:hint="eastAsia"/>
          <w:sz w:val="22"/>
          <w:szCs w:val="22"/>
        </w:rPr>
        <w:t xml:space="preserve">, i.e., </w:t>
      </w:r>
      <w:r w:rsidR="00B55DAD">
        <w:rPr>
          <w:rFonts w:ascii="Arial" w:hAnsi="Arial" w:cs="Arial" w:hint="eastAsia"/>
          <w:sz w:val="22"/>
          <w:szCs w:val="22"/>
        </w:rPr>
        <w:t>up</w:t>
      </w:r>
      <w:r w:rsidR="00BD4205">
        <w:rPr>
          <w:rFonts w:ascii="Arial" w:hAnsi="Arial" w:cs="Arial" w:hint="eastAsia"/>
          <w:sz w:val="22"/>
          <w:szCs w:val="22"/>
        </w:rPr>
        <w:t xml:space="preserve"> </w:t>
      </w:r>
      <w:r w:rsidR="00B55DAD">
        <w:rPr>
          <w:rFonts w:ascii="Arial" w:hAnsi="Arial" w:cs="Arial" w:hint="eastAsia"/>
          <w:sz w:val="22"/>
          <w:szCs w:val="22"/>
        </w:rPr>
        <w:t>to a few hours</w:t>
      </w:r>
      <w:r w:rsidR="00BD4205">
        <w:rPr>
          <w:rFonts w:ascii="Arial" w:hAnsi="Arial" w:cs="Arial" w:hint="eastAsia"/>
          <w:sz w:val="22"/>
          <w:szCs w:val="22"/>
        </w:rPr>
        <w:t xml:space="preserve"> </w:t>
      </w:r>
      <w:r w:rsidR="00BD4205">
        <w:rPr>
          <w:rFonts w:ascii="Arial" w:hAnsi="Arial" w:cs="Arial"/>
          <w:sz w:val="22"/>
          <w:szCs w:val="22"/>
        </w:rPr>
        <w:fldChar w:fldCharType="begin"/>
      </w:r>
      <w:r w:rsidR="00F42C07">
        <w:rPr>
          <w:rFonts w:ascii="Arial" w:hAnsi="Arial" w:cs="Arial"/>
          <w:sz w:val="22"/>
          <w:szCs w:val="22"/>
        </w:rPr>
        <w:instrText xml:space="preserve"> ADDIN ZOTERO_ITEM CSL_CITATION {"citationID":"FqNiqKUs","properties":{"formattedCitation":"(Chouvenc,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BD4205">
        <w:rPr>
          <w:rFonts w:ascii="Arial" w:hAnsi="Arial" w:cs="Arial"/>
          <w:sz w:val="22"/>
          <w:szCs w:val="22"/>
        </w:rPr>
        <w:fldChar w:fldCharType="separate"/>
      </w:r>
      <w:r w:rsidR="00BD4205" w:rsidRPr="00BD4205">
        <w:rPr>
          <w:rFonts w:ascii="Arial" w:hAnsi="Arial" w:cs="Arial"/>
          <w:sz w:val="22"/>
        </w:rPr>
        <w:t>(</w:t>
      </w:r>
      <w:proofErr w:type="spellStart"/>
      <w:r w:rsidR="00BD4205" w:rsidRPr="00BD4205">
        <w:rPr>
          <w:rFonts w:ascii="Arial" w:hAnsi="Arial" w:cs="Arial"/>
          <w:sz w:val="22"/>
        </w:rPr>
        <w:t>Chouvenc</w:t>
      </w:r>
      <w:proofErr w:type="spellEnd"/>
      <w:r w:rsidR="00BD4205" w:rsidRPr="00BD4205">
        <w:rPr>
          <w:rFonts w:ascii="Arial" w:hAnsi="Arial" w:cs="Arial"/>
          <w:sz w:val="22"/>
        </w:rPr>
        <w:t>, 2023)</w:t>
      </w:r>
      <w:r w:rsidR="00BD4205">
        <w:rPr>
          <w:rFonts w:ascii="Arial" w:hAnsi="Arial" w:cs="Arial"/>
          <w:sz w:val="22"/>
          <w:szCs w:val="22"/>
        </w:rPr>
        <w:fldChar w:fldCharType="end"/>
      </w:r>
      <w:r w:rsidR="00B55DAD">
        <w:rPr>
          <w:rFonts w:ascii="Arial" w:hAnsi="Arial" w:cs="Arial" w:hint="eastAsia"/>
          <w:sz w:val="22"/>
          <w:szCs w:val="22"/>
        </w:rPr>
        <w:t xml:space="preserve"> or </w:t>
      </w:r>
      <w:r w:rsidR="00BE07B6">
        <w:rPr>
          <w:rFonts w:ascii="Arial" w:hAnsi="Arial" w:cs="Arial" w:hint="eastAsia"/>
          <w:sz w:val="22"/>
          <w:szCs w:val="22"/>
        </w:rPr>
        <w:t>until they die</w:t>
      </w:r>
      <w:r w:rsidR="00BD4205">
        <w:rPr>
          <w:rFonts w:ascii="Arial" w:hAnsi="Arial" w:cs="Arial" w:hint="eastAsia"/>
          <w:sz w:val="22"/>
          <w:szCs w:val="22"/>
        </w:rPr>
        <w:t xml:space="preserve"> </w:t>
      </w:r>
      <w:r w:rsidR="00BD4205">
        <w:rPr>
          <w:rFonts w:ascii="Arial" w:hAnsi="Arial" w:cs="Arial"/>
          <w:sz w:val="22"/>
          <w:szCs w:val="22"/>
        </w:rPr>
        <w:fldChar w:fldCharType="begin"/>
      </w:r>
      <w:r w:rsidR="00F42C07">
        <w:rPr>
          <w:rFonts w:ascii="Arial" w:hAnsi="Arial" w:cs="Arial"/>
          <w:sz w:val="22"/>
          <w:szCs w:val="22"/>
        </w:rPr>
        <w:instrText xml:space="preserve"> ADDIN ZOTERO_ITEM CSL_CITATION {"citationID":"Zj10YSd1","properties":{"formattedCitation":"(Mizumoto et al., 2024b, 2016)","plainCitation":"(Mizumoto et al., 2024b, 2016)","noteIndex":0},"citationItems":[{"id":2075,"uris":["http://zotero.org/users/9949769/items/2Y9BWJ7D"],"itemData":{"id":2075,"type":"article-journal","abstract":"Random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2071,"uris":["http://zotero.org/users/9949769/items/EKNSS3AY"],"itemData":{"id":2071,"type":"article-journal","abstract":"A wide variety of animals display same-sex behaviours, including courtship, copulation and pairing. However, these behaviours create a paradox, as selection seemingly acts on maladaptive traits, and they have often been regarded as cases of mistaken identity, especially in invertebrates. We show that termite males show nest establishment and pairing formation that usually occur in monogamous colony foundation and demonstrate how this contributes to their fitness. We found that pairs of male dealates stopped searching for females and established nests without females, although single males rarely ceased searching for mates. Males in these male???male pairings had much higher survival than single males. Our colony fusion experiment showed that a male in a surviving same-sex pair can replace a male in an incipient colony and produce offspring. A mathematical model demonstrated that the observed strategy of establishing a male???male pairing instead of searching for females is advantageous when the risk of predation is high, even when colony fusion is very rare. These results indicate that, under certain ecological conditions, a cooperative same-sex pairing with a potential rival for reproduction can be adaptive. Our study implies the existence of various possibilities for explaining the adaptive significance of same-sex sexual behaviours.","container-title":"Animal Behaviour","DOI":"10.1016/j.anbehav.2016.07.007","ISSN":"00033472","license":"All rights reserved","page":"179-187","title":"Male same-sex pairing as an adaptive strategy for future reproduction in termites","volume":"119","author":[{"family":"Mizumoto","given":"Nobuaki"},{"family":"Yashiro","given":"Toshihisa"},{"family":"Matsuura","given":"Kenji"}],"issued":{"date-parts":[["2016"]]},"citation-key":"mizumoto2016Anim"}}],"schema":"https://github.com/citation-style-language/schema/raw/master/csl-citation.json"} </w:instrText>
      </w:r>
      <w:r w:rsidR="00BD4205">
        <w:rPr>
          <w:rFonts w:ascii="Arial" w:hAnsi="Arial" w:cs="Arial"/>
          <w:sz w:val="22"/>
          <w:szCs w:val="22"/>
        </w:rPr>
        <w:fldChar w:fldCharType="separate"/>
      </w:r>
      <w:r w:rsidR="00BD4205" w:rsidRPr="00BD4205">
        <w:rPr>
          <w:rFonts w:ascii="Arial" w:hAnsi="Arial" w:cs="Arial"/>
          <w:sz w:val="22"/>
        </w:rPr>
        <w:t>(Mizumoto et al., 2024b, 2016)</w:t>
      </w:r>
      <w:r w:rsidR="00BD4205">
        <w:rPr>
          <w:rFonts w:ascii="Arial" w:hAnsi="Arial" w:cs="Arial"/>
          <w:sz w:val="22"/>
          <w:szCs w:val="22"/>
        </w:rPr>
        <w:fldChar w:fldCharType="end"/>
      </w:r>
      <w:r w:rsidR="00BD4205">
        <w:rPr>
          <w:rFonts w:ascii="Arial" w:hAnsi="Arial" w:cs="Arial" w:hint="eastAsia"/>
          <w:sz w:val="22"/>
          <w:szCs w:val="22"/>
        </w:rPr>
        <w:t xml:space="preserve">. </w:t>
      </w:r>
      <w:r w:rsidR="000F4C4F">
        <w:rPr>
          <w:rFonts w:ascii="Arial" w:hAnsi="Arial" w:cs="Arial" w:hint="eastAsia"/>
          <w:sz w:val="22"/>
          <w:szCs w:val="22"/>
        </w:rPr>
        <w:t>At this stage, s</w:t>
      </w:r>
      <w:r w:rsidR="004A6908">
        <w:rPr>
          <w:rFonts w:ascii="Arial" w:hAnsi="Arial" w:cs="Arial" w:hint="eastAsia"/>
          <w:sz w:val="22"/>
          <w:szCs w:val="22"/>
        </w:rPr>
        <w:t xml:space="preserve">earching is </w:t>
      </w:r>
      <w:r w:rsidR="00AE6047">
        <w:rPr>
          <w:rFonts w:ascii="Arial" w:hAnsi="Arial" w:cs="Arial"/>
          <w:sz w:val="22"/>
          <w:szCs w:val="22"/>
        </w:rPr>
        <w:t xml:space="preserve">the </w:t>
      </w:r>
      <w:r w:rsidR="004A6908">
        <w:rPr>
          <w:rFonts w:ascii="Arial" w:hAnsi="Arial" w:cs="Arial" w:hint="eastAsia"/>
          <w:sz w:val="22"/>
          <w:szCs w:val="22"/>
        </w:rPr>
        <w:t xml:space="preserve">only </w:t>
      </w:r>
      <w:r w:rsidR="000F4C4F">
        <w:rPr>
          <w:rFonts w:ascii="Arial" w:hAnsi="Arial" w:cs="Arial" w:hint="eastAsia"/>
          <w:sz w:val="22"/>
          <w:szCs w:val="22"/>
        </w:rPr>
        <w:t xml:space="preserve">task termites engage in, and </w:t>
      </w:r>
      <w:r w:rsidR="003E0233">
        <w:rPr>
          <w:rFonts w:ascii="Arial" w:hAnsi="Arial" w:cs="Arial"/>
          <w:sz w:val="22"/>
          <w:szCs w:val="22"/>
        </w:rPr>
        <w:t>dealates</w:t>
      </w:r>
      <w:r w:rsidR="000F4C4F">
        <w:rPr>
          <w:rFonts w:ascii="Arial" w:hAnsi="Arial" w:cs="Arial" w:hint="eastAsia"/>
          <w:sz w:val="22"/>
          <w:szCs w:val="22"/>
        </w:rPr>
        <w:t xml:space="preserve"> </w:t>
      </w:r>
      <w:r w:rsidR="004A6908">
        <w:rPr>
          <w:rFonts w:ascii="Arial" w:hAnsi="Arial" w:cs="Arial" w:hint="eastAsia"/>
          <w:sz w:val="22"/>
          <w:szCs w:val="22"/>
        </w:rPr>
        <w:t>ke</w:t>
      </w:r>
      <w:r w:rsidR="000F4C4F">
        <w:rPr>
          <w:rFonts w:ascii="Arial" w:hAnsi="Arial" w:cs="Arial" w:hint="eastAsia"/>
          <w:sz w:val="22"/>
          <w:szCs w:val="22"/>
        </w:rPr>
        <w:t>ep</w:t>
      </w:r>
      <w:r w:rsidR="004A6908">
        <w:rPr>
          <w:rFonts w:ascii="Arial" w:hAnsi="Arial" w:cs="Arial" w:hint="eastAsia"/>
          <w:sz w:val="22"/>
          <w:szCs w:val="22"/>
        </w:rPr>
        <w:t xml:space="preserve"> moving during the observation period</w:t>
      </w:r>
      <w:r w:rsidR="00AE6047">
        <w:rPr>
          <w:rFonts w:ascii="Arial" w:hAnsi="Arial" w:cs="Arial" w:hint="eastAsia"/>
          <w:sz w:val="22"/>
          <w:szCs w:val="22"/>
        </w:rPr>
        <w:t xml:space="preserve"> (Figure 4B), which is consistent with the field observations</w:t>
      </w:r>
      <w:r w:rsidR="004A6908">
        <w:rPr>
          <w:rFonts w:ascii="Arial" w:hAnsi="Arial" w:cs="Arial" w:hint="eastAsia"/>
          <w:sz w:val="22"/>
          <w:szCs w:val="22"/>
        </w:rPr>
        <w:t>.</w:t>
      </w:r>
      <w:r w:rsidR="00B83D39">
        <w:rPr>
          <w:rFonts w:ascii="Arial" w:hAnsi="Arial" w:cs="Arial" w:hint="eastAsia"/>
          <w:sz w:val="22"/>
          <w:szCs w:val="22"/>
        </w:rPr>
        <w:t xml:space="preserve"> </w:t>
      </w:r>
      <w:r w:rsidR="00AE6047">
        <w:rPr>
          <w:rFonts w:ascii="Arial" w:hAnsi="Arial" w:cs="Arial" w:hint="eastAsia"/>
          <w:sz w:val="22"/>
          <w:szCs w:val="22"/>
        </w:rPr>
        <w:t xml:space="preserve">Still, further studies will be required to </w:t>
      </w:r>
      <w:r w:rsidR="00F45253">
        <w:rPr>
          <w:rFonts w:ascii="Arial" w:hAnsi="Arial" w:cs="Arial" w:hint="eastAsia"/>
          <w:sz w:val="22"/>
          <w:szCs w:val="22"/>
        </w:rPr>
        <w:t>better estimate the</w:t>
      </w:r>
      <w:r w:rsidR="00AE6047">
        <w:rPr>
          <w:rFonts w:ascii="Arial" w:hAnsi="Arial" w:cs="Arial" w:hint="eastAsia"/>
          <w:sz w:val="22"/>
          <w:szCs w:val="22"/>
        </w:rPr>
        <w:t xml:space="preserve"> termite dispersal ability</w:t>
      </w:r>
      <w:r w:rsidR="00F45253">
        <w:rPr>
          <w:rFonts w:ascii="Arial" w:hAnsi="Arial" w:cs="Arial" w:hint="eastAsia"/>
          <w:sz w:val="22"/>
          <w:szCs w:val="22"/>
        </w:rPr>
        <w:t xml:space="preserve"> on their feet, including </w:t>
      </w:r>
      <w:r w:rsidR="00276867">
        <w:rPr>
          <w:rFonts w:ascii="Arial" w:hAnsi="Arial" w:cs="Arial" w:hint="eastAsia"/>
          <w:sz w:val="22"/>
          <w:szCs w:val="22"/>
        </w:rPr>
        <w:t>mark recapture on termite dealates</w:t>
      </w:r>
      <w:r w:rsidR="00F45253">
        <w:rPr>
          <w:rFonts w:ascii="Arial" w:hAnsi="Arial" w:cs="Arial" w:hint="eastAsia"/>
          <w:sz w:val="22"/>
          <w:szCs w:val="22"/>
        </w:rPr>
        <w:t xml:space="preserve"> </w:t>
      </w:r>
      <w:r w:rsidR="00F45253">
        <w:rPr>
          <w:rFonts w:ascii="Arial" w:hAnsi="Arial" w:cs="Arial"/>
          <w:sz w:val="22"/>
          <w:szCs w:val="22"/>
        </w:rPr>
        <w:fldChar w:fldCharType="begin"/>
      </w:r>
      <w:r w:rsidR="00F42C07">
        <w:rPr>
          <w:rFonts w:ascii="Arial" w:hAnsi="Arial" w:cs="Arial"/>
          <w:sz w:val="22"/>
          <w:szCs w:val="22"/>
        </w:rPr>
        <w:instrText xml:space="preserve"> ADDIN ZOTERO_ITEM CSL_CITATION {"citationID":"DBZVrtfg","properties":{"formattedCitation":"(Mullins et al., 2015)","plainCitation":"(Mullins et al., 2015)","noteIndex":0},"citationItems":[{"id":20096,"uris":["http://zotero.org/users/9949769/items/V83EGNSQ"],"itemData":{"id":20096,"type":"article-journal","abstract":"The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F45253">
        <w:rPr>
          <w:rFonts w:ascii="Arial" w:hAnsi="Arial" w:cs="Arial"/>
          <w:sz w:val="22"/>
          <w:szCs w:val="22"/>
        </w:rPr>
        <w:fldChar w:fldCharType="separate"/>
      </w:r>
      <w:r w:rsidR="00F45253" w:rsidRPr="00F45253">
        <w:rPr>
          <w:rFonts w:ascii="Arial" w:hAnsi="Arial" w:cs="Arial"/>
          <w:sz w:val="22"/>
        </w:rPr>
        <w:t>(Mullins et al., 2015)</w:t>
      </w:r>
      <w:r w:rsidR="00F45253">
        <w:rPr>
          <w:rFonts w:ascii="Arial" w:hAnsi="Arial" w:cs="Arial"/>
          <w:sz w:val="22"/>
          <w:szCs w:val="22"/>
        </w:rPr>
        <w:fldChar w:fldCharType="end"/>
      </w:r>
      <w:r w:rsidR="00151104">
        <w:rPr>
          <w:rFonts w:ascii="Arial" w:hAnsi="Arial" w:cs="Arial" w:hint="eastAsia"/>
          <w:sz w:val="22"/>
          <w:szCs w:val="22"/>
        </w:rPr>
        <w:t xml:space="preserve">, or collecting </w:t>
      </w:r>
      <w:r w:rsidR="001638ED">
        <w:rPr>
          <w:rFonts w:ascii="Arial" w:hAnsi="Arial" w:cs="Arial" w:hint="eastAsia"/>
          <w:sz w:val="22"/>
          <w:szCs w:val="22"/>
        </w:rPr>
        <w:t xml:space="preserve">termites using a nest site trap in the field environments </w:t>
      </w:r>
      <w:r w:rsidR="001638ED">
        <w:rPr>
          <w:rFonts w:ascii="Arial" w:hAnsi="Arial" w:cs="Arial"/>
          <w:sz w:val="22"/>
          <w:szCs w:val="22"/>
        </w:rPr>
        <w:fldChar w:fldCharType="begin"/>
      </w:r>
      <w:r w:rsidR="00F42C07">
        <w:rPr>
          <w:rFonts w:ascii="Arial" w:hAnsi="Arial" w:cs="Arial"/>
          <w:sz w:val="22"/>
          <w:szCs w:val="22"/>
        </w:rPr>
        <w:instrText xml:space="preserve"> ADDIN ZOTERO_ITEM CSL_CITATION {"citationID":"wulBdKQR","properties":{"formattedCitation":"(Nkunika, 1988; Su et al., 1989)","plainCitation":"(Nkunika, 1988; Su et al., 1989)","noteIndex":0},"citationItems":[{"id":3291,"uris":["http://zotero.org/users/9949769/items/H6EZZ97E"],"itemData":{"id":3291,"type":"thesis","abstract":"http://content.ajarchive.org/cgi-bin/showfile.exe?","note":"container-title: University of Adelaide\nISSN: 0013-8789","publisher":"University of Adelaide","title":"The Bology and ecology of the dampwood termite, &lt;i&gt;Porotermes adamson&lt;/i&gt; (Froggati) (Isoptera: Termopsidae) in South Australia","author":[{"family":"Nkunika","given":"P. O. Y."}],"accessed":{"date-parts":[["2016",11,9]]},"issued":{"date-parts":[["1988"]]},"citation-key":"nkunika1988Unive"}},{"id":19825,"uris":["http://zotero.org/users/9949769/items/AF2WNQSR"],"itemData":{"id":19825,"type":"article-journal","abstract":"Wood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1638ED">
        <w:rPr>
          <w:rFonts w:ascii="Arial" w:hAnsi="Arial" w:cs="Arial"/>
          <w:sz w:val="22"/>
          <w:szCs w:val="22"/>
        </w:rPr>
        <w:fldChar w:fldCharType="separate"/>
      </w:r>
      <w:r w:rsidR="001638ED" w:rsidRPr="001638ED">
        <w:rPr>
          <w:rFonts w:ascii="Arial" w:hAnsi="Arial" w:cs="Arial"/>
          <w:sz w:val="22"/>
        </w:rPr>
        <w:t>(Nkunika, 1988; Su et al., 1989)</w:t>
      </w:r>
      <w:r w:rsidR="001638ED">
        <w:rPr>
          <w:rFonts w:ascii="Arial" w:hAnsi="Arial" w:cs="Arial"/>
          <w:sz w:val="22"/>
          <w:szCs w:val="22"/>
        </w:rPr>
        <w:fldChar w:fldCharType="end"/>
      </w:r>
      <w:r w:rsidR="00F45253">
        <w:rPr>
          <w:rFonts w:ascii="Arial" w:hAnsi="Arial" w:cs="Arial" w:hint="eastAsia"/>
          <w:sz w:val="22"/>
          <w:szCs w:val="22"/>
        </w:rPr>
        <w:t>.</w:t>
      </w:r>
      <w:r w:rsidR="00CE6586">
        <w:rPr>
          <w:rFonts w:ascii="Arial" w:hAnsi="Arial" w:cs="Arial" w:hint="eastAsia"/>
          <w:sz w:val="22"/>
          <w:szCs w:val="22"/>
        </w:rPr>
        <w:t xml:space="preserve"> </w:t>
      </w:r>
      <w:r w:rsidR="00787991">
        <w:rPr>
          <w:rFonts w:ascii="Arial" w:hAnsi="Arial" w:cs="Arial" w:hint="eastAsia"/>
          <w:sz w:val="22"/>
          <w:szCs w:val="22"/>
        </w:rPr>
        <w:t>C</w:t>
      </w:r>
      <w:r w:rsidR="005872F0">
        <w:rPr>
          <w:rFonts w:ascii="Arial" w:hAnsi="Arial" w:cs="Arial"/>
          <w:sz w:val="22"/>
          <w:szCs w:val="22"/>
        </w:rPr>
        <w:t>aution</w:t>
      </w:r>
      <w:r w:rsidR="00787991">
        <w:rPr>
          <w:rFonts w:ascii="Arial" w:hAnsi="Arial" w:cs="Arial" w:hint="eastAsia"/>
          <w:sz w:val="22"/>
          <w:szCs w:val="22"/>
        </w:rPr>
        <w:t xml:space="preserve"> will be required</w:t>
      </w:r>
      <w:r w:rsidR="005872F0">
        <w:rPr>
          <w:rFonts w:ascii="Arial" w:hAnsi="Arial" w:cs="Arial"/>
          <w:sz w:val="22"/>
          <w:szCs w:val="22"/>
        </w:rPr>
        <w:t xml:space="preserve"> when applying</w:t>
      </w:r>
      <w:r w:rsidR="00CE6586">
        <w:rPr>
          <w:rFonts w:ascii="Arial" w:hAnsi="Arial" w:cs="Arial" w:hint="eastAsia"/>
          <w:sz w:val="22"/>
          <w:szCs w:val="22"/>
        </w:rPr>
        <w:t xml:space="preserve"> the methods used here to other </w:t>
      </w:r>
      <w:r w:rsidR="005872F0">
        <w:rPr>
          <w:rFonts w:ascii="Arial" w:hAnsi="Arial" w:cs="Arial" w:hint="eastAsia"/>
          <w:sz w:val="22"/>
          <w:szCs w:val="22"/>
        </w:rPr>
        <w:t>taxonomic groups than termites</w:t>
      </w:r>
      <w:r w:rsidR="00787991">
        <w:rPr>
          <w:rFonts w:ascii="Arial" w:hAnsi="Arial" w:cs="Arial" w:hint="eastAsia"/>
          <w:sz w:val="22"/>
          <w:szCs w:val="22"/>
        </w:rPr>
        <w:t xml:space="preserve">, but </w:t>
      </w:r>
      <w:r w:rsidR="0017258D">
        <w:rPr>
          <w:rFonts w:ascii="Arial" w:hAnsi="Arial" w:cs="Arial" w:hint="eastAsia"/>
          <w:sz w:val="22"/>
          <w:szCs w:val="22"/>
        </w:rPr>
        <w:t xml:space="preserve">this </w:t>
      </w:r>
      <w:r w:rsidR="00761FD3">
        <w:rPr>
          <w:rFonts w:ascii="Arial" w:hAnsi="Arial" w:cs="Arial"/>
          <w:sz w:val="22"/>
          <w:szCs w:val="22"/>
        </w:rPr>
        <w:t xml:space="preserve">can also potentially provide insight into other walking-based movements of </w:t>
      </w:r>
      <w:r w:rsidR="00761FD3">
        <w:rPr>
          <w:rFonts w:ascii="Arial" w:hAnsi="Arial" w:cs="Arial" w:hint="eastAsia"/>
          <w:sz w:val="22"/>
          <w:szCs w:val="22"/>
        </w:rPr>
        <w:t>pest insects, which is common in urban entomology</w:t>
      </w:r>
      <w:r w:rsidR="00F537E4">
        <w:rPr>
          <w:rFonts w:ascii="Arial" w:hAnsi="Arial" w:cs="Arial" w:hint="eastAsia"/>
          <w:sz w:val="22"/>
          <w:szCs w:val="22"/>
        </w:rPr>
        <w:t xml:space="preserve"> </w:t>
      </w:r>
      <w:r w:rsidR="00F537E4">
        <w:rPr>
          <w:rFonts w:ascii="Arial" w:hAnsi="Arial" w:cs="Arial"/>
          <w:sz w:val="22"/>
          <w:szCs w:val="22"/>
        </w:rPr>
        <w:fldChar w:fldCharType="begin"/>
      </w:r>
      <w:r w:rsidR="009156CC">
        <w:rPr>
          <w:rFonts w:ascii="Arial" w:hAnsi="Arial" w:cs="Arial"/>
          <w:sz w:val="22"/>
          <w:szCs w:val="22"/>
        </w:rPr>
        <w:instrText xml:space="preserve"> ADDIN ZOTERO_ITEM CSL_CITATION {"citationID":"bigwRqYe","properties":{"formattedCitation":"(Socha and Zemek, 2003; Suchy and Lewis, 2011)","plainCitation":"(Socha and Zemek, 2003; Suchy and Lewis, 2011)","noteIndex":0},"citationItems":[{"id":20300,"uris":["http://zotero.org/users/9949769/items/A6YINH89"],"itemData":{"id":20300,"type":"article-journal","abstract":"We tested the hypothesis that adults of flightless long-winged (macropterous) and short-winged (brachypterous) morphs of Pyrrhocoris apterus (L.) (Heteroptera) differ in their walking path characteristics and dispersal ability. Descriptive variables such as the distance moved, mean velocity, time in observation zone, turn angle, angular velocity, meander and sinuosity were computed from walking track data obtained with the use of the computerized system EthoVision. The macropterous bugs differed from the brachypterous ones by higher mean and angular velocity and distance moved, by shorter time spent in the observation zone, and by lower turn angle, meander and sinuosity parameters. The analysis of locomotory tracks revealed that the walking path of macropters is less tortuous than that of brachypters. Estimation of mean spatial displacement distance attained by two wing morphs indicate higher dispersal activity of macropters, and an important role of the macropterous morph in the dispersal strategy of this bug and spreading of the macropterous genotype into new areas. The results obtained are in accordance with our hypothesis that flightless macropters of P. apterus maintain higher dispersal ability than brachypters despite the evolutionary loss of flight capability.","container-title":"Oikos","DOI":"10.1034/j.1600-0706.2003.12100.x","ISSN":"1600-0706","issue":"1","language":"en","note":"_eprint: https://onlinelibrary.wiley.com/doi/pdf/10.1034/j.1600-0706.2003.12100.x","page":"35-42","source":"Wiley Online Library","title":"Wing morph-related differences in the walking pattern and dispersal in a flightless bug, Pyrrhocoris apterus (Heteroptera)","volume":"100","author":[{"family":"Socha","given":"Radomír"},{"family":"Zemek","given":"Rostislav"}],"issued":{"date-parts":[["2003"]]},"citation-key":"socha2003Oikos"}},{"id":20297,"uris":["http://zotero.org/users/9949769/items/AWA9ASAW"],"itemData":{"id":20297,"type":"article-journal","abstract":"The reemergence of the bed bug, Cimex lectularius Linnaeus, has recently spawned a frenzy of public, media, and academic attention. In response to the growing rate of infestation, considerable work has been focused on identifying the various host cues utilized by the bed bug in search of a meal. Most of these behavioral studies examine movement within a confined environment, such as a Petri dish. This has prevented a more complete understanding of the insect’s host-seeking process. This work describes a novel method for studying host-seeking behavior, using various movement parameters, in a time-lapse photography system. With the use of human breath as an attractant, we qualitatively and quantitatively assessed how bed bugs navigate their environment between its harborage and the host. Levels of behavioral activity varied dramatically between bed bugs in the presence and absence of host odor. Bed bugs demonstrated not simply activation, but attraction to the chemical components of breath. Localized, stop-start host-seeking behavior or alternating periods of movement and pause were observed among bed bugs placed in the environment void of human breath, while those exposed to human breath demonstrated long range, stop-start host-seeking behavior. A more comprehensive understanding of bed bug host-seeking can lead to the development of traps and monitors that account for unique subtleties in their behavior. The time-lapse photography system uses a large, artificial environment and could also be employed to study other aspects of the insect’s behavioral patterns.","container-title":"Insects","DOI":"10.3390/insects2010022","ISSN":"2075-4450","issue":"1","language":"en","license":"http://creativecommons.org/licenses/by/3.0/","note":"number: 1\npublisher: Molecular Diversity Preservation International","page":"22-35","source":"www.mdpi.com","title":"Host-Seeking Behavior in the Bed Bug, Cimex lectularius","volume":"2","author":[{"family":"Suchy","given":"James T."},{"family":"Lewis","given":"Vernard R."}],"issued":{"date-parts":[["2011",3]]},"citation-key":"suchy2011Insec"}}],"schema":"https://github.com/citation-style-language/schema/raw/master/csl-citation.json"} </w:instrText>
      </w:r>
      <w:r w:rsidR="00F537E4">
        <w:rPr>
          <w:rFonts w:ascii="Arial" w:hAnsi="Arial" w:cs="Arial"/>
          <w:sz w:val="22"/>
          <w:szCs w:val="22"/>
        </w:rPr>
        <w:fldChar w:fldCharType="separate"/>
      </w:r>
      <w:r w:rsidR="009156CC" w:rsidRPr="009156CC">
        <w:rPr>
          <w:rFonts w:ascii="Arial" w:hAnsi="Arial" w:cs="Arial"/>
          <w:sz w:val="22"/>
        </w:rPr>
        <w:t>(Socha and Zemek, 2003; Suchy and Lewis, 2011)</w:t>
      </w:r>
      <w:r w:rsidR="00F537E4">
        <w:rPr>
          <w:rFonts w:ascii="Arial" w:hAnsi="Arial" w:cs="Arial"/>
          <w:sz w:val="22"/>
          <w:szCs w:val="22"/>
        </w:rPr>
        <w:fldChar w:fldCharType="end"/>
      </w:r>
      <w:r w:rsidR="00761FD3">
        <w:rPr>
          <w:rFonts w:ascii="Arial" w:hAnsi="Arial" w:cs="Arial" w:hint="eastAsia"/>
          <w:sz w:val="22"/>
          <w:szCs w:val="22"/>
        </w:rPr>
        <w:t>.</w:t>
      </w:r>
    </w:p>
    <w:p w14:paraId="6716FE16" w14:textId="4F3977C3" w:rsidR="009B1F0F" w:rsidRDefault="00AD18E8" w:rsidP="00D34261">
      <w:pPr>
        <w:snapToGrid w:val="0"/>
        <w:spacing w:after="0" w:line="240" w:lineRule="auto"/>
        <w:ind w:firstLine="360"/>
        <w:jc w:val="both"/>
        <w:rPr>
          <w:rFonts w:ascii="Arial" w:hAnsi="Arial" w:cs="Arial" w:hint="eastAsia"/>
          <w:sz w:val="22"/>
          <w:szCs w:val="22"/>
        </w:rPr>
      </w:pPr>
      <w:r>
        <w:rPr>
          <w:rFonts w:ascii="Arial" w:hAnsi="Arial" w:cs="Arial" w:hint="eastAsia"/>
          <w:sz w:val="22"/>
          <w:szCs w:val="22"/>
        </w:rPr>
        <w:t>In general, m</w:t>
      </w:r>
      <w:r w:rsidR="002F0BEC">
        <w:rPr>
          <w:rFonts w:ascii="Arial" w:hAnsi="Arial" w:cs="Arial" w:hint="eastAsia"/>
          <w:sz w:val="22"/>
          <w:szCs w:val="22"/>
        </w:rPr>
        <w:t xml:space="preserve">ate pairing </w:t>
      </w:r>
      <w:r>
        <w:rPr>
          <w:rFonts w:ascii="Arial" w:hAnsi="Arial" w:cs="Arial" w:hint="eastAsia"/>
          <w:sz w:val="22"/>
          <w:szCs w:val="22"/>
        </w:rPr>
        <w:t xml:space="preserve">is the phrase that </w:t>
      </w:r>
      <w:r w:rsidR="00C0417B">
        <w:rPr>
          <w:rFonts w:ascii="Arial" w:hAnsi="Arial" w:cs="Arial" w:hint="eastAsia"/>
          <w:sz w:val="22"/>
          <w:szCs w:val="22"/>
        </w:rPr>
        <w:t xml:space="preserve">has </w:t>
      </w:r>
      <w:r>
        <w:rPr>
          <w:rFonts w:ascii="Arial" w:hAnsi="Arial" w:cs="Arial" w:hint="eastAsia"/>
          <w:sz w:val="22"/>
          <w:szCs w:val="22"/>
        </w:rPr>
        <w:t xml:space="preserve">had </w:t>
      </w:r>
      <w:r w:rsidR="00C0417B">
        <w:rPr>
          <w:rFonts w:ascii="Arial" w:hAnsi="Arial" w:cs="Arial" w:hint="eastAsia"/>
          <w:sz w:val="22"/>
          <w:szCs w:val="22"/>
        </w:rPr>
        <w:t>little attention</w:t>
      </w:r>
      <w:r>
        <w:rPr>
          <w:rFonts w:ascii="Arial" w:hAnsi="Arial" w:cs="Arial" w:hint="eastAsia"/>
          <w:sz w:val="22"/>
          <w:szCs w:val="22"/>
        </w:rPr>
        <w:t xml:space="preserve"> in the termite life cycles</w:t>
      </w:r>
      <w:r w:rsidR="00C0417B">
        <w:rPr>
          <w:rFonts w:ascii="Arial" w:hAnsi="Arial" w:cs="Arial" w:hint="eastAsia"/>
          <w:sz w:val="22"/>
          <w:szCs w:val="22"/>
        </w:rPr>
        <w:t xml:space="preserve">. </w:t>
      </w:r>
      <w:r>
        <w:rPr>
          <w:rFonts w:ascii="Arial" w:hAnsi="Arial" w:cs="Arial" w:hint="eastAsia"/>
          <w:sz w:val="22"/>
          <w:szCs w:val="22"/>
        </w:rPr>
        <w:t xml:space="preserve">However, </w:t>
      </w:r>
      <w:r w:rsidR="00272115">
        <w:rPr>
          <w:rFonts w:ascii="Arial" w:hAnsi="Arial" w:cs="Arial" w:hint="eastAsia"/>
          <w:sz w:val="22"/>
          <w:szCs w:val="22"/>
        </w:rPr>
        <w:t xml:space="preserve">this phrase is </w:t>
      </w:r>
      <w:r w:rsidR="00272115">
        <w:rPr>
          <w:rFonts w:ascii="Arial" w:hAnsi="Arial" w:cs="Arial"/>
          <w:sz w:val="22"/>
          <w:szCs w:val="22"/>
        </w:rPr>
        <w:t xml:space="preserve">a </w:t>
      </w:r>
      <w:r w:rsidR="00272115">
        <w:rPr>
          <w:rFonts w:ascii="Arial" w:hAnsi="Arial" w:cs="Arial" w:hint="eastAsia"/>
          <w:sz w:val="22"/>
          <w:szCs w:val="22"/>
        </w:rPr>
        <w:t xml:space="preserve">critical starting point of the colony foundation, and actually has a wide diversity across species </w:t>
      </w:r>
      <w:r w:rsidR="00272115">
        <w:rPr>
          <w:rFonts w:ascii="Arial" w:hAnsi="Arial" w:cs="Arial"/>
          <w:sz w:val="22"/>
          <w:szCs w:val="22"/>
        </w:rPr>
        <w:fldChar w:fldCharType="begin"/>
      </w:r>
      <w:r w:rsidR="00F42C07">
        <w:rPr>
          <w:rFonts w:ascii="Arial" w:hAnsi="Arial" w:cs="Arial"/>
          <w:sz w:val="22"/>
          <w:szCs w:val="22"/>
        </w:rPr>
        <w:instrText xml:space="preserve"> ADDIN ZOTERO_ITEM CSL_CITATION {"citationID":"JWLxrkXm","properties":{"formattedCitation":"(Mizumoto et al., 2022; Nutting, 1969)","plainCitation":"(Mizumoto et al., 2022; Nutting, 1969)","noteIndex":0},"citationItems":[{"id":2084,"uris":["http://zotero.org/users/9949769/items/GBFB9XH3"],"itemData":{"id":2084,"type":"article-journal","abstract":"Recent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272115">
        <w:rPr>
          <w:rFonts w:ascii="Arial" w:hAnsi="Arial" w:cs="Arial"/>
          <w:sz w:val="22"/>
          <w:szCs w:val="22"/>
        </w:rPr>
        <w:fldChar w:fldCharType="separate"/>
      </w:r>
      <w:r w:rsidR="00272115" w:rsidRPr="00272115">
        <w:rPr>
          <w:rFonts w:ascii="Arial" w:hAnsi="Arial" w:cs="Arial"/>
          <w:sz w:val="22"/>
        </w:rPr>
        <w:t>(Mizumoto et al., 2022; Nutting, 1969)</w:t>
      </w:r>
      <w:r w:rsidR="00272115">
        <w:rPr>
          <w:rFonts w:ascii="Arial" w:hAnsi="Arial" w:cs="Arial"/>
          <w:sz w:val="22"/>
          <w:szCs w:val="22"/>
        </w:rPr>
        <w:fldChar w:fldCharType="end"/>
      </w:r>
      <w:r w:rsidR="00272115">
        <w:rPr>
          <w:rFonts w:ascii="Arial" w:hAnsi="Arial" w:cs="Arial" w:hint="eastAsia"/>
          <w:sz w:val="22"/>
          <w:szCs w:val="22"/>
        </w:rPr>
        <w:t xml:space="preserve">. </w:t>
      </w:r>
      <w:r w:rsidR="008F7B28">
        <w:rPr>
          <w:rFonts w:ascii="Arial" w:hAnsi="Arial" w:cs="Arial" w:hint="eastAsia"/>
          <w:sz w:val="22"/>
          <w:szCs w:val="22"/>
        </w:rPr>
        <w:t xml:space="preserve">High density is </w:t>
      </w:r>
      <w:r w:rsidR="00C11460">
        <w:rPr>
          <w:rFonts w:ascii="Arial" w:hAnsi="Arial" w:cs="Arial" w:hint="eastAsia"/>
          <w:sz w:val="22"/>
          <w:szCs w:val="22"/>
        </w:rPr>
        <w:t xml:space="preserve">clearly important for </w:t>
      </w:r>
      <w:r w:rsidR="00C11460" w:rsidRPr="00C11460">
        <w:rPr>
          <w:rFonts w:ascii="Arial" w:hAnsi="Arial" w:cs="Arial" w:hint="eastAsia"/>
          <w:i/>
          <w:iCs/>
          <w:sz w:val="22"/>
          <w:szCs w:val="22"/>
        </w:rPr>
        <w:t>Coptotermes</w:t>
      </w:r>
      <w:r w:rsidR="00C11460">
        <w:rPr>
          <w:rFonts w:ascii="Arial" w:hAnsi="Arial" w:cs="Arial" w:hint="eastAsia"/>
          <w:sz w:val="22"/>
          <w:szCs w:val="22"/>
        </w:rPr>
        <w:t xml:space="preserve"> species </w:t>
      </w:r>
      <w:r w:rsidR="00C11460">
        <w:rPr>
          <w:rFonts w:ascii="Arial" w:hAnsi="Arial" w:cs="Arial"/>
          <w:sz w:val="22"/>
          <w:szCs w:val="22"/>
        </w:rPr>
        <w:t xml:space="preserve">that use random encounters as a primary method of the </w:t>
      </w:r>
      <w:r w:rsidR="00C11460">
        <w:rPr>
          <w:rFonts w:ascii="Arial" w:hAnsi="Arial" w:cs="Arial" w:hint="eastAsia"/>
          <w:sz w:val="22"/>
          <w:szCs w:val="22"/>
        </w:rPr>
        <w:t>pairing process</w:t>
      </w:r>
      <w:r w:rsidR="00B560DA">
        <w:rPr>
          <w:rFonts w:ascii="Arial" w:hAnsi="Arial" w:cs="Arial" w:hint="eastAsia"/>
          <w:sz w:val="22"/>
          <w:szCs w:val="22"/>
        </w:rPr>
        <w:t xml:space="preserve">, but this is not always the case in other </w:t>
      </w:r>
      <w:r w:rsidR="00F86CB2">
        <w:rPr>
          <w:rFonts w:ascii="Arial" w:hAnsi="Arial" w:cs="Arial" w:hint="eastAsia"/>
          <w:sz w:val="22"/>
          <w:szCs w:val="22"/>
        </w:rPr>
        <w:t xml:space="preserve">invasive pest </w:t>
      </w:r>
      <w:r w:rsidR="00B560DA">
        <w:rPr>
          <w:rFonts w:ascii="Arial" w:hAnsi="Arial" w:cs="Arial" w:hint="eastAsia"/>
          <w:sz w:val="22"/>
          <w:szCs w:val="22"/>
        </w:rPr>
        <w:t>species</w:t>
      </w:r>
      <w:r w:rsidR="00CF47FA">
        <w:rPr>
          <w:rFonts w:ascii="Arial" w:hAnsi="Arial" w:cs="Arial" w:hint="eastAsia"/>
          <w:sz w:val="22"/>
          <w:szCs w:val="22"/>
        </w:rPr>
        <w:t xml:space="preserve"> </w:t>
      </w:r>
      <w:r w:rsidR="00CF47FA">
        <w:rPr>
          <w:rFonts w:ascii="Arial" w:hAnsi="Arial" w:cs="Arial"/>
          <w:sz w:val="22"/>
          <w:szCs w:val="22"/>
        </w:rPr>
        <w:fldChar w:fldCharType="begin"/>
      </w:r>
      <w:r w:rsidR="00CF47FA">
        <w:rPr>
          <w:rFonts w:ascii="Arial" w:hAnsi="Arial" w:cs="Arial"/>
          <w:sz w:val="22"/>
          <w:szCs w:val="22"/>
        </w:rPr>
        <w:instrText xml:space="preserve"> ADDIN ZOTERO_ITEM CSL_CITATION {"citationID":"y66se8kU","properties":{"formattedCitation":"(Evans et al., 2013)","plainCitation":"(Evans et al., 2013)","noteIndex":0},"citationItems":[{"id":2116,"uris":["http://zotero.org/users/9949769/items/4CSNS7NL"],"itemData":{"id":2116,"type":"article-journal","abstract":"The number of recognized invasive termite species has increased from 17 in 1969 to 28 today. Fourteen species have been added to the list in the past 44 years; 10 have larger distributions and 4 have no reported change in distribution, and 3 species are no longer considered invasive. Although most research has focused on invasive termites in urban areas, molecular identification methods have answered questions about certain species and found that at least six species have invaded natural forest habitats. All invasive species share three characteristics that together increase the probability of creating viable propagules: they eat wood, nest in food, and easily generate secondary reproductives. These characteristics are most common in two families, the Kalotermitidae and Rhinotermitidae (which make up 21 species on the invasive termite list), particularly in three genera, Cryptotermes, Heterotermes, and Coptotermes (which together make up 16 species). Although it is the largest termite family, the Termitidae (comprising 70% of all termite species) have only two invasive species, because relatively few species have these characteristics. Islands have double the number of invasive species that continents do, with islands in the South Pacific the most invaded geographical region. Most invasive species originate from Southeast Asia. The standard control methods normally used against native pest termites are also employed against invasive termites; only two eradication attempts, in South Africa and New Zealand, appear to have been successful, both against Coptotermes species. © 2013 by Annual Reviews. All rights reserved.","container-title":"Annual Review of Entomology","DOI":"10.1146/annurev-ento-120811-153554","ISSN":"00664170","issue":"1","note":"PMID: 23020620\npublisher: Annual Reviews","page":"455-474","title":"Biology of invasive termites: Aworldwide review","volume":"58","author":[{"family":"Evans","given":"Theodore A."},{"family":"Forschler","given":"Brian T."},{"family":"Kenneth Grace","given":"J."}],"issued":{"date-parts":[["2013",1,7]]},"citation-key":"evans2013Annu"}}],"schema":"https://github.com/citation-style-language/schema/raw/master/csl-citation.json"} </w:instrText>
      </w:r>
      <w:r w:rsidR="00CF47FA">
        <w:rPr>
          <w:rFonts w:ascii="Arial" w:hAnsi="Arial" w:cs="Arial"/>
          <w:sz w:val="22"/>
          <w:szCs w:val="22"/>
        </w:rPr>
        <w:fldChar w:fldCharType="separate"/>
      </w:r>
      <w:r w:rsidR="00CF47FA" w:rsidRPr="00CF47FA">
        <w:rPr>
          <w:rFonts w:ascii="Arial" w:hAnsi="Arial" w:cs="Arial"/>
          <w:sz w:val="22"/>
        </w:rPr>
        <w:t>(Evans et al., 2013)</w:t>
      </w:r>
      <w:r w:rsidR="00CF47FA">
        <w:rPr>
          <w:rFonts w:ascii="Arial" w:hAnsi="Arial" w:cs="Arial"/>
          <w:sz w:val="22"/>
          <w:szCs w:val="22"/>
        </w:rPr>
        <w:fldChar w:fldCharType="end"/>
      </w:r>
      <w:r w:rsidR="00D45CDA">
        <w:rPr>
          <w:rFonts w:ascii="Arial" w:hAnsi="Arial" w:cs="Arial" w:hint="eastAsia"/>
          <w:sz w:val="22"/>
          <w:szCs w:val="22"/>
        </w:rPr>
        <w:t>, especially in Kalotermitidae</w:t>
      </w:r>
      <w:r w:rsidR="00B560DA">
        <w:rPr>
          <w:rFonts w:ascii="Arial" w:hAnsi="Arial" w:cs="Arial" w:hint="eastAsia"/>
          <w:sz w:val="22"/>
          <w:szCs w:val="22"/>
        </w:rPr>
        <w:t>.</w:t>
      </w:r>
      <w:r w:rsidR="00D45CDA">
        <w:rPr>
          <w:rFonts w:ascii="Arial" w:hAnsi="Arial" w:cs="Arial" w:hint="eastAsia"/>
          <w:sz w:val="22"/>
          <w:szCs w:val="22"/>
        </w:rPr>
        <w:t xml:space="preserve"> </w:t>
      </w:r>
      <w:r w:rsidR="00CF47FA">
        <w:rPr>
          <w:rFonts w:ascii="Arial" w:hAnsi="Arial" w:cs="Arial" w:hint="eastAsia"/>
          <w:sz w:val="22"/>
          <w:szCs w:val="22"/>
        </w:rPr>
        <w:t>F</w:t>
      </w:r>
      <w:r w:rsidR="00CF47FA">
        <w:rPr>
          <w:rFonts w:ascii="Arial" w:hAnsi="Arial" w:cs="Arial"/>
          <w:sz w:val="22"/>
          <w:szCs w:val="22"/>
        </w:rPr>
        <w:t>o</w:t>
      </w:r>
      <w:r w:rsidR="00CF47FA">
        <w:rPr>
          <w:rFonts w:ascii="Arial" w:hAnsi="Arial" w:cs="Arial" w:hint="eastAsia"/>
          <w:sz w:val="22"/>
          <w:szCs w:val="22"/>
        </w:rPr>
        <w:t xml:space="preserve">r example, </w:t>
      </w:r>
      <w:proofErr w:type="spellStart"/>
      <w:r w:rsidR="00CF47FA" w:rsidRPr="00A84DA3">
        <w:rPr>
          <w:rFonts w:ascii="Arial" w:hAnsi="Arial" w:cs="Arial" w:hint="eastAsia"/>
          <w:i/>
          <w:iCs/>
          <w:sz w:val="22"/>
          <w:szCs w:val="22"/>
        </w:rPr>
        <w:t>Cryptotermes</w:t>
      </w:r>
      <w:proofErr w:type="spellEnd"/>
      <w:r w:rsidR="00CF47FA" w:rsidRPr="00A84DA3">
        <w:rPr>
          <w:rFonts w:ascii="Arial" w:hAnsi="Arial" w:cs="Arial" w:hint="eastAsia"/>
          <w:i/>
          <w:iCs/>
          <w:sz w:val="22"/>
          <w:szCs w:val="22"/>
        </w:rPr>
        <w:t xml:space="preserve"> brevis</w:t>
      </w:r>
      <w:r w:rsidR="00CF47FA">
        <w:rPr>
          <w:rFonts w:ascii="Arial" w:hAnsi="Arial" w:cs="Arial" w:hint="eastAsia"/>
          <w:sz w:val="22"/>
          <w:szCs w:val="22"/>
        </w:rPr>
        <w:t xml:space="preserve"> and </w:t>
      </w:r>
      <w:proofErr w:type="spellStart"/>
      <w:r w:rsidR="00CF47FA" w:rsidRPr="00A84DA3">
        <w:rPr>
          <w:rFonts w:ascii="Arial" w:hAnsi="Arial" w:cs="Arial" w:hint="eastAsia"/>
          <w:i/>
          <w:iCs/>
          <w:sz w:val="22"/>
          <w:szCs w:val="22"/>
        </w:rPr>
        <w:t>Incisitermes</w:t>
      </w:r>
      <w:proofErr w:type="spellEnd"/>
      <w:r w:rsidR="00CF47FA" w:rsidRPr="00A84DA3">
        <w:rPr>
          <w:rFonts w:ascii="Arial" w:hAnsi="Arial" w:cs="Arial" w:hint="eastAsia"/>
          <w:i/>
          <w:iCs/>
          <w:sz w:val="22"/>
          <w:szCs w:val="22"/>
        </w:rPr>
        <w:t xml:space="preserve"> minor</w:t>
      </w:r>
      <w:r w:rsidR="00CF47FA">
        <w:rPr>
          <w:rFonts w:ascii="Arial" w:hAnsi="Arial" w:cs="Arial" w:hint="eastAsia"/>
          <w:sz w:val="22"/>
          <w:szCs w:val="22"/>
        </w:rPr>
        <w:t xml:space="preserve"> are </w:t>
      </w:r>
      <w:r w:rsidR="00A84DA3">
        <w:rPr>
          <w:rFonts w:ascii="Arial" w:hAnsi="Arial" w:cs="Arial" w:hint="eastAsia"/>
          <w:sz w:val="22"/>
          <w:szCs w:val="22"/>
        </w:rPr>
        <w:t>two major drywood pest species in the US</w:t>
      </w:r>
      <w:r w:rsidR="006D6ACC">
        <w:rPr>
          <w:rFonts w:ascii="Arial" w:hAnsi="Arial" w:cs="Arial" w:hint="eastAsia"/>
          <w:sz w:val="22"/>
          <w:szCs w:val="22"/>
        </w:rPr>
        <w:t xml:space="preserve"> and </w:t>
      </w:r>
      <w:r w:rsidR="006D6ACC">
        <w:rPr>
          <w:rFonts w:ascii="Arial" w:hAnsi="Arial" w:cs="Arial"/>
          <w:sz w:val="22"/>
          <w:szCs w:val="22"/>
        </w:rPr>
        <w:t xml:space="preserve">are </w:t>
      </w:r>
      <w:r w:rsidR="006D6ACC">
        <w:rPr>
          <w:rFonts w:ascii="Arial" w:hAnsi="Arial" w:cs="Arial" w:hint="eastAsia"/>
          <w:sz w:val="22"/>
          <w:szCs w:val="22"/>
        </w:rPr>
        <w:t>regarded as invasive species.</w:t>
      </w:r>
      <w:r w:rsidR="000D1344">
        <w:rPr>
          <w:rFonts w:ascii="Arial" w:hAnsi="Arial" w:cs="Arial" w:hint="eastAsia"/>
          <w:sz w:val="22"/>
          <w:szCs w:val="22"/>
        </w:rPr>
        <w:t xml:space="preserve"> </w:t>
      </w:r>
      <w:r w:rsidR="006D6ACC">
        <w:rPr>
          <w:rFonts w:ascii="Arial" w:hAnsi="Arial" w:cs="Arial" w:hint="eastAsia"/>
          <w:sz w:val="22"/>
          <w:szCs w:val="22"/>
        </w:rPr>
        <w:t>B</w:t>
      </w:r>
      <w:r w:rsidR="000D1344">
        <w:rPr>
          <w:rFonts w:ascii="Arial" w:hAnsi="Arial" w:cs="Arial" w:hint="eastAsia"/>
          <w:sz w:val="22"/>
          <w:szCs w:val="22"/>
        </w:rPr>
        <w:t>oth of these exhibit tandem running courtship behavior</w:t>
      </w:r>
      <w:r w:rsidR="006D6ACC">
        <w:rPr>
          <w:rFonts w:ascii="Arial" w:hAnsi="Arial" w:cs="Arial" w:hint="eastAsia"/>
          <w:sz w:val="22"/>
          <w:szCs w:val="22"/>
        </w:rPr>
        <w:t xml:space="preserve">, but </w:t>
      </w:r>
      <w:r w:rsidR="00C67850">
        <w:rPr>
          <w:rFonts w:ascii="Arial" w:hAnsi="Arial" w:cs="Arial" w:hint="eastAsia"/>
          <w:sz w:val="22"/>
          <w:szCs w:val="22"/>
        </w:rPr>
        <w:t xml:space="preserve">the </w:t>
      </w:r>
      <w:r w:rsidR="00C67850">
        <w:rPr>
          <w:rFonts w:ascii="Arial" w:hAnsi="Arial" w:cs="Arial"/>
          <w:sz w:val="22"/>
          <w:szCs w:val="22"/>
        </w:rPr>
        <w:t>density</w:t>
      </w:r>
      <w:r w:rsidR="00C67850">
        <w:rPr>
          <w:rFonts w:ascii="Arial" w:hAnsi="Arial" w:cs="Arial" w:hint="eastAsia"/>
          <w:sz w:val="22"/>
          <w:szCs w:val="22"/>
        </w:rPr>
        <w:t xml:space="preserve"> is much smaller than </w:t>
      </w:r>
      <w:r w:rsidR="00511FAE">
        <w:rPr>
          <w:rFonts w:ascii="Arial" w:hAnsi="Arial" w:cs="Arial"/>
          <w:sz w:val="22"/>
          <w:szCs w:val="22"/>
        </w:rPr>
        <w:t xml:space="preserve">that of </w:t>
      </w:r>
      <w:r w:rsidR="00511FAE" w:rsidRPr="006A1F2E">
        <w:rPr>
          <w:rFonts w:ascii="Arial" w:hAnsi="Arial" w:cs="Arial"/>
          <w:i/>
          <w:iCs/>
          <w:sz w:val="22"/>
          <w:szCs w:val="22"/>
        </w:rPr>
        <w:t>Coptotermes</w:t>
      </w:r>
      <w:r w:rsidR="00511FAE">
        <w:rPr>
          <w:rFonts w:ascii="Arial" w:hAnsi="Arial" w:cs="Arial"/>
          <w:sz w:val="22"/>
          <w:szCs w:val="22"/>
        </w:rPr>
        <w:t xml:space="preserve"> termites, and </w:t>
      </w:r>
      <w:r w:rsidR="00511FAE" w:rsidRPr="00511FAE">
        <w:rPr>
          <w:rFonts w:ascii="Arial" w:hAnsi="Arial" w:cs="Arial"/>
          <w:i/>
          <w:iCs/>
          <w:sz w:val="22"/>
          <w:szCs w:val="22"/>
        </w:rPr>
        <w:t>I. minor</w:t>
      </w:r>
      <w:r w:rsidR="00511FAE">
        <w:rPr>
          <w:rFonts w:ascii="Arial" w:hAnsi="Arial" w:cs="Arial"/>
          <w:sz w:val="22"/>
          <w:szCs w:val="22"/>
        </w:rPr>
        <w:t xml:space="preserve"> </w:t>
      </w:r>
      <w:r w:rsidR="00511FAE">
        <w:rPr>
          <w:rFonts w:ascii="Arial" w:hAnsi="Arial" w:cs="Arial" w:hint="eastAsia"/>
          <w:sz w:val="22"/>
          <w:szCs w:val="22"/>
        </w:rPr>
        <w:t xml:space="preserve">disperses during </w:t>
      </w:r>
      <w:r w:rsidR="00511FAE">
        <w:rPr>
          <w:rFonts w:ascii="Arial" w:hAnsi="Arial" w:cs="Arial"/>
          <w:sz w:val="22"/>
          <w:szCs w:val="22"/>
        </w:rPr>
        <w:t>the day</w:t>
      </w:r>
      <w:r w:rsidR="00773E5B">
        <w:rPr>
          <w:rFonts w:ascii="Arial" w:hAnsi="Arial" w:cs="Arial" w:hint="eastAsia"/>
          <w:sz w:val="22"/>
          <w:szCs w:val="22"/>
        </w:rPr>
        <w:t xml:space="preserve"> </w:t>
      </w:r>
      <w:r w:rsidR="00773E5B">
        <w:rPr>
          <w:rFonts w:ascii="Arial" w:hAnsi="Arial" w:cs="Arial"/>
          <w:sz w:val="22"/>
          <w:szCs w:val="22"/>
        </w:rPr>
        <w:fldChar w:fldCharType="begin"/>
      </w:r>
      <w:r w:rsidR="00773E5B">
        <w:rPr>
          <w:rFonts w:ascii="Arial" w:hAnsi="Arial" w:cs="Arial"/>
          <w:sz w:val="22"/>
          <w:szCs w:val="22"/>
        </w:rPr>
        <w:instrText xml:space="preserve"> ADDIN ZOTERO_ITEM CSL_CITATION {"citationID":"23CbeV7I","properties":{"formattedCitation":"(Harvey, 1934; Minnick, 1973)","plainCitation":"(Harvey, 1934; Minnick, 1973)","noteIndex":0},"citationItems":[{"id":20315,"uris":["http://zotero.org/users/9949769/items/AAJNSFFA"],"itemData":{"id":20315,"type":"chapter","container-title":"Termites and Termite Control","page":"208-224","title":"Life history of Kalotermes minor","author":[{"family":"Harvey","given":"P. A."}],"issued":{"date-parts":[["1934"]]},"citation-key":"harvey1934Termi"}},{"id":3065,"uris":["http://zotero.org/users/9949769/items/KHD335KZ"],"itemData":{"id":3065,"type":"article-journal","abstract":"Periodic swarming of Cryptotermes brevis Walker was observed in late May and early June from 1968 to 1971, but no fall swarms were seen. Seasonal swarming apparently was related to rainfall, although daily swarming was not. The phenomenon was crepuscular, with peaks occurring about 30 minutes after sunrise and 80 minutes after sunset. Daily swarming did not seem to be related to wind or tides, but appeared to correlate with daily fluctuations of temperature, humidity, and barometric pressure. Observed light-source preference was for sunlight, ultraviolet, and incandescent, in that order. Maximum light intensity in the vicinity of actively swarming alates was 0.05–3 foot-candles. The sequence of swarming behavior included: departure from colony, dispersal flight with positive phototaxis, landing and substrate investigation, dealation, negative phototaxis, and pairing, which included a tandem behavior. Calling behavior also was observed. Dealation was nearly instantaneous. Tandem behavior of male behind female was consistent for 10 observations. Swarming was short-term dispersal rather than long-range flight. Maximum observed flight height and duration were 30 feet and three minutes, respectively.","container-title":"Environmental Entomology","DOI":"10.1093/ee/2.4.587","ISSN":"0046-225X","issue":"4","journalAbbreviation":"Environmental Entomology","page":"587-592","source":"Silverchair","title":"The Flight and Courtship Behavior of the Drywood Termite, Cryptotermes brevis","volume":"2","author":[{"family":"Minnick","given":"D R"}],"issued":{"date-parts":[["1973",8,1]]},"citation-key":"minnick1973Envir"}}],"schema":"https://github.com/citation-style-language/schema/raw/master/csl-citation.json"} </w:instrText>
      </w:r>
      <w:r w:rsidR="00773E5B">
        <w:rPr>
          <w:rFonts w:ascii="Arial" w:hAnsi="Arial" w:cs="Arial"/>
          <w:sz w:val="22"/>
          <w:szCs w:val="22"/>
        </w:rPr>
        <w:fldChar w:fldCharType="separate"/>
      </w:r>
      <w:r w:rsidR="00773E5B" w:rsidRPr="00A47C01">
        <w:rPr>
          <w:rFonts w:ascii="Arial" w:hAnsi="Arial" w:cs="Arial"/>
          <w:sz w:val="22"/>
        </w:rPr>
        <w:t>(Harvey, 1934; Minnick, 1973)</w:t>
      </w:r>
      <w:r w:rsidR="00773E5B">
        <w:rPr>
          <w:rFonts w:ascii="Arial" w:hAnsi="Arial" w:cs="Arial"/>
          <w:sz w:val="22"/>
          <w:szCs w:val="22"/>
        </w:rPr>
        <w:fldChar w:fldCharType="end"/>
      </w:r>
      <w:r w:rsidR="00511FAE">
        <w:rPr>
          <w:rFonts w:ascii="Arial" w:hAnsi="Arial" w:cs="Arial" w:hint="eastAsia"/>
          <w:sz w:val="22"/>
          <w:szCs w:val="22"/>
        </w:rPr>
        <w:t xml:space="preserve">. </w:t>
      </w:r>
      <w:r w:rsidR="006A1F2E">
        <w:rPr>
          <w:rFonts w:ascii="Arial" w:hAnsi="Arial" w:cs="Arial" w:hint="eastAsia"/>
          <w:sz w:val="22"/>
          <w:szCs w:val="22"/>
        </w:rPr>
        <w:t xml:space="preserve">Furthermore, e.g., </w:t>
      </w:r>
      <w:proofErr w:type="spellStart"/>
      <w:r w:rsidR="006A1F2E" w:rsidRPr="006A1F2E">
        <w:rPr>
          <w:rFonts w:ascii="Arial" w:hAnsi="Arial" w:cs="Arial" w:hint="eastAsia"/>
          <w:i/>
          <w:iCs/>
          <w:sz w:val="22"/>
          <w:szCs w:val="22"/>
        </w:rPr>
        <w:t>Cryptotermes</w:t>
      </w:r>
      <w:proofErr w:type="spellEnd"/>
      <w:r w:rsidR="006A1F2E" w:rsidRPr="006A1F2E">
        <w:rPr>
          <w:rFonts w:ascii="Arial" w:hAnsi="Arial" w:cs="Arial" w:hint="eastAsia"/>
          <w:i/>
          <w:iCs/>
          <w:sz w:val="22"/>
          <w:szCs w:val="22"/>
        </w:rPr>
        <w:t xml:space="preserve"> </w:t>
      </w:r>
      <w:proofErr w:type="spellStart"/>
      <w:r w:rsidR="006A1F2E" w:rsidRPr="006A1F2E">
        <w:rPr>
          <w:rFonts w:ascii="Arial" w:hAnsi="Arial" w:cs="Arial" w:hint="eastAsia"/>
          <w:i/>
          <w:iCs/>
          <w:sz w:val="22"/>
          <w:szCs w:val="22"/>
        </w:rPr>
        <w:t>domesticus</w:t>
      </w:r>
      <w:proofErr w:type="spellEnd"/>
      <w:r w:rsidR="006A1F2E">
        <w:rPr>
          <w:rFonts w:ascii="Arial" w:hAnsi="Arial" w:cs="Arial" w:hint="eastAsia"/>
          <w:sz w:val="22"/>
          <w:szCs w:val="22"/>
        </w:rPr>
        <w:t xml:space="preserve"> completely lacks tandem running behaviors </w:t>
      </w:r>
      <w:r w:rsidR="00822909">
        <w:rPr>
          <w:rFonts w:ascii="Arial" w:hAnsi="Arial" w:cs="Arial"/>
          <w:sz w:val="22"/>
          <w:szCs w:val="22"/>
        </w:rPr>
        <w:fldChar w:fldCharType="begin"/>
      </w:r>
      <w:r w:rsidR="00822909">
        <w:rPr>
          <w:rFonts w:ascii="Arial" w:hAnsi="Arial" w:cs="Arial"/>
          <w:sz w:val="22"/>
          <w:szCs w:val="22"/>
        </w:rPr>
        <w:instrText xml:space="preserve"> ADDIN ZOTERO_ITEM CSL_CITATION {"citationID":"0IY9mnv6","properties":{"formattedCitation":"(Huang et al., 2007)","plainCitation":"(Huang et al., 2007)","noteIndex":0},"citationItems":[{"id":2559,"uris":["http://zotero.org/users/9949769/items/GCKNPEQW"],"itemData":{"id":2559,"type":"article-journal","container-title":"Sociobiology","issue":"1","page":"1-8","title":"Progress of biological studies on primary reproductives in &lt;i&gt;Cryptotermes domesticus&lt;/i&gt; (Isoptera: Kalotermitidae)","volume":"50","author":[{"family":"Huang","given":"Zhen-you"},{"family":"Qian","given":"Xing"},{"family":"Zhong","given":"Jun-hong"},{"family":"Xia","given":"Chuan-guo"},{"family":"Hu","given":"Jian"}],"issued":{"date-parts":[["2007"]]},"citation-key":"huang2007Socio"}}],"schema":"https://github.com/citation-style-language/schema/raw/master/csl-citation.json"} </w:instrText>
      </w:r>
      <w:r w:rsidR="00822909">
        <w:rPr>
          <w:rFonts w:ascii="Arial" w:hAnsi="Arial" w:cs="Arial"/>
          <w:sz w:val="22"/>
          <w:szCs w:val="22"/>
        </w:rPr>
        <w:fldChar w:fldCharType="separate"/>
      </w:r>
      <w:r w:rsidR="00822909" w:rsidRPr="00822909">
        <w:rPr>
          <w:rFonts w:ascii="Arial" w:hAnsi="Arial" w:cs="Arial"/>
          <w:sz w:val="22"/>
        </w:rPr>
        <w:t>(Huang et al., 2007)</w:t>
      </w:r>
      <w:r w:rsidR="00822909">
        <w:rPr>
          <w:rFonts w:ascii="Arial" w:hAnsi="Arial" w:cs="Arial"/>
          <w:sz w:val="22"/>
          <w:szCs w:val="22"/>
        </w:rPr>
        <w:fldChar w:fldCharType="end"/>
      </w:r>
      <w:r w:rsidR="00D22E8F">
        <w:rPr>
          <w:rFonts w:ascii="Arial" w:hAnsi="Arial" w:cs="Arial" w:hint="eastAsia"/>
          <w:sz w:val="22"/>
          <w:szCs w:val="22"/>
        </w:rPr>
        <w:t xml:space="preserve">, which </w:t>
      </w:r>
      <w:r w:rsidR="00D22E8F">
        <w:rPr>
          <w:rFonts w:ascii="Arial" w:hAnsi="Arial" w:cs="Arial"/>
          <w:sz w:val="22"/>
          <w:szCs w:val="22"/>
        </w:rPr>
        <w:t>should</w:t>
      </w:r>
      <w:r w:rsidR="00D22E8F">
        <w:rPr>
          <w:rFonts w:ascii="Arial" w:hAnsi="Arial" w:cs="Arial" w:hint="eastAsia"/>
          <w:sz w:val="22"/>
          <w:szCs w:val="22"/>
        </w:rPr>
        <w:t xml:space="preserve"> have </w:t>
      </w:r>
      <w:r w:rsidR="00B66A06">
        <w:rPr>
          <w:rFonts w:ascii="Arial" w:hAnsi="Arial" w:cs="Arial"/>
          <w:sz w:val="22"/>
          <w:szCs w:val="22"/>
        </w:rPr>
        <w:t>a distinct pairing process</w:t>
      </w:r>
      <w:r w:rsidR="00D3401A">
        <w:rPr>
          <w:rFonts w:ascii="Arial" w:hAnsi="Arial" w:cs="Arial" w:hint="eastAsia"/>
          <w:sz w:val="22"/>
          <w:szCs w:val="22"/>
        </w:rPr>
        <w:t xml:space="preserve"> for colony foundation. </w:t>
      </w:r>
      <w:r w:rsidR="009F3F67">
        <w:rPr>
          <w:rFonts w:ascii="Arial" w:hAnsi="Arial" w:cs="Arial" w:hint="eastAsia"/>
          <w:sz w:val="22"/>
          <w:szCs w:val="22"/>
        </w:rPr>
        <w:t>T</w:t>
      </w:r>
      <w:r w:rsidR="00B66A06">
        <w:rPr>
          <w:rFonts w:ascii="Arial" w:hAnsi="Arial" w:cs="Arial" w:hint="eastAsia"/>
          <w:sz w:val="22"/>
          <w:szCs w:val="22"/>
        </w:rPr>
        <w:t>hese drywood termites are one-piece nest</w:t>
      </w:r>
      <w:r w:rsidR="003A296D">
        <w:rPr>
          <w:rFonts w:ascii="Arial" w:hAnsi="Arial" w:cs="Arial" w:hint="eastAsia"/>
          <w:sz w:val="22"/>
          <w:szCs w:val="22"/>
        </w:rPr>
        <w:t>ing termites that do not move to other nesting materials</w:t>
      </w:r>
      <w:r w:rsidR="00F63A07">
        <w:rPr>
          <w:rFonts w:ascii="Arial" w:hAnsi="Arial" w:cs="Arial" w:hint="eastAsia"/>
          <w:sz w:val="22"/>
          <w:szCs w:val="22"/>
        </w:rPr>
        <w:t xml:space="preserve"> according to colony development</w:t>
      </w:r>
      <w:r w:rsidR="003A296D">
        <w:rPr>
          <w:rFonts w:ascii="Arial" w:hAnsi="Arial" w:cs="Arial" w:hint="eastAsia"/>
          <w:sz w:val="22"/>
          <w:szCs w:val="22"/>
        </w:rPr>
        <w:t xml:space="preserve"> </w:t>
      </w:r>
      <w:r w:rsidR="003A296D">
        <w:rPr>
          <w:rFonts w:ascii="Arial" w:hAnsi="Arial" w:cs="Arial"/>
          <w:sz w:val="22"/>
          <w:szCs w:val="22"/>
        </w:rPr>
        <w:fldChar w:fldCharType="begin"/>
      </w:r>
      <w:r w:rsidR="00220EE2">
        <w:rPr>
          <w:rFonts w:ascii="Arial" w:hAnsi="Arial" w:cs="Arial"/>
          <w:sz w:val="22"/>
          <w:szCs w:val="22"/>
        </w:rPr>
        <w:instrText xml:space="preserve"> ADDIN ZOTERO_ITEM CSL_CITATION {"citationID":"Yb8YuaoF","properties":{"formattedCitation":"(Abe, 1987)","plainCitation":"(Abe, 1987)","noteIndex":0},"citationItems":[{"id":36,"uris":["http://zotero.org/users/9949769/items/BAX98WBT"],"itemData":{"id":36,"type":"chapter","container-title":"Evolution and Coadaptation in Biotic Communities","event-place":"Tokyo","note":"Citation Key: abe1987Evolu","page":"125-148","publisher":"University of Tokyo Press","publisher-place":"Tokyo","title":"Evolution of life types in termites","URL":"http://ci.nii.ac.jp/naid/10009962120/","author":[{"family":"Abe","given":"Takuya"}],"editor":[{"family":"Kawano","given":"S"},{"family":"Connell","given":"J"},{"family":"Hidaka","given":"T"}],"accessed":{"date-parts":[["2014",10,9]]},"issued":{"date-parts":[["1987"]]},"citation-key":"abe1987Evolu"}}],"schema":"https://github.com/citation-style-language/schema/raw/master/csl-citation.json"} </w:instrText>
      </w:r>
      <w:r w:rsidR="003A296D">
        <w:rPr>
          <w:rFonts w:ascii="Arial" w:hAnsi="Arial" w:cs="Arial"/>
          <w:sz w:val="22"/>
          <w:szCs w:val="22"/>
        </w:rPr>
        <w:fldChar w:fldCharType="separate"/>
      </w:r>
      <w:r w:rsidR="00220EE2" w:rsidRPr="00220EE2">
        <w:rPr>
          <w:rFonts w:ascii="Arial" w:hAnsi="Arial" w:cs="Arial"/>
          <w:sz w:val="22"/>
        </w:rPr>
        <w:t>(Abe, 1987)</w:t>
      </w:r>
      <w:r w:rsidR="003A296D">
        <w:rPr>
          <w:rFonts w:ascii="Arial" w:hAnsi="Arial" w:cs="Arial"/>
          <w:sz w:val="22"/>
          <w:szCs w:val="22"/>
        </w:rPr>
        <w:fldChar w:fldCharType="end"/>
      </w:r>
      <w:r w:rsidR="009F3F67">
        <w:rPr>
          <w:rFonts w:ascii="Arial" w:hAnsi="Arial" w:cs="Arial" w:hint="eastAsia"/>
          <w:sz w:val="22"/>
          <w:szCs w:val="22"/>
        </w:rPr>
        <w:t>. Thus,</w:t>
      </w:r>
      <w:r w:rsidR="003A296D">
        <w:rPr>
          <w:rFonts w:ascii="Arial" w:hAnsi="Arial" w:cs="Arial" w:hint="eastAsia"/>
          <w:sz w:val="22"/>
          <w:szCs w:val="22"/>
        </w:rPr>
        <w:t xml:space="preserve"> </w:t>
      </w:r>
      <w:r w:rsidR="00220EE2">
        <w:rPr>
          <w:rFonts w:ascii="Arial" w:hAnsi="Arial" w:cs="Arial" w:hint="eastAsia"/>
          <w:sz w:val="22"/>
          <w:szCs w:val="22"/>
        </w:rPr>
        <w:t xml:space="preserve">nest-site selection </w:t>
      </w:r>
      <w:r w:rsidR="007728E0">
        <w:rPr>
          <w:rFonts w:ascii="Arial" w:hAnsi="Arial" w:cs="Arial" w:hint="eastAsia"/>
          <w:sz w:val="22"/>
          <w:szCs w:val="22"/>
        </w:rPr>
        <w:t>is a main determinant of</w:t>
      </w:r>
      <w:r w:rsidR="00220EE2">
        <w:rPr>
          <w:rFonts w:ascii="Arial" w:hAnsi="Arial" w:cs="Arial" w:hint="eastAsia"/>
          <w:sz w:val="22"/>
          <w:szCs w:val="22"/>
        </w:rPr>
        <w:t xml:space="preserve"> their later colony success</w:t>
      </w:r>
      <w:r w:rsidR="009F3F67">
        <w:rPr>
          <w:rFonts w:ascii="Arial" w:hAnsi="Arial" w:cs="Arial" w:hint="eastAsia"/>
          <w:sz w:val="22"/>
          <w:szCs w:val="22"/>
        </w:rPr>
        <w:t xml:space="preserve">, </w:t>
      </w:r>
      <w:r w:rsidR="007728E0">
        <w:rPr>
          <w:rFonts w:ascii="Arial" w:hAnsi="Arial" w:cs="Arial" w:hint="eastAsia"/>
          <w:sz w:val="22"/>
          <w:szCs w:val="22"/>
        </w:rPr>
        <w:t xml:space="preserve">and locating </w:t>
      </w:r>
      <w:r w:rsidR="00873236">
        <w:rPr>
          <w:rFonts w:ascii="Arial" w:hAnsi="Arial" w:cs="Arial"/>
          <w:sz w:val="22"/>
          <w:szCs w:val="22"/>
        </w:rPr>
        <w:t>a</w:t>
      </w:r>
      <w:r w:rsidR="007728E0">
        <w:rPr>
          <w:rFonts w:ascii="Arial" w:hAnsi="Arial" w:cs="Arial" w:hint="eastAsia"/>
          <w:sz w:val="22"/>
          <w:szCs w:val="22"/>
        </w:rPr>
        <w:t xml:space="preserve"> suitable nest site </w:t>
      </w:r>
      <w:r w:rsidR="00873236">
        <w:rPr>
          <w:rFonts w:ascii="Arial" w:hAnsi="Arial" w:cs="Arial" w:hint="eastAsia"/>
          <w:sz w:val="22"/>
          <w:szCs w:val="22"/>
        </w:rPr>
        <w:t>should be critical for</w:t>
      </w:r>
      <w:r w:rsidR="00873236">
        <w:rPr>
          <w:rFonts w:ascii="Arial" w:hAnsi="Arial" w:cs="Arial" w:hint="eastAsia"/>
          <w:sz w:val="22"/>
          <w:szCs w:val="22"/>
        </w:rPr>
        <w:t xml:space="preserve"> initial infestation prevention. Yet, the information </w:t>
      </w:r>
      <w:r w:rsidR="00995BDF">
        <w:rPr>
          <w:rFonts w:ascii="Arial" w:hAnsi="Arial" w:cs="Arial"/>
          <w:sz w:val="22"/>
          <w:szCs w:val="22"/>
        </w:rPr>
        <w:t>on</w:t>
      </w:r>
      <w:r w:rsidR="00873236">
        <w:rPr>
          <w:rFonts w:ascii="Arial" w:hAnsi="Arial" w:cs="Arial" w:hint="eastAsia"/>
          <w:sz w:val="22"/>
          <w:szCs w:val="22"/>
        </w:rPr>
        <w:t xml:space="preserve"> mate-pairing and nest-site selection in termites is critically lacking in both pest and non-pest species. Future </w:t>
      </w:r>
      <w:r w:rsidR="00112AC9">
        <w:rPr>
          <w:rFonts w:ascii="Arial" w:hAnsi="Arial" w:cs="Arial"/>
          <w:sz w:val="22"/>
          <w:szCs w:val="22"/>
        </w:rPr>
        <w:t>building</w:t>
      </w:r>
      <w:r w:rsidR="00623035">
        <w:rPr>
          <w:rFonts w:ascii="Arial" w:hAnsi="Arial" w:cs="Arial" w:hint="eastAsia"/>
          <w:sz w:val="22"/>
          <w:szCs w:val="22"/>
        </w:rPr>
        <w:t xml:space="preserve"> comparative information will be helpful to predict the </w:t>
      </w:r>
      <w:r w:rsidR="00112AC9">
        <w:rPr>
          <w:rFonts w:ascii="Arial" w:hAnsi="Arial" w:cs="Arial" w:hint="eastAsia"/>
          <w:sz w:val="22"/>
          <w:szCs w:val="22"/>
        </w:rPr>
        <w:t>spread patterns of termites in urban areas.</w:t>
      </w:r>
    </w:p>
    <w:p w14:paraId="14BAA34C" w14:textId="77777777" w:rsidR="009B1F0F" w:rsidRPr="003F38CA" w:rsidRDefault="009B1F0F" w:rsidP="003F38CA">
      <w:pPr>
        <w:snapToGrid w:val="0"/>
        <w:spacing w:after="0" w:line="240" w:lineRule="auto"/>
        <w:jc w:val="both"/>
        <w:rPr>
          <w:rFonts w:ascii="Arial" w:hAnsi="Arial" w:cs="Arial"/>
          <w:sz w:val="22"/>
          <w:szCs w:val="22"/>
        </w:rPr>
      </w:pPr>
    </w:p>
    <w:p w14:paraId="22CE585D" w14:textId="77777777" w:rsidR="00A0713A" w:rsidRPr="003F38CA" w:rsidRDefault="00A0713A" w:rsidP="003F38CA">
      <w:pPr>
        <w:snapToGrid w:val="0"/>
        <w:spacing w:after="0" w:line="240" w:lineRule="auto"/>
        <w:jc w:val="both"/>
        <w:rPr>
          <w:rFonts w:ascii="Arial" w:hAnsi="Arial" w:cs="Arial"/>
          <w:b/>
          <w:bCs/>
          <w:sz w:val="22"/>
          <w:szCs w:val="22"/>
        </w:rPr>
      </w:pPr>
      <w:r w:rsidRPr="003F38CA">
        <w:rPr>
          <w:rFonts w:ascii="Arial" w:hAnsi="Arial" w:cs="Arial"/>
          <w:b/>
          <w:bCs/>
          <w:sz w:val="22"/>
          <w:szCs w:val="22"/>
        </w:rPr>
        <w:t>Acknowledgments</w:t>
      </w:r>
    </w:p>
    <w:p w14:paraId="3D1BF20D" w14:textId="773719C6" w:rsidR="00A0713A" w:rsidRPr="003F38CA" w:rsidRDefault="003E3BB4" w:rsidP="00754053">
      <w:pPr>
        <w:snapToGrid w:val="0"/>
        <w:spacing w:after="0" w:line="240" w:lineRule="auto"/>
        <w:ind w:firstLine="360"/>
        <w:jc w:val="both"/>
        <w:rPr>
          <w:rFonts w:ascii="Arial" w:hAnsi="Arial" w:cs="Arial"/>
          <w:sz w:val="22"/>
          <w:szCs w:val="22"/>
        </w:rPr>
      </w:pPr>
      <w:r>
        <w:rPr>
          <w:rFonts w:ascii="Arial" w:hAnsi="Arial" w:cs="Arial" w:hint="eastAsia"/>
          <w:sz w:val="22"/>
          <w:szCs w:val="22"/>
        </w:rPr>
        <w:t>I t</w:t>
      </w:r>
      <w:r w:rsidR="00A0713A" w:rsidRPr="003F38CA">
        <w:rPr>
          <w:rFonts w:ascii="Arial" w:hAnsi="Arial" w:cs="Arial"/>
          <w:sz w:val="22"/>
          <w:szCs w:val="22"/>
        </w:rPr>
        <w:t>hank</w:t>
      </w:r>
      <w:r>
        <w:rPr>
          <w:rFonts w:ascii="Arial" w:hAnsi="Arial" w:cs="Arial" w:hint="eastAsia"/>
          <w:sz w:val="22"/>
          <w:szCs w:val="22"/>
        </w:rPr>
        <w:t xml:space="preserve"> </w:t>
      </w:r>
      <w:r w:rsidR="00551F38">
        <w:rPr>
          <w:rFonts w:ascii="Arial" w:hAnsi="Arial" w:cs="Arial" w:hint="eastAsia"/>
          <w:sz w:val="22"/>
          <w:szCs w:val="22"/>
        </w:rPr>
        <w:t>Dr. Jian Chen</w:t>
      </w:r>
      <w:r w:rsidR="00A0713A" w:rsidRPr="003F38CA">
        <w:rPr>
          <w:rFonts w:ascii="Arial" w:hAnsi="Arial" w:cs="Arial"/>
          <w:sz w:val="22"/>
          <w:szCs w:val="22"/>
        </w:rPr>
        <w:t xml:space="preserve"> for </w:t>
      </w:r>
      <w:r w:rsidR="00551F38">
        <w:rPr>
          <w:rFonts w:ascii="Arial" w:hAnsi="Arial" w:cs="Arial" w:hint="eastAsia"/>
          <w:sz w:val="22"/>
          <w:szCs w:val="22"/>
        </w:rPr>
        <w:t xml:space="preserve">nominating me for the </w:t>
      </w:r>
      <w:r w:rsidR="00EE75FE">
        <w:rPr>
          <w:rFonts w:ascii="Arial" w:hAnsi="Arial" w:cs="Arial" w:hint="eastAsia"/>
          <w:sz w:val="22"/>
          <w:szCs w:val="22"/>
        </w:rPr>
        <w:t>C</w:t>
      </w:r>
      <w:r w:rsidR="00EE75FE" w:rsidRPr="00EE75FE">
        <w:rPr>
          <w:rFonts w:ascii="Arial" w:hAnsi="Arial" w:cs="Arial"/>
          <w:sz w:val="22"/>
          <w:szCs w:val="22"/>
        </w:rPr>
        <w:t>ollection "Emerging Leaders in Pest Science: Celebrating 100 Years of Innovation</w:t>
      </w:r>
      <w:r w:rsidR="00EE75FE">
        <w:rPr>
          <w:rFonts w:ascii="Arial" w:hAnsi="Arial" w:cs="Arial" w:hint="eastAsia"/>
          <w:sz w:val="22"/>
          <w:szCs w:val="22"/>
        </w:rPr>
        <w:t>,</w:t>
      </w:r>
      <w:r w:rsidR="00EE75FE">
        <w:rPr>
          <w:rFonts w:ascii="Arial" w:hAnsi="Arial" w:cs="Arial"/>
          <w:sz w:val="22"/>
          <w:szCs w:val="22"/>
        </w:rPr>
        <w:t>”</w:t>
      </w:r>
      <w:r w:rsidR="00845E11">
        <w:rPr>
          <w:rFonts w:ascii="Arial" w:hAnsi="Arial" w:cs="Arial" w:hint="eastAsia"/>
          <w:sz w:val="22"/>
          <w:szCs w:val="22"/>
        </w:rPr>
        <w:t xml:space="preserve"> and</w:t>
      </w:r>
      <w:r w:rsidR="00EE75FE">
        <w:rPr>
          <w:rFonts w:ascii="Arial" w:hAnsi="Arial" w:cs="Arial" w:hint="eastAsia"/>
          <w:sz w:val="22"/>
          <w:szCs w:val="22"/>
        </w:rPr>
        <w:t xml:space="preserve"> all </w:t>
      </w:r>
      <w:r w:rsidR="00845E11">
        <w:rPr>
          <w:rFonts w:ascii="Arial" w:hAnsi="Arial" w:cs="Arial"/>
          <w:sz w:val="22"/>
          <w:szCs w:val="22"/>
        </w:rPr>
        <w:t>collaborators relating to the series of projects</w:t>
      </w:r>
      <w:r w:rsidR="00845E11">
        <w:rPr>
          <w:rFonts w:ascii="Arial" w:hAnsi="Arial" w:cs="Arial" w:hint="eastAsia"/>
          <w:sz w:val="22"/>
          <w:szCs w:val="22"/>
        </w:rPr>
        <w:t xml:space="preserve"> on termite tandem running behavior.</w:t>
      </w:r>
      <w:r w:rsidR="00547E18">
        <w:rPr>
          <w:rFonts w:ascii="Arial" w:hAnsi="Arial" w:cs="Arial" w:hint="eastAsia"/>
          <w:sz w:val="22"/>
          <w:szCs w:val="22"/>
        </w:rPr>
        <w:t xml:space="preserve"> </w:t>
      </w:r>
      <w:r w:rsidR="00D34261">
        <w:rPr>
          <w:rFonts w:ascii="Arial" w:hAnsi="Arial" w:cs="Arial" w:hint="eastAsia"/>
          <w:sz w:val="22"/>
          <w:szCs w:val="22"/>
        </w:rPr>
        <w:t>I</w:t>
      </w:r>
      <w:r w:rsidR="00D34261" w:rsidRPr="00D34261">
        <w:rPr>
          <w:rFonts w:ascii="Arial" w:hAnsi="Arial" w:cs="Arial"/>
          <w:sz w:val="22"/>
          <w:szCs w:val="22"/>
        </w:rPr>
        <w:t xml:space="preserve"> acknowledge the use of ChatGPT, a language model developed by OpenAI, for minor suggestions with respect to the texts and coding. </w:t>
      </w:r>
      <w:r w:rsidR="00A0713A" w:rsidRPr="003F38CA">
        <w:rPr>
          <w:rFonts w:ascii="Arial" w:hAnsi="Arial" w:cs="Arial"/>
          <w:sz w:val="22"/>
          <w:szCs w:val="22"/>
        </w:rPr>
        <w:t>HATCH project number.</w:t>
      </w:r>
      <w:r w:rsidR="005774E3">
        <w:rPr>
          <w:rFonts w:ascii="Arial" w:hAnsi="Arial" w:cs="Arial" w:hint="eastAsia"/>
          <w:sz w:val="22"/>
          <w:szCs w:val="22"/>
        </w:rPr>
        <w:t xml:space="preserve"> This study is supported by </w:t>
      </w:r>
      <w:r w:rsidR="00D34261">
        <w:rPr>
          <w:rFonts w:ascii="Arial" w:hAnsi="Arial" w:cs="Arial"/>
          <w:sz w:val="22"/>
          <w:szCs w:val="22"/>
        </w:rPr>
        <w:t>the USDA National Institute of Food and Agriculture, Hatch project</w:t>
      </w:r>
      <w:r w:rsidR="005774E3" w:rsidRPr="005774E3">
        <w:rPr>
          <w:rFonts w:ascii="Arial" w:hAnsi="Arial" w:cs="Arial"/>
          <w:sz w:val="22"/>
          <w:szCs w:val="22"/>
        </w:rPr>
        <w:t xml:space="preserve"> number 7007938.</w:t>
      </w:r>
    </w:p>
    <w:p w14:paraId="7421C060" w14:textId="77777777" w:rsidR="00A0713A" w:rsidRDefault="00A0713A" w:rsidP="003F38CA">
      <w:pPr>
        <w:snapToGrid w:val="0"/>
        <w:spacing w:after="0" w:line="240" w:lineRule="auto"/>
        <w:jc w:val="both"/>
        <w:rPr>
          <w:rFonts w:ascii="Arial" w:hAnsi="Arial" w:cs="Arial"/>
          <w:sz w:val="22"/>
          <w:szCs w:val="22"/>
        </w:rPr>
      </w:pPr>
    </w:p>
    <w:p w14:paraId="46D16157" w14:textId="79E40C7F" w:rsidR="00B116CB" w:rsidRPr="003F38CA" w:rsidRDefault="00B116CB" w:rsidP="00B116CB">
      <w:pPr>
        <w:snapToGrid w:val="0"/>
        <w:spacing w:after="0" w:line="240" w:lineRule="auto"/>
        <w:jc w:val="both"/>
        <w:rPr>
          <w:rFonts w:ascii="Arial" w:hAnsi="Arial" w:cs="Arial" w:hint="eastAsia"/>
          <w:b/>
          <w:bCs/>
          <w:sz w:val="22"/>
          <w:szCs w:val="22"/>
        </w:rPr>
      </w:pPr>
      <w:r>
        <w:rPr>
          <w:rFonts w:ascii="Arial" w:hAnsi="Arial" w:cs="Arial" w:hint="eastAsia"/>
          <w:b/>
          <w:bCs/>
          <w:sz w:val="22"/>
          <w:szCs w:val="22"/>
        </w:rPr>
        <w:t>Statements &amp; Declaration</w:t>
      </w:r>
    </w:p>
    <w:p w14:paraId="0BEB9A00" w14:textId="5F197F01" w:rsidR="00B116CB" w:rsidRPr="00000DD7" w:rsidRDefault="00000DD7" w:rsidP="003F38CA">
      <w:pPr>
        <w:snapToGrid w:val="0"/>
        <w:spacing w:after="0" w:line="240" w:lineRule="auto"/>
        <w:jc w:val="both"/>
        <w:rPr>
          <w:rFonts w:ascii="Arial" w:hAnsi="Arial" w:cs="Arial" w:hint="eastAsia"/>
          <w:i/>
          <w:iCs/>
          <w:sz w:val="22"/>
          <w:szCs w:val="22"/>
        </w:rPr>
      </w:pPr>
      <w:r w:rsidRPr="00000DD7">
        <w:rPr>
          <w:rFonts w:ascii="Arial" w:hAnsi="Arial" w:cs="Arial" w:hint="eastAsia"/>
          <w:i/>
          <w:iCs/>
          <w:sz w:val="22"/>
          <w:szCs w:val="22"/>
        </w:rPr>
        <w:t>Funding</w:t>
      </w:r>
    </w:p>
    <w:p w14:paraId="4D4EFD07" w14:textId="5348471B" w:rsidR="00B116CB" w:rsidRDefault="00000DD7" w:rsidP="003F38CA">
      <w:pPr>
        <w:snapToGrid w:val="0"/>
        <w:spacing w:after="0" w:line="240" w:lineRule="auto"/>
        <w:jc w:val="both"/>
        <w:rPr>
          <w:rFonts w:ascii="Arial" w:hAnsi="Arial" w:cs="Arial"/>
          <w:sz w:val="22"/>
          <w:szCs w:val="22"/>
        </w:rPr>
      </w:pPr>
      <w:r>
        <w:rPr>
          <w:rFonts w:ascii="Arial" w:hAnsi="Arial" w:cs="Arial" w:hint="eastAsia"/>
          <w:sz w:val="22"/>
          <w:szCs w:val="22"/>
        </w:rPr>
        <w:t xml:space="preserve">This study is supported by </w:t>
      </w:r>
      <w:r>
        <w:rPr>
          <w:rFonts w:ascii="Arial" w:hAnsi="Arial" w:cs="Arial"/>
          <w:sz w:val="22"/>
          <w:szCs w:val="22"/>
        </w:rPr>
        <w:t>the USDA National Institute of Food and Agriculture, Hatch project</w:t>
      </w:r>
      <w:r w:rsidRPr="005774E3">
        <w:rPr>
          <w:rFonts w:ascii="Arial" w:hAnsi="Arial" w:cs="Arial"/>
          <w:sz w:val="22"/>
          <w:szCs w:val="22"/>
        </w:rPr>
        <w:t xml:space="preserve"> number 7007938.</w:t>
      </w:r>
    </w:p>
    <w:p w14:paraId="3AAF26CC" w14:textId="77777777" w:rsidR="00302CE4" w:rsidRDefault="00302CE4" w:rsidP="003F38CA">
      <w:pPr>
        <w:snapToGrid w:val="0"/>
        <w:spacing w:after="0" w:line="240" w:lineRule="auto"/>
        <w:jc w:val="both"/>
        <w:rPr>
          <w:rFonts w:ascii="Arial" w:hAnsi="Arial" w:cs="Arial"/>
          <w:sz w:val="22"/>
          <w:szCs w:val="22"/>
        </w:rPr>
      </w:pPr>
    </w:p>
    <w:p w14:paraId="7F838233" w14:textId="77777777" w:rsidR="00302CE4" w:rsidRPr="00302CE4" w:rsidRDefault="00302CE4" w:rsidP="00302CE4">
      <w:pPr>
        <w:snapToGrid w:val="0"/>
        <w:spacing w:after="0" w:line="240" w:lineRule="auto"/>
        <w:jc w:val="both"/>
        <w:rPr>
          <w:rFonts w:ascii="Arial" w:hAnsi="Arial" w:cs="Arial"/>
          <w:i/>
          <w:iCs/>
          <w:sz w:val="22"/>
          <w:szCs w:val="22"/>
        </w:rPr>
      </w:pPr>
      <w:r w:rsidRPr="00302CE4">
        <w:rPr>
          <w:rFonts w:ascii="Arial" w:hAnsi="Arial" w:cs="Arial"/>
          <w:i/>
          <w:iCs/>
          <w:sz w:val="22"/>
          <w:szCs w:val="22"/>
        </w:rPr>
        <w:t>Competing Interests</w:t>
      </w:r>
    </w:p>
    <w:p w14:paraId="2C92664D" w14:textId="4CC1BA03" w:rsidR="00000DD7" w:rsidRDefault="00302CE4" w:rsidP="003F38CA">
      <w:pPr>
        <w:snapToGrid w:val="0"/>
        <w:spacing w:after="0" w:line="240" w:lineRule="auto"/>
        <w:jc w:val="both"/>
        <w:rPr>
          <w:rFonts w:ascii="Arial" w:hAnsi="Arial" w:cs="Arial" w:hint="eastAsia"/>
          <w:sz w:val="22"/>
          <w:szCs w:val="22"/>
        </w:rPr>
      </w:pPr>
      <w:r w:rsidRPr="00302CE4">
        <w:rPr>
          <w:rFonts w:ascii="Arial" w:hAnsi="Arial" w:cs="Arial"/>
          <w:sz w:val="22"/>
          <w:szCs w:val="22"/>
        </w:rPr>
        <w:t>The authors have no relevant financial or non-financial interests to disclose.</w:t>
      </w:r>
    </w:p>
    <w:p w14:paraId="764CF67A" w14:textId="77777777" w:rsidR="00000DD7" w:rsidRDefault="00000DD7" w:rsidP="003F38CA">
      <w:pPr>
        <w:snapToGrid w:val="0"/>
        <w:spacing w:after="0" w:line="240" w:lineRule="auto"/>
        <w:jc w:val="both"/>
        <w:rPr>
          <w:rFonts w:ascii="Arial" w:hAnsi="Arial" w:cs="Arial"/>
          <w:sz w:val="22"/>
          <w:szCs w:val="22"/>
        </w:rPr>
      </w:pPr>
    </w:p>
    <w:p w14:paraId="126439C6" w14:textId="4B68EFF3" w:rsidR="00302CE4" w:rsidRPr="00C03567" w:rsidRDefault="00C03567" w:rsidP="003F38CA">
      <w:pPr>
        <w:snapToGrid w:val="0"/>
        <w:spacing w:after="0" w:line="240" w:lineRule="auto"/>
        <w:jc w:val="both"/>
        <w:rPr>
          <w:rFonts w:ascii="Arial" w:hAnsi="Arial" w:cs="Arial"/>
          <w:i/>
          <w:iCs/>
          <w:sz w:val="22"/>
          <w:szCs w:val="22"/>
        </w:rPr>
      </w:pPr>
      <w:r w:rsidRPr="00C03567">
        <w:rPr>
          <w:rFonts w:ascii="Arial" w:hAnsi="Arial" w:cs="Arial"/>
          <w:i/>
          <w:iCs/>
          <w:sz w:val="22"/>
          <w:szCs w:val="22"/>
        </w:rPr>
        <w:t>Data Availability</w:t>
      </w:r>
    </w:p>
    <w:p w14:paraId="3798160C" w14:textId="77777777" w:rsidR="005D2BD8" w:rsidRDefault="00C03567" w:rsidP="003F38CA">
      <w:pPr>
        <w:snapToGrid w:val="0"/>
        <w:spacing w:after="0" w:line="240" w:lineRule="auto"/>
        <w:jc w:val="both"/>
        <w:rPr>
          <w:rFonts w:ascii="Arial" w:hAnsi="Arial" w:cs="Arial"/>
          <w:sz w:val="22"/>
          <w:szCs w:val="22"/>
        </w:rPr>
      </w:pPr>
      <w:r w:rsidRPr="00C03567">
        <w:rPr>
          <w:rFonts w:ascii="Arial" w:hAnsi="Arial" w:cs="Arial"/>
          <w:sz w:val="22"/>
          <w:szCs w:val="22"/>
        </w:rPr>
        <w:lastRenderedPageBreak/>
        <w:t>The datasets</w:t>
      </w:r>
      <w:r w:rsidR="00977A14">
        <w:rPr>
          <w:rFonts w:ascii="Arial" w:hAnsi="Arial" w:cs="Arial" w:hint="eastAsia"/>
          <w:sz w:val="22"/>
          <w:szCs w:val="22"/>
        </w:rPr>
        <w:t xml:space="preserve"> and </w:t>
      </w:r>
      <w:proofErr w:type="gramStart"/>
      <w:r w:rsidR="00977A14">
        <w:rPr>
          <w:rFonts w:ascii="Arial" w:hAnsi="Arial" w:cs="Arial" w:hint="eastAsia"/>
          <w:sz w:val="22"/>
          <w:szCs w:val="22"/>
        </w:rPr>
        <w:t>codes</w:t>
      </w:r>
      <w:proofErr w:type="gramEnd"/>
      <w:r w:rsidRPr="00C03567">
        <w:rPr>
          <w:rFonts w:ascii="Arial" w:hAnsi="Arial" w:cs="Arial"/>
          <w:sz w:val="22"/>
          <w:szCs w:val="22"/>
        </w:rPr>
        <w:t xml:space="preserve"> generated during the current study are available in the </w:t>
      </w:r>
    </w:p>
    <w:p w14:paraId="6BE755B3" w14:textId="330DE85D" w:rsidR="00C03567" w:rsidRDefault="00C03567" w:rsidP="003F38CA">
      <w:pPr>
        <w:snapToGrid w:val="0"/>
        <w:spacing w:after="0" w:line="240" w:lineRule="auto"/>
        <w:jc w:val="both"/>
        <w:rPr>
          <w:rFonts w:ascii="Arial" w:hAnsi="Arial" w:cs="Arial"/>
          <w:sz w:val="22"/>
          <w:szCs w:val="22"/>
        </w:rPr>
      </w:pPr>
      <w:r w:rsidRPr="00C03567">
        <w:rPr>
          <w:rFonts w:ascii="Arial" w:hAnsi="Arial" w:cs="Arial"/>
          <w:sz w:val="22"/>
          <w:szCs w:val="22"/>
        </w:rPr>
        <w:t>[NAME] repository, [PERSISTENT LINK TO DATASETS]</w:t>
      </w:r>
    </w:p>
    <w:p w14:paraId="502D2A79" w14:textId="77777777" w:rsidR="00000DD7" w:rsidRPr="003F38CA" w:rsidRDefault="00000DD7" w:rsidP="003F38CA">
      <w:pPr>
        <w:snapToGrid w:val="0"/>
        <w:spacing w:after="0" w:line="240" w:lineRule="auto"/>
        <w:jc w:val="both"/>
        <w:rPr>
          <w:rFonts w:ascii="Arial" w:hAnsi="Arial" w:cs="Arial"/>
          <w:sz w:val="22"/>
          <w:szCs w:val="22"/>
        </w:rPr>
      </w:pPr>
    </w:p>
    <w:p w14:paraId="4DDE130B" w14:textId="77777777" w:rsidR="00A0713A" w:rsidRPr="003F38CA" w:rsidRDefault="00A0713A" w:rsidP="003F38CA">
      <w:pPr>
        <w:snapToGrid w:val="0"/>
        <w:spacing w:after="0" w:line="240" w:lineRule="auto"/>
        <w:jc w:val="both"/>
        <w:rPr>
          <w:rFonts w:ascii="Arial" w:hAnsi="Arial" w:cs="Arial"/>
          <w:b/>
          <w:bCs/>
          <w:sz w:val="22"/>
          <w:szCs w:val="22"/>
        </w:rPr>
      </w:pPr>
      <w:r w:rsidRPr="003F38CA">
        <w:rPr>
          <w:rFonts w:ascii="Arial" w:hAnsi="Arial" w:cs="Arial"/>
          <w:b/>
          <w:bCs/>
          <w:sz w:val="22"/>
          <w:szCs w:val="22"/>
        </w:rPr>
        <w:t>References</w:t>
      </w:r>
    </w:p>
    <w:p w14:paraId="794F8886" w14:textId="77777777" w:rsidR="00220EE2" w:rsidRPr="00112AC9" w:rsidRDefault="00CA7BFC" w:rsidP="00220EE2">
      <w:pPr>
        <w:pStyle w:val="Bibliography"/>
        <w:rPr>
          <w:sz w:val="21"/>
          <w:szCs w:val="21"/>
        </w:rPr>
      </w:pPr>
      <w:r w:rsidRPr="00112AC9">
        <w:rPr>
          <w:rFonts w:ascii="Arial" w:hAnsi="Arial" w:cs="Arial"/>
          <w:sz w:val="21"/>
          <w:szCs w:val="21"/>
        </w:rPr>
        <w:fldChar w:fldCharType="begin"/>
      </w:r>
      <w:r w:rsidR="00580928" w:rsidRPr="00112AC9">
        <w:rPr>
          <w:rFonts w:ascii="Arial" w:hAnsi="Arial" w:cs="Arial"/>
          <w:sz w:val="21"/>
          <w:szCs w:val="21"/>
        </w:rPr>
        <w:instrText xml:space="preserve"> ADDIN ZOTERO_BIBL {"uncited":[],"omitted":[],"custom":[]} CSL_BIBLIOGRAPHY </w:instrText>
      </w:r>
      <w:r w:rsidRPr="00112AC9">
        <w:rPr>
          <w:rFonts w:ascii="Arial" w:hAnsi="Arial" w:cs="Arial"/>
          <w:sz w:val="21"/>
          <w:szCs w:val="21"/>
        </w:rPr>
        <w:fldChar w:fldCharType="separate"/>
      </w:r>
      <w:r w:rsidR="00220EE2" w:rsidRPr="00112AC9">
        <w:rPr>
          <w:sz w:val="21"/>
          <w:szCs w:val="21"/>
        </w:rPr>
        <w:t xml:space="preserve">Abe T. 1987. Evolution of life types in termites </w:t>
      </w:r>
      <w:proofErr w:type="gramStart"/>
      <w:r w:rsidR="00220EE2" w:rsidRPr="00112AC9">
        <w:rPr>
          <w:sz w:val="21"/>
          <w:szCs w:val="21"/>
        </w:rPr>
        <w:t>In</w:t>
      </w:r>
      <w:proofErr w:type="gramEnd"/>
      <w:r w:rsidR="00220EE2" w:rsidRPr="00112AC9">
        <w:rPr>
          <w:sz w:val="21"/>
          <w:szCs w:val="21"/>
        </w:rPr>
        <w:t>: Kawano S, Connell J, Hidaka T, editors. Evolution and Coadaptation in Biotic Communities. Tokyo: University of Tokyo Press. pp. 125–148.</w:t>
      </w:r>
    </w:p>
    <w:p w14:paraId="7B35820C" w14:textId="77777777" w:rsidR="00220EE2" w:rsidRPr="00112AC9" w:rsidRDefault="00220EE2" w:rsidP="00220EE2">
      <w:pPr>
        <w:pStyle w:val="Bibliography"/>
        <w:rPr>
          <w:sz w:val="21"/>
          <w:szCs w:val="21"/>
        </w:rPr>
      </w:pPr>
      <w:r w:rsidRPr="00112AC9">
        <w:rPr>
          <w:sz w:val="21"/>
          <w:szCs w:val="21"/>
        </w:rPr>
        <w:t xml:space="preserve">Bates DM, </w:t>
      </w:r>
      <w:proofErr w:type="spellStart"/>
      <w:r w:rsidRPr="00112AC9">
        <w:rPr>
          <w:sz w:val="21"/>
          <w:szCs w:val="21"/>
        </w:rPr>
        <w:t>Maechler</w:t>
      </w:r>
      <w:proofErr w:type="spellEnd"/>
      <w:r w:rsidRPr="00112AC9">
        <w:rPr>
          <w:sz w:val="21"/>
          <w:szCs w:val="21"/>
        </w:rPr>
        <w:t xml:space="preserve"> M. 2015. Package “lme4” Linear Mixed-Effects Models using “Eigen” and S4. </w:t>
      </w:r>
      <w:r w:rsidRPr="00112AC9">
        <w:rPr>
          <w:i/>
          <w:iCs/>
          <w:sz w:val="21"/>
          <w:szCs w:val="21"/>
        </w:rPr>
        <w:t xml:space="preserve">Journal of Statistical </w:t>
      </w:r>
      <w:proofErr w:type="gramStart"/>
      <w:r w:rsidRPr="00112AC9">
        <w:rPr>
          <w:i/>
          <w:iCs/>
          <w:sz w:val="21"/>
          <w:szCs w:val="21"/>
        </w:rPr>
        <w:t>Software ·</w:t>
      </w:r>
      <w:r w:rsidRPr="00112AC9">
        <w:rPr>
          <w:sz w:val="21"/>
          <w:szCs w:val="21"/>
        </w:rPr>
        <w:t>.</w:t>
      </w:r>
      <w:proofErr w:type="gramEnd"/>
    </w:p>
    <w:p w14:paraId="4ECB12D9" w14:textId="77777777" w:rsidR="00220EE2" w:rsidRPr="00112AC9" w:rsidRDefault="00220EE2" w:rsidP="00220EE2">
      <w:pPr>
        <w:pStyle w:val="Bibliography"/>
        <w:rPr>
          <w:sz w:val="21"/>
          <w:szCs w:val="21"/>
        </w:rPr>
      </w:pPr>
      <w:proofErr w:type="spellStart"/>
      <w:r w:rsidRPr="00112AC9">
        <w:rPr>
          <w:sz w:val="21"/>
          <w:szCs w:val="21"/>
        </w:rPr>
        <w:t>Chouvenc</w:t>
      </w:r>
      <w:proofErr w:type="spellEnd"/>
      <w:r w:rsidRPr="00112AC9">
        <w:rPr>
          <w:sz w:val="21"/>
          <w:szCs w:val="21"/>
        </w:rPr>
        <w:t xml:space="preserve"> T. 2025. Invasive termites and their growing global impact as major urban pests. </w:t>
      </w:r>
      <w:r w:rsidRPr="00112AC9">
        <w:rPr>
          <w:i/>
          <w:iCs/>
          <w:sz w:val="21"/>
          <w:szCs w:val="21"/>
        </w:rPr>
        <w:t>Current Opinion in Insect Science</w:t>
      </w:r>
      <w:r w:rsidRPr="00112AC9">
        <w:rPr>
          <w:sz w:val="21"/>
          <w:szCs w:val="21"/>
        </w:rPr>
        <w:t xml:space="preserve"> </w:t>
      </w:r>
      <w:r w:rsidRPr="00112AC9">
        <w:rPr>
          <w:b/>
          <w:bCs/>
          <w:sz w:val="21"/>
          <w:szCs w:val="21"/>
        </w:rPr>
        <w:t>69</w:t>
      </w:r>
      <w:r w:rsidRPr="00112AC9">
        <w:rPr>
          <w:sz w:val="21"/>
          <w:szCs w:val="21"/>
        </w:rPr>
        <w:t xml:space="preserve">:101368. </w:t>
      </w:r>
      <w:proofErr w:type="gramStart"/>
      <w:r w:rsidRPr="00112AC9">
        <w:rPr>
          <w:sz w:val="21"/>
          <w:szCs w:val="21"/>
        </w:rPr>
        <w:t>doi:10.1016/j.cois</w:t>
      </w:r>
      <w:proofErr w:type="gramEnd"/>
      <w:r w:rsidRPr="00112AC9">
        <w:rPr>
          <w:sz w:val="21"/>
          <w:szCs w:val="21"/>
        </w:rPr>
        <w:t>.2025.101368</w:t>
      </w:r>
    </w:p>
    <w:p w14:paraId="5F9EFED9" w14:textId="77777777" w:rsidR="00220EE2" w:rsidRPr="00112AC9" w:rsidRDefault="00220EE2" w:rsidP="00220EE2">
      <w:pPr>
        <w:pStyle w:val="Bibliography"/>
        <w:rPr>
          <w:sz w:val="21"/>
          <w:szCs w:val="21"/>
        </w:rPr>
      </w:pPr>
      <w:proofErr w:type="spellStart"/>
      <w:r w:rsidRPr="00112AC9">
        <w:rPr>
          <w:sz w:val="21"/>
          <w:szCs w:val="21"/>
        </w:rPr>
        <w:t>Chouvenc</w:t>
      </w:r>
      <w:proofErr w:type="spellEnd"/>
      <w:r w:rsidRPr="00112AC9">
        <w:rPr>
          <w:sz w:val="21"/>
          <w:szCs w:val="21"/>
        </w:rPr>
        <w:t xml:space="preserve"> T. 2023. A primer to termite biology: </w:t>
      </w:r>
      <w:r w:rsidRPr="00112AC9">
        <w:rPr>
          <w:i/>
          <w:iCs/>
          <w:sz w:val="21"/>
          <w:szCs w:val="21"/>
        </w:rPr>
        <w:t>Coptotermes</w:t>
      </w:r>
      <w:r w:rsidRPr="00112AC9">
        <w:rPr>
          <w:sz w:val="21"/>
          <w:szCs w:val="21"/>
        </w:rPr>
        <w:t xml:space="preserve"> colony life cycle, development, and </w:t>
      </w:r>
      <w:proofErr w:type="spellStart"/>
      <w:r w:rsidRPr="00112AC9">
        <w:rPr>
          <w:sz w:val="21"/>
          <w:szCs w:val="21"/>
        </w:rPr>
        <w:t>demographicsBiology</w:t>
      </w:r>
      <w:proofErr w:type="spellEnd"/>
      <w:r w:rsidRPr="00112AC9">
        <w:rPr>
          <w:sz w:val="21"/>
          <w:szCs w:val="21"/>
        </w:rPr>
        <w:t xml:space="preserve"> and Management of the Formosan Subterranean Termite and Related Species. GB: CABI. pp. 40–81.</w:t>
      </w:r>
    </w:p>
    <w:p w14:paraId="71A3B9E0" w14:textId="77777777" w:rsidR="00220EE2" w:rsidRPr="00112AC9" w:rsidRDefault="00220EE2" w:rsidP="00220EE2">
      <w:pPr>
        <w:pStyle w:val="Bibliography"/>
        <w:rPr>
          <w:sz w:val="21"/>
          <w:szCs w:val="21"/>
        </w:rPr>
      </w:pPr>
      <w:proofErr w:type="spellStart"/>
      <w:r w:rsidRPr="00112AC9">
        <w:rPr>
          <w:sz w:val="21"/>
          <w:szCs w:val="21"/>
        </w:rPr>
        <w:t>Chouvenc</w:t>
      </w:r>
      <w:proofErr w:type="spellEnd"/>
      <w:r w:rsidRPr="00112AC9">
        <w:rPr>
          <w:sz w:val="21"/>
          <w:szCs w:val="21"/>
        </w:rPr>
        <w:t xml:space="preserve"> T, Scheffrahn RH, Mullins AJ, Su N-Y. 2017. Flight phenology of two </w:t>
      </w:r>
      <w:r w:rsidRPr="00112AC9">
        <w:rPr>
          <w:i/>
          <w:iCs/>
          <w:sz w:val="21"/>
          <w:szCs w:val="21"/>
        </w:rPr>
        <w:t>Coptotermes</w:t>
      </w:r>
      <w:r w:rsidRPr="00112AC9">
        <w:rPr>
          <w:sz w:val="21"/>
          <w:szCs w:val="21"/>
        </w:rPr>
        <w:t xml:space="preserve"> species (Isoptera: </w:t>
      </w:r>
      <w:proofErr w:type="spellStart"/>
      <w:r w:rsidRPr="00112AC9">
        <w:rPr>
          <w:sz w:val="21"/>
          <w:szCs w:val="21"/>
        </w:rPr>
        <w:t>Rhinotermitidae</w:t>
      </w:r>
      <w:proofErr w:type="spellEnd"/>
      <w:r w:rsidRPr="00112AC9">
        <w:rPr>
          <w:sz w:val="21"/>
          <w:szCs w:val="21"/>
        </w:rPr>
        <w:t xml:space="preserve">) in southeastern Florida. </w:t>
      </w:r>
      <w:r w:rsidRPr="00112AC9">
        <w:rPr>
          <w:i/>
          <w:iCs/>
          <w:sz w:val="21"/>
          <w:szCs w:val="21"/>
        </w:rPr>
        <w:t>Journal of Economic Entomology</w:t>
      </w:r>
      <w:r w:rsidRPr="00112AC9">
        <w:rPr>
          <w:sz w:val="21"/>
          <w:szCs w:val="21"/>
        </w:rPr>
        <w:t xml:space="preserve"> </w:t>
      </w:r>
      <w:r w:rsidRPr="00112AC9">
        <w:rPr>
          <w:b/>
          <w:bCs/>
          <w:sz w:val="21"/>
          <w:szCs w:val="21"/>
        </w:rPr>
        <w:t>56</w:t>
      </w:r>
      <w:r w:rsidRPr="00112AC9">
        <w:rPr>
          <w:sz w:val="21"/>
          <w:szCs w:val="21"/>
        </w:rPr>
        <w:t>:291–312. doi:10.1093/</w:t>
      </w:r>
      <w:proofErr w:type="spellStart"/>
      <w:r w:rsidRPr="00112AC9">
        <w:rPr>
          <w:sz w:val="21"/>
          <w:szCs w:val="21"/>
        </w:rPr>
        <w:t>jee</w:t>
      </w:r>
      <w:proofErr w:type="spellEnd"/>
      <w:r w:rsidRPr="00112AC9">
        <w:rPr>
          <w:sz w:val="21"/>
          <w:szCs w:val="21"/>
        </w:rPr>
        <w:t>/tox136</w:t>
      </w:r>
    </w:p>
    <w:p w14:paraId="311EA78F" w14:textId="77777777" w:rsidR="00220EE2" w:rsidRPr="00112AC9" w:rsidRDefault="00220EE2" w:rsidP="00220EE2">
      <w:pPr>
        <w:pStyle w:val="Bibliography"/>
        <w:rPr>
          <w:sz w:val="21"/>
          <w:szCs w:val="21"/>
        </w:rPr>
      </w:pPr>
      <w:proofErr w:type="spellStart"/>
      <w:r w:rsidRPr="00112AC9">
        <w:rPr>
          <w:sz w:val="21"/>
          <w:szCs w:val="21"/>
        </w:rPr>
        <w:t>Chouvenc</w:t>
      </w:r>
      <w:proofErr w:type="spellEnd"/>
      <w:r w:rsidRPr="00112AC9">
        <w:rPr>
          <w:sz w:val="21"/>
          <w:szCs w:val="21"/>
        </w:rPr>
        <w:t xml:space="preserve"> T, </w:t>
      </w:r>
      <w:proofErr w:type="spellStart"/>
      <w:r w:rsidRPr="00112AC9">
        <w:rPr>
          <w:sz w:val="21"/>
          <w:szCs w:val="21"/>
        </w:rPr>
        <w:t>Sillam-Dussès</w:t>
      </w:r>
      <w:proofErr w:type="spellEnd"/>
      <w:r w:rsidRPr="00112AC9">
        <w:rPr>
          <w:sz w:val="21"/>
          <w:szCs w:val="21"/>
        </w:rPr>
        <w:t xml:space="preserve"> D, Robert A. 2020. Courtship behavior confusion in two subterranean termite species that evolved in </w:t>
      </w:r>
      <w:proofErr w:type="spellStart"/>
      <w:r w:rsidRPr="00112AC9">
        <w:rPr>
          <w:sz w:val="21"/>
          <w:szCs w:val="21"/>
        </w:rPr>
        <w:t>allopatry</w:t>
      </w:r>
      <w:proofErr w:type="spellEnd"/>
      <w:r w:rsidRPr="00112AC9">
        <w:rPr>
          <w:sz w:val="21"/>
          <w:szCs w:val="21"/>
        </w:rPr>
        <w:t xml:space="preserve"> (Blattodea, </w:t>
      </w:r>
      <w:proofErr w:type="spellStart"/>
      <w:r w:rsidRPr="00112AC9">
        <w:rPr>
          <w:sz w:val="21"/>
          <w:szCs w:val="21"/>
        </w:rPr>
        <w:t>Rhinotermitidae</w:t>
      </w:r>
      <w:proofErr w:type="spellEnd"/>
      <w:r w:rsidRPr="00112AC9">
        <w:rPr>
          <w:sz w:val="21"/>
          <w:szCs w:val="21"/>
        </w:rPr>
        <w:t xml:space="preserve">, </w:t>
      </w:r>
      <w:r w:rsidRPr="00112AC9">
        <w:rPr>
          <w:i/>
          <w:iCs/>
          <w:sz w:val="21"/>
          <w:szCs w:val="21"/>
        </w:rPr>
        <w:t>Coptotermes</w:t>
      </w:r>
      <w:r w:rsidRPr="00112AC9">
        <w:rPr>
          <w:sz w:val="21"/>
          <w:szCs w:val="21"/>
        </w:rPr>
        <w:t xml:space="preserve">). </w:t>
      </w:r>
      <w:r w:rsidRPr="00112AC9">
        <w:rPr>
          <w:i/>
          <w:iCs/>
          <w:sz w:val="21"/>
          <w:szCs w:val="21"/>
        </w:rPr>
        <w:t>Journal of Chemical Ecology</w:t>
      </w:r>
      <w:r w:rsidRPr="00112AC9">
        <w:rPr>
          <w:sz w:val="21"/>
          <w:szCs w:val="21"/>
        </w:rPr>
        <w:t xml:space="preserve"> </w:t>
      </w:r>
      <w:r w:rsidRPr="00112AC9">
        <w:rPr>
          <w:b/>
          <w:bCs/>
          <w:sz w:val="21"/>
          <w:szCs w:val="21"/>
        </w:rPr>
        <w:t>46</w:t>
      </w:r>
      <w:r w:rsidRPr="00112AC9">
        <w:rPr>
          <w:sz w:val="21"/>
          <w:szCs w:val="21"/>
        </w:rPr>
        <w:t>:461–474. doi:10.1007/s10886-020-01178-2</w:t>
      </w:r>
    </w:p>
    <w:p w14:paraId="000EE30F" w14:textId="77777777" w:rsidR="00220EE2" w:rsidRPr="00112AC9" w:rsidRDefault="00220EE2" w:rsidP="00220EE2">
      <w:pPr>
        <w:pStyle w:val="Bibliography"/>
        <w:rPr>
          <w:sz w:val="21"/>
          <w:szCs w:val="21"/>
        </w:rPr>
      </w:pPr>
      <w:r w:rsidRPr="00112AC9">
        <w:rPr>
          <w:sz w:val="21"/>
          <w:szCs w:val="21"/>
        </w:rPr>
        <w:t xml:space="preserve">Cuthbert RN, Diagne C, </w:t>
      </w:r>
      <w:proofErr w:type="spellStart"/>
      <w:r w:rsidRPr="00112AC9">
        <w:rPr>
          <w:sz w:val="21"/>
          <w:szCs w:val="21"/>
        </w:rPr>
        <w:t>Haubrock</w:t>
      </w:r>
      <w:proofErr w:type="spellEnd"/>
      <w:r w:rsidRPr="00112AC9">
        <w:rPr>
          <w:sz w:val="21"/>
          <w:szCs w:val="21"/>
        </w:rPr>
        <w:t xml:space="preserve"> PJ, </w:t>
      </w:r>
      <w:proofErr w:type="spellStart"/>
      <w:r w:rsidRPr="00112AC9">
        <w:rPr>
          <w:sz w:val="21"/>
          <w:szCs w:val="21"/>
        </w:rPr>
        <w:t>Turbelin</w:t>
      </w:r>
      <w:proofErr w:type="spellEnd"/>
      <w:r w:rsidRPr="00112AC9">
        <w:rPr>
          <w:sz w:val="21"/>
          <w:szCs w:val="21"/>
        </w:rPr>
        <w:t xml:space="preserve"> AJ, </w:t>
      </w:r>
      <w:proofErr w:type="spellStart"/>
      <w:r w:rsidRPr="00112AC9">
        <w:rPr>
          <w:sz w:val="21"/>
          <w:szCs w:val="21"/>
        </w:rPr>
        <w:t>Courchamp</w:t>
      </w:r>
      <w:proofErr w:type="spellEnd"/>
      <w:r w:rsidRPr="00112AC9">
        <w:rPr>
          <w:sz w:val="21"/>
          <w:szCs w:val="21"/>
        </w:rPr>
        <w:t xml:space="preserve"> F. 2022. Are the “100 of the world’s worst” invasive species also the costliest? </w:t>
      </w:r>
      <w:r w:rsidRPr="00112AC9">
        <w:rPr>
          <w:i/>
          <w:iCs/>
          <w:sz w:val="21"/>
          <w:szCs w:val="21"/>
        </w:rPr>
        <w:t>Biol Invasions</w:t>
      </w:r>
      <w:r w:rsidRPr="00112AC9">
        <w:rPr>
          <w:sz w:val="21"/>
          <w:szCs w:val="21"/>
        </w:rPr>
        <w:t xml:space="preserve"> </w:t>
      </w:r>
      <w:r w:rsidRPr="00112AC9">
        <w:rPr>
          <w:b/>
          <w:bCs/>
          <w:sz w:val="21"/>
          <w:szCs w:val="21"/>
        </w:rPr>
        <w:t>24</w:t>
      </w:r>
      <w:r w:rsidRPr="00112AC9">
        <w:rPr>
          <w:sz w:val="21"/>
          <w:szCs w:val="21"/>
        </w:rPr>
        <w:t>:1895–1904. doi:10.1007/s10530-021-02568-7</w:t>
      </w:r>
    </w:p>
    <w:p w14:paraId="56295C36" w14:textId="77777777" w:rsidR="00220EE2" w:rsidRPr="00112AC9" w:rsidRDefault="00220EE2" w:rsidP="00220EE2">
      <w:pPr>
        <w:pStyle w:val="Bibliography"/>
        <w:rPr>
          <w:sz w:val="21"/>
          <w:szCs w:val="21"/>
        </w:rPr>
      </w:pPr>
      <w:proofErr w:type="spellStart"/>
      <w:r w:rsidRPr="00112AC9">
        <w:rPr>
          <w:sz w:val="21"/>
          <w:szCs w:val="21"/>
        </w:rPr>
        <w:t>Eddelbuettel</w:t>
      </w:r>
      <w:proofErr w:type="spellEnd"/>
      <w:r w:rsidRPr="00112AC9">
        <w:rPr>
          <w:sz w:val="21"/>
          <w:szCs w:val="21"/>
        </w:rPr>
        <w:t xml:space="preserve"> D, </w:t>
      </w:r>
      <w:proofErr w:type="spellStart"/>
      <w:r w:rsidRPr="00112AC9">
        <w:rPr>
          <w:sz w:val="21"/>
          <w:szCs w:val="21"/>
        </w:rPr>
        <w:t>Balamuta</w:t>
      </w:r>
      <w:proofErr w:type="spellEnd"/>
      <w:r w:rsidRPr="00112AC9">
        <w:rPr>
          <w:sz w:val="21"/>
          <w:szCs w:val="21"/>
        </w:rPr>
        <w:t xml:space="preserve"> JJ. 2018. Extending </w:t>
      </w:r>
      <w:r w:rsidRPr="00112AC9">
        <w:rPr>
          <w:i/>
          <w:iCs/>
          <w:sz w:val="21"/>
          <w:szCs w:val="21"/>
        </w:rPr>
        <w:t>R</w:t>
      </w:r>
      <w:r w:rsidRPr="00112AC9">
        <w:rPr>
          <w:sz w:val="21"/>
          <w:szCs w:val="21"/>
        </w:rPr>
        <w:t xml:space="preserve"> with C++: A Brief Introduction to </w:t>
      </w:r>
      <w:proofErr w:type="spellStart"/>
      <w:r w:rsidRPr="00112AC9">
        <w:rPr>
          <w:sz w:val="21"/>
          <w:szCs w:val="21"/>
        </w:rPr>
        <w:t>Rcpp</w:t>
      </w:r>
      <w:proofErr w:type="spellEnd"/>
      <w:r w:rsidRPr="00112AC9">
        <w:rPr>
          <w:sz w:val="21"/>
          <w:szCs w:val="21"/>
        </w:rPr>
        <w:t xml:space="preserve">. </w:t>
      </w:r>
      <w:r w:rsidRPr="00112AC9">
        <w:rPr>
          <w:i/>
          <w:iCs/>
          <w:sz w:val="21"/>
          <w:szCs w:val="21"/>
        </w:rPr>
        <w:t>The American Statistician</w:t>
      </w:r>
      <w:r w:rsidRPr="00112AC9">
        <w:rPr>
          <w:sz w:val="21"/>
          <w:szCs w:val="21"/>
        </w:rPr>
        <w:t xml:space="preserve"> </w:t>
      </w:r>
      <w:r w:rsidRPr="00112AC9">
        <w:rPr>
          <w:b/>
          <w:bCs/>
          <w:sz w:val="21"/>
          <w:szCs w:val="21"/>
        </w:rPr>
        <w:t>72</w:t>
      </w:r>
      <w:r w:rsidRPr="00112AC9">
        <w:rPr>
          <w:sz w:val="21"/>
          <w:szCs w:val="21"/>
        </w:rPr>
        <w:t>:28–36. doi:10.1080/00031305.2017.1375990</w:t>
      </w:r>
    </w:p>
    <w:p w14:paraId="0BC37271" w14:textId="77777777" w:rsidR="00220EE2" w:rsidRPr="00112AC9" w:rsidRDefault="00220EE2" w:rsidP="00220EE2">
      <w:pPr>
        <w:pStyle w:val="Bibliography"/>
        <w:rPr>
          <w:sz w:val="21"/>
          <w:szCs w:val="21"/>
        </w:rPr>
      </w:pPr>
      <w:r w:rsidRPr="00112AC9">
        <w:rPr>
          <w:sz w:val="21"/>
          <w:szCs w:val="21"/>
        </w:rPr>
        <w:t xml:space="preserve">Evans TA, Forschler BT, Kenneth Grace J. 2013. Biology of invasive termites: </w:t>
      </w:r>
      <w:proofErr w:type="spellStart"/>
      <w:r w:rsidRPr="00112AC9">
        <w:rPr>
          <w:sz w:val="21"/>
          <w:szCs w:val="21"/>
        </w:rPr>
        <w:t>Aworldwide</w:t>
      </w:r>
      <w:proofErr w:type="spellEnd"/>
      <w:r w:rsidRPr="00112AC9">
        <w:rPr>
          <w:sz w:val="21"/>
          <w:szCs w:val="21"/>
        </w:rPr>
        <w:t xml:space="preserve"> review. </w:t>
      </w:r>
      <w:r w:rsidRPr="00112AC9">
        <w:rPr>
          <w:i/>
          <w:iCs/>
          <w:sz w:val="21"/>
          <w:szCs w:val="21"/>
        </w:rPr>
        <w:t>Annual Review of Entomology</w:t>
      </w:r>
      <w:r w:rsidRPr="00112AC9">
        <w:rPr>
          <w:sz w:val="21"/>
          <w:szCs w:val="21"/>
        </w:rPr>
        <w:t xml:space="preserve"> </w:t>
      </w:r>
      <w:r w:rsidRPr="00112AC9">
        <w:rPr>
          <w:b/>
          <w:bCs/>
          <w:sz w:val="21"/>
          <w:szCs w:val="21"/>
        </w:rPr>
        <w:t>58</w:t>
      </w:r>
      <w:r w:rsidRPr="00112AC9">
        <w:rPr>
          <w:sz w:val="21"/>
          <w:szCs w:val="21"/>
        </w:rPr>
        <w:t>:455–474. doi:10.1146/annurev-ento-120811-153554</w:t>
      </w:r>
    </w:p>
    <w:p w14:paraId="640A0C99" w14:textId="77777777" w:rsidR="00220EE2" w:rsidRPr="00112AC9" w:rsidRDefault="00220EE2" w:rsidP="00220EE2">
      <w:pPr>
        <w:pStyle w:val="Bibliography"/>
        <w:rPr>
          <w:sz w:val="21"/>
          <w:szCs w:val="21"/>
        </w:rPr>
      </w:pPr>
      <w:r w:rsidRPr="00112AC9">
        <w:rPr>
          <w:sz w:val="21"/>
          <w:szCs w:val="21"/>
        </w:rPr>
        <w:t xml:space="preserve">Ferreira MT, Scheffrahn RH. 2011. Light attraction and subsequent colonization behaviors of alates and dealates of the West Indian drywood termite (Isoptera: Kalotermitidae). </w:t>
      </w:r>
      <w:r w:rsidRPr="00112AC9">
        <w:rPr>
          <w:i/>
          <w:iCs/>
          <w:sz w:val="21"/>
          <w:szCs w:val="21"/>
        </w:rPr>
        <w:t>Florida Entomologist</w:t>
      </w:r>
      <w:r w:rsidRPr="00112AC9">
        <w:rPr>
          <w:sz w:val="21"/>
          <w:szCs w:val="21"/>
        </w:rPr>
        <w:t xml:space="preserve"> </w:t>
      </w:r>
      <w:r w:rsidRPr="00112AC9">
        <w:rPr>
          <w:b/>
          <w:bCs/>
          <w:sz w:val="21"/>
          <w:szCs w:val="21"/>
        </w:rPr>
        <w:t>94</w:t>
      </w:r>
      <w:r w:rsidRPr="00112AC9">
        <w:rPr>
          <w:sz w:val="21"/>
          <w:szCs w:val="21"/>
        </w:rPr>
        <w:t>:131–136. doi:10.1653/024.094.0202</w:t>
      </w:r>
    </w:p>
    <w:p w14:paraId="70924895" w14:textId="77777777" w:rsidR="00220EE2" w:rsidRPr="00112AC9" w:rsidRDefault="00220EE2" w:rsidP="00220EE2">
      <w:pPr>
        <w:pStyle w:val="Bibliography"/>
        <w:rPr>
          <w:sz w:val="21"/>
          <w:szCs w:val="21"/>
        </w:rPr>
      </w:pPr>
      <w:r w:rsidRPr="00112AC9">
        <w:rPr>
          <w:sz w:val="21"/>
          <w:szCs w:val="21"/>
        </w:rPr>
        <w:t xml:space="preserve">Foffi R, Brumley DR, </w:t>
      </w:r>
      <w:proofErr w:type="spellStart"/>
      <w:r w:rsidRPr="00112AC9">
        <w:rPr>
          <w:sz w:val="21"/>
          <w:szCs w:val="21"/>
        </w:rPr>
        <w:t>Peaudecerf</w:t>
      </w:r>
      <w:proofErr w:type="spellEnd"/>
      <w:r w:rsidRPr="00112AC9">
        <w:rPr>
          <w:sz w:val="21"/>
          <w:szCs w:val="21"/>
        </w:rPr>
        <w:t xml:space="preserve"> FJ, Stocker R, Słomka J. 2025. Slower swimming promotes chemotactic encounters between bacteria and small phytoplankton. </w:t>
      </w:r>
      <w:r w:rsidRPr="00112AC9">
        <w:rPr>
          <w:i/>
          <w:iCs/>
          <w:sz w:val="21"/>
          <w:szCs w:val="21"/>
        </w:rPr>
        <w:t>Proceedings of the National Academy of Sciences</w:t>
      </w:r>
      <w:r w:rsidRPr="00112AC9">
        <w:rPr>
          <w:sz w:val="21"/>
          <w:szCs w:val="21"/>
        </w:rPr>
        <w:t xml:space="preserve"> </w:t>
      </w:r>
      <w:proofErr w:type="gramStart"/>
      <w:r w:rsidRPr="00112AC9">
        <w:rPr>
          <w:b/>
          <w:bCs/>
          <w:sz w:val="21"/>
          <w:szCs w:val="21"/>
        </w:rPr>
        <w:t>122</w:t>
      </w:r>
      <w:r w:rsidRPr="00112AC9">
        <w:rPr>
          <w:sz w:val="21"/>
          <w:szCs w:val="21"/>
        </w:rPr>
        <w:t>:e</w:t>
      </w:r>
      <w:proofErr w:type="gramEnd"/>
      <w:r w:rsidRPr="00112AC9">
        <w:rPr>
          <w:sz w:val="21"/>
          <w:szCs w:val="21"/>
        </w:rPr>
        <w:t>2411074122. doi:10.1073/pnas.2411074122</w:t>
      </w:r>
    </w:p>
    <w:p w14:paraId="36F777C3" w14:textId="77777777" w:rsidR="00220EE2" w:rsidRPr="00112AC9" w:rsidRDefault="00220EE2" w:rsidP="00220EE2">
      <w:pPr>
        <w:pStyle w:val="Bibliography"/>
        <w:rPr>
          <w:sz w:val="21"/>
          <w:szCs w:val="21"/>
        </w:rPr>
      </w:pPr>
      <w:r w:rsidRPr="00112AC9">
        <w:rPr>
          <w:sz w:val="21"/>
          <w:szCs w:val="21"/>
        </w:rPr>
        <w:t xml:space="preserve">Franks NR, Richardson TO. 2006. Teaching in tandem-running ants. </w:t>
      </w:r>
      <w:r w:rsidRPr="00112AC9">
        <w:rPr>
          <w:i/>
          <w:iCs/>
          <w:sz w:val="21"/>
          <w:szCs w:val="21"/>
        </w:rPr>
        <w:t>Nature</w:t>
      </w:r>
      <w:r w:rsidRPr="00112AC9">
        <w:rPr>
          <w:sz w:val="21"/>
          <w:szCs w:val="21"/>
        </w:rPr>
        <w:t xml:space="preserve"> </w:t>
      </w:r>
      <w:r w:rsidRPr="00112AC9">
        <w:rPr>
          <w:b/>
          <w:bCs/>
          <w:sz w:val="21"/>
          <w:szCs w:val="21"/>
        </w:rPr>
        <w:t>439</w:t>
      </w:r>
      <w:r w:rsidRPr="00112AC9">
        <w:rPr>
          <w:sz w:val="21"/>
          <w:szCs w:val="21"/>
        </w:rPr>
        <w:t>:153. doi:10.1038/439153a</w:t>
      </w:r>
    </w:p>
    <w:p w14:paraId="4EBA4297" w14:textId="77777777" w:rsidR="00220EE2" w:rsidRPr="00112AC9" w:rsidRDefault="00220EE2" w:rsidP="00220EE2">
      <w:pPr>
        <w:pStyle w:val="Bibliography"/>
        <w:rPr>
          <w:sz w:val="21"/>
          <w:szCs w:val="21"/>
        </w:rPr>
      </w:pPr>
      <w:r w:rsidRPr="00112AC9">
        <w:rPr>
          <w:sz w:val="21"/>
          <w:szCs w:val="21"/>
        </w:rPr>
        <w:t xml:space="preserve">Gordon JM, </w:t>
      </w:r>
      <w:proofErr w:type="spellStart"/>
      <w:r w:rsidRPr="00112AC9">
        <w:rPr>
          <w:sz w:val="21"/>
          <w:szCs w:val="21"/>
        </w:rPr>
        <w:t>Velenovsky</w:t>
      </w:r>
      <w:proofErr w:type="spellEnd"/>
      <w:r w:rsidRPr="00112AC9">
        <w:rPr>
          <w:sz w:val="21"/>
          <w:szCs w:val="21"/>
        </w:rPr>
        <w:t xml:space="preserve"> JF, </w:t>
      </w:r>
      <w:proofErr w:type="spellStart"/>
      <w:r w:rsidRPr="00112AC9">
        <w:rPr>
          <w:sz w:val="21"/>
          <w:szCs w:val="21"/>
        </w:rPr>
        <w:t>Chouvenc</w:t>
      </w:r>
      <w:proofErr w:type="spellEnd"/>
      <w:r w:rsidRPr="00112AC9">
        <w:rPr>
          <w:sz w:val="21"/>
          <w:szCs w:val="21"/>
        </w:rPr>
        <w:t xml:space="preserve"> T. 2022. Subterranean termite colony elimination can be achieved even when only a small proportion of foragers feed upon a CSI bait. </w:t>
      </w:r>
      <w:r w:rsidRPr="00112AC9">
        <w:rPr>
          <w:i/>
          <w:iCs/>
          <w:sz w:val="21"/>
          <w:szCs w:val="21"/>
        </w:rPr>
        <w:t>J Pest Sci</w:t>
      </w:r>
      <w:r w:rsidRPr="00112AC9">
        <w:rPr>
          <w:sz w:val="21"/>
          <w:szCs w:val="21"/>
        </w:rPr>
        <w:t xml:space="preserve"> </w:t>
      </w:r>
      <w:r w:rsidRPr="00112AC9">
        <w:rPr>
          <w:b/>
          <w:bCs/>
          <w:sz w:val="21"/>
          <w:szCs w:val="21"/>
        </w:rPr>
        <w:t>95</w:t>
      </w:r>
      <w:r w:rsidRPr="00112AC9">
        <w:rPr>
          <w:sz w:val="21"/>
          <w:szCs w:val="21"/>
        </w:rPr>
        <w:t>:1207–1216. doi:10.1007/s10340-021-01446-4</w:t>
      </w:r>
    </w:p>
    <w:p w14:paraId="5A997106" w14:textId="77777777" w:rsidR="00220EE2" w:rsidRPr="00112AC9" w:rsidRDefault="00220EE2" w:rsidP="00220EE2">
      <w:pPr>
        <w:pStyle w:val="Bibliography"/>
        <w:rPr>
          <w:sz w:val="21"/>
          <w:szCs w:val="21"/>
        </w:rPr>
      </w:pPr>
      <w:r w:rsidRPr="00112AC9">
        <w:rPr>
          <w:sz w:val="21"/>
          <w:szCs w:val="21"/>
        </w:rPr>
        <w:t xml:space="preserve">Harvey PA. 1934. Life history of Kalotermes </w:t>
      </w:r>
      <w:proofErr w:type="spellStart"/>
      <w:r w:rsidRPr="00112AC9">
        <w:rPr>
          <w:sz w:val="21"/>
          <w:szCs w:val="21"/>
        </w:rPr>
        <w:t>minorTermites</w:t>
      </w:r>
      <w:proofErr w:type="spellEnd"/>
      <w:r w:rsidRPr="00112AC9">
        <w:rPr>
          <w:sz w:val="21"/>
          <w:szCs w:val="21"/>
        </w:rPr>
        <w:t xml:space="preserve"> and Termite Control. pp. 208–224.</w:t>
      </w:r>
    </w:p>
    <w:p w14:paraId="4B91C8AC" w14:textId="77777777" w:rsidR="00220EE2" w:rsidRPr="00112AC9" w:rsidRDefault="00220EE2" w:rsidP="00220EE2">
      <w:pPr>
        <w:pStyle w:val="Bibliography"/>
        <w:rPr>
          <w:sz w:val="21"/>
          <w:szCs w:val="21"/>
        </w:rPr>
      </w:pPr>
      <w:r w:rsidRPr="00112AC9">
        <w:rPr>
          <w:sz w:val="21"/>
          <w:szCs w:val="21"/>
        </w:rPr>
        <w:t xml:space="preserve">Higa SY, Tamashiro M. 1983. Swarming of the Formosan Subterranean Termite, Coptotermes formosanus Shiraki in Hawaii (Isoptera: </w:t>
      </w:r>
      <w:proofErr w:type="spellStart"/>
      <w:r w:rsidRPr="00112AC9">
        <w:rPr>
          <w:sz w:val="21"/>
          <w:szCs w:val="21"/>
        </w:rPr>
        <w:t>Rhinotermitidae</w:t>
      </w:r>
      <w:proofErr w:type="spellEnd"/>
      <w:r w:rsidRPr="00112AC9">
        <w:rPr>
          <w:sz w:val="21"/>
          <w:szCs w:val="21"/>
        </w:rPr>
        <w:t>).</w:t>
      </w:r>
    </w:p>
    <w:p w14:paraId="32CC51FE" w14:textId="77777777" w:rsidR="00220EE2" w:rsidRPr="00112AC9" w:rsidRDefault="00220EE2" w:rsidP="00220EE2">
      <w:pPr>
        <w:pStyle w:val="Bibliography"/>
        <w:rPr>
          <w:sz w:val="21"/>
          <w:szCs w:val="21"/>
        </w:rPr>
      </w:pPr>
      <w:r w:rsidRPr="00112AC9">
        <w:rPr>
          <w:sz w:val="21"/>
          <w:szCs w:val="21"/>
        </w:rPr>
        <w:t xml:space="preserve">Huang Z, Qian X, Zhong J, Xia C, Hu J. 2007. Progress of biological studies on primary reproductives in </w:t>
      </w:r>
      <w:proofErr w:type="spellStart"/>
      <w:r w:rsidRPr="00112AC9">
        <w:rPr>
          <w:i/>
          <w:iCs/>
          <w:sz w:val="21"/>
          <w:szCs w:val="21"/>
        </w:rPr>
        <w:t>Cryptotermes</w:t>
      </w:r>
      <w:proofErr w:type="spellEnd"/>
      <w:r w:rsidRPr="00112AC9">
        <w:rPr>
          <w:i/>
          <w:iCs/>
          <w:sz w:val="21"/>
          <w:szCs w:val="21"/>
        </w:rPr>
        <w:t xml:space="preserve"> </w:t>
      </w:r>
      <w:proofErr w:type="spellStart"/>
      <w:r w:rsidRPr="00112AC9">
        <w:rPr>
          <w:i/>
          <w:iCs/>
          <w:sz w:val="21"/>
          <w:szCs w:val="21"/>
        </w:rPr>
        <w:t>domesticus</w:t>
      </w:r>
      <w:proofErr w:type="spellEnd"/>
      <w:r w:rsidRPr="00112AC9">
        <w:rPr>
          <w:sz w:val="21"/>
          <w:szCs w:val="21"/>
        </w:rPr>
        <w:t xml:space="preserve"> (Isoptera: Kalotermitidae). </w:t>
      </w:r>
      <w:r w:rsidRPr="00112AC9">
        <w:rPr>
          <w:i/>
          <w:iCs/>
          <w:sz w:val="21"/>
          <w:szCs w:val="21"/>
        </w:rPr>
        <w:t>Sociobiology</w:t>
      </w:r>
      <w:r w:rsidRPr="00112AC9">
        <w:rPr>
          <w:sz w:val="21"/>
          <w:szCs w:val="21"/>
        </w:rPr>
        <w:t xml:space="preserve"> </w:t>
      </w:r>
      <w:r w:rsidRPr="00112AC9">
        <w:rPr>
          <w:b/>
          <w:bCs/>
          <w:sz w:val="21"/>
          <w:szCs w:val="21"/>
        </w:rPr>
        <w:t>50</w:t>
      </w:r>
      <w:r w:rsidRPr="00112AC9">
        <w:rPr>
          <w:sz w:val="21"/>
          <w:szCs w:val="21"/>
        </w:rPr>
        <w:t>:1–8.</w:t>
      </w:r>
    </w:p>
    <w:p w14:paraId="63723924" w14:textId="77777777" w:rsidR="00220EE2" w:rsidRPr="00112AC9" w:rsidRDefault="00220EE2" w:rsidP="00220EE2">
      <w:pPr>
        <w:pStyle w:val="Bibliography"/>
        <w:rPr>
          <w:sz w:val="21"/>
          <w:szCs w:val="21"/>
        </w:rPr>
      </w:pPr>
      <w:r w:rsidRPr="00112AC9">
        <w:rPr>
          <w:sz w:val="21"/>
          <w:szCs w:val="21"/>
        </w:rPr>
        <w:t xml:space="preserve">Ikehara S. 1966. Distribution of termites in the Ryukyu Archipelago. </w:t>
      </w:r>
      <w:r w:rsidRPr="00112AC9">
        <w:rPr>
          <w:i/>
          <w:iCs/>
          <w:sz w:val="21"/>
          <w:szCs w:val="21"/>
        </w:rPr>
        <w:t>Bulletin of Arts and Science Division University of the Ryukyus Mathematics and Natural Science</w:t>
      </w:r>
      <w:r w:rsidRPr="00112AC9">
        <w:rPr>
          <w:sz w:val="21"/>
          <w:szCs w:val="21"/>
        </w:rPr>
        <w:t xml:space="preserve"> </w:t>
      </w:r>
      <w:r w:rsidRPr="00112AC9">
        <w:rPr>
          <w:b/>
          <w:bCs/>
          <w:sz w:val="21"/>
          <w:szCs w:val="21"/>
        </w:rPr>
        <w:t>9</w:t>
      </w:r>
      <w:r w:rsidRPr="00112AC9">
        <w:rPr>
          <w:sz w:val="21"/>
          <w:szCs w:val="21"/>
        </w:rPr>
        <w:t>:49–178.</w:t>
      </w:r>
    </w:p>
    <w:p w14:paraId="3006F8F0" w14:textId="77777777" w:rsidR="00220EE2" w:rsidRPr="00112AC9" w:rsidRDefault="00220EE2" w:rsidP="00220EE2">
      <w:pPr>
        <w:pStyle w:val="Bibliography"/>
        <w:rPr>
          <w:sz w:val="21"/>
          <w:szCs w:val="21"/>
        </w:rPr>
      </w:pPr>
      <w:r w:rsidRPr="00112AC9">
        <w:rPr>
          <w:sz w:val="21"/>
          <w:szCs w:val="21"/>
        </w:rPr>
        <w:t xml:space="preserve">Johnson AR, Milne BT, Wiens JA. 1992. Diffusion in </w:t>
      </w:r>
      <w:proofErr w:type="spellStart"/>
      <w:r w:rsidRPr="00112AC9">
        <w:rPr>
          <w:sz w:val="21"/>
          <w:szCs w:val="21"/>
        </w:rPr>
        <w:t>Fractcal</w:t>
      </w:r>
      <w:proofErr w:type="spellEnd"/>
      <w:r w:rsidRPr="00112AC9">
        <w:rPr>
          <w:sz w:val="21"/>
          <w:szCs w:val="21"/>
        </w:rPr>
        <w:t xml:space="preserve"> Landscapes: Simulations and Experimental Studies of Tenebrionid Beetle Movements. </w:t>
      </w:r>
      <w:r w:rsidRPr="00112AC9">
        <w:rPr>
          <w:i/>
          <w:iCs/>
          <w:sz w:val="21"/>
          <w:szCs w:val="21"/>
        </w:rPr>
        <w:t>Ecology</w:t>
      </w:r>
      <w:r w:rsidRPr="00112AC9">
        <w:rPr>
          <w:sz w:val="21"/>
          <w:szCs w:val="21"/>
        </w:rPr>
        <w:t xml:space="preserve"> </w:t>
      </w:r>
      <w:r w:rsidRPr="00112AC9">
        <w:rPr>
          <w:b/>
          <w:bCs/>
          <w:sz w:val="21"/>
          <w:szCs w:val="21"/>
        </w:rPr>
        <w:t>73</w:t>
      </w:r>
      <w:r w:rsidRPr="00112AC9">
        <w:rPr>
          <w:sz w:val="21"/>
          <w:szCs w:val="21"/>
        </w:rPr>
        <w:t>:1968–1983. doi:10.2307/1941448</w:t>
      </w:r>
    </w:p>
    <w:p w14:paraId="1688E762" w14:textId="77777777" w:rsidR="00220EE2" w:rsidRPr="00112AC9" w:rsidRDefault="00220EE2" w:rsidP="00220EE2">
      <w:pPr>
        <w:pStyle w:val="Bibliography"/>
        <w:rPr>
          <w:sz w:val="21"/>
          <w:szCs w:val="21"/>
        </w:rPr>
      </w:pPr>
      <w:r w:rsidRPr="00112AC9">
        <w:rPr>
          <w:sz w:val="21"/>
          <w:szCs w:val="21"/>
        </w:rPr>
        <w:t xml:space="preserve">Kasai M, Hironaka M. 2024. Effects of artificial light on the arrival time, duration of stay, and departure time of nocturnal flying insects. </w:t>
      </w:r>
      <w:r w:rsidRPr="00112AC9">
        <w:rPr>
          <w:i/>
          <w:iCs/>
          <w:sz w:val="21"/>
          <w:szCs w:val="21"/>
        </w:rPr>
        <w:t xml:space="preserve">Appl </w:t>
      </w:r>
      <w:proofErr w:type="spellStart"/>
      <w:r w:rsidRPr="00112AC9">
        <w:rPr>
          <w:i/>
          <w:iCs/>
          <w:sz w:val="21"/>
          <w:szCs w:val="21"/>
        </w:rPr>
        <w:t>Entomol</w:t>
      </w:r>
      <w:proofErr w:type="spellEnd"/>
      <w:r w:rsidRPr="00112AC9">
        <w:rPr>
          <w:i/>
          <w:iCs/>
          <w:sz w:val="21"/>
          <w:szCs w:val="21"/>
        </w:rPr>
        <w:t xml:space="preserve"> Zool</w:t>
      </w:r>
      <w:r w:rsidRPr="00112AC9">
        <w:rPr>
          <w:sz w:val="21"/>
          <w:szCs w:val="21"/>
        </w:rPr>
        <w:t>. doi:10.1007/s13355-024-00864-x</w:t>
      </w:r>
    </w:p>
    <w:p w14:paraId="1D214610" w14:textId="77777777" w:rsidR="00220EE2" w:rsidRPr="00112AC9" w:rsidRDefault="00220EE2" w:rsidP="00220EE2">
      <w:pPr>
        <w:pStyle w:val="Bibliography"/>
        <w:rPr>
          <w:sz w:val="21"/>
          <w:szCs w:val="21"/>
        </w:rPr>
      </w:pPr>
      <w:r w:rsidRPr="00112AC9">
        <w:rPr>
          <w:sz w:val="21"/>
          <w:szCs w:val="21"/>
        </w:rPr>
        <w:lastRenderedPageBreak/>
        <w:t xml:space="preserve">Kusaka A, Matsuura K. 2017. Allee effect in termite colony formation: influence of alate density and flight timing on pairing success and survivorship. </w:t>
      </w:r>
      <w:proofErr w:type="spellStart"/>
      <w:r w:rsidRPr="00112AC9">
        <w:rPr>
          <w:i/>
          <w:iCs/>
          <w:sz w:val="21"/>
          <w:szCs w:val="21"/>
        </w:rPr>
        <w:t>Insectes</w:t>
      </w:r>
      <w:proofErr w:type="spellEnd"/>
      <w:r w:rsidRPr="00112AC9">
        <w:rPr>
          <w:i/>
          <w:iCs/>
          <w:sz w:val="21"/>
          <w:szCs w:val="21"/>
        </w:rPr>
        <w:t xml:space="preserve"> </w:t>
      </w:r>
      <w:proofErr w:type="spellStart"/>
      <w:r w:rsidRPr="00112AC9">
        <w:rPr>
          <w:i/>
          <w:iCs/>
          <w:sz w:val="21"/>
          <w:szCs w:val="21"/>
        </w:rPr>
        <w:t>Sociaux</w:t>
      </w:r>
      <w:proofErr w:type="spellEnd"/>
      <w:r w:rsidRPr="00112AC9">
        <w:rPr>
          <w:sz w:val="21"/>
          <w:szCs w:val="21"/>
        </w:rPr>
        <w:t xml:space="preserve"> </w:t>
      </w:r>
      <w:r w:rsidRPr="00112AC9">
        <w:rPr>
          <w:b/>
          <w:bCs/>
          <w:sz w:val="21"/>
          <w:szCs w:val="21"/>
        </w:rPr>
        <w:t>65</w:t>
      </w:r>
      <w:r w:rsidRPr="00112AC9">
        <w:rPr>
          <w:sz w:val="21"/>
          <w:szCs w:val="21"/>
        </w:rPr>
        <w:t>:17–24. doi:10.1007/s00040-017-0580-9</w:t>
      </w:r>
    </w:p>
    <w:p w14:paraId="208994C7" w14:textId="77777777" w:rsidR="00220EE2" w:rsidRPr="00112AC9" w:rsidRDefault="00220EE2" w:rsidP="00220EE2">
      <w:pPr>
        <w:pStyle w:val="Bibliography"/>
        <w:rPr>
          <w:sz w:val="21"/>
          <w:szCs w:val="21"/>
        </w:rPr>
      </w:pPr>
      <w:r w:rsidRPr="00112AC9">
        <w:rPr>
          <w:sz w:val="21"/>
          <w:szCs w:val="21"/>
        </w:rPr>
        <w:t xml:space="preserve">Marini F. 2017. </w:t>
      </w:r>
      <w:proofErr w:type="spellStart"/>
      <w:r w:rsidRPr="00112AC9">
        <w:rPr>
          <w:sz w:val="21"/>
          <w:szCs w:val="21"/>
        </w:rPr>
        <w:t>flowcatchR</w:t>
      </w:r>
      <w:proofErr w:type="spellEnd"/>
      <w:r w:rsidRPr="00112AC9">
        <w:rPr>
          <w:sz w:val="21"/>
          <w:szCs w:val="21"/>
        </w:rPr>
        <w:t xml:space="preserve">. </w:t>
      </w:r>
      <w:proofErr w:type="gramStart"/>
      <w:r w:rsidRPr="00112AC9">
        <w:rPr>
          <w:sz w:val="21"/>
          <w:szCs w:val="21"/>
        </w:rPr>
        <w:t>doi:10.18129/B9.BIOC.FLOWCATCHR</w:t>
      </w:r>
      <w:proofErr w:type="gramEnd"/>
    </w:p>
    <w:p w14:paraId="591D5C46" w14:textId="77777777" w:rsidR="00220EE2" w:rsidRPr="00112AC9" w:rsidRDefault="00220EE2" w:rsidP="00220EE2">
      <w:pPr>
        <w:pStyle w:val="Bibliography"/>
        <w:rPr>
          <w:sz w:val="21"/>
          <w:szCs w:val="21"/>
        </w:rPr>
      </w:pPr>
      <w:r w:rsidRPr="00112AC9">
        <w:rPr>
          <w:sz w:val="21"/>
          <w:szCs w:val="21"/>
        </w:rPr>
        <w:t xml:space="preserve">Messenger MT, Mullins AJ. 2005. NEW FLIGHT DISTANCE RECORDED FOR COPTOTERMES FORMOSANUS (ISOPTERA: RHINOTERMITIDAE). </w:t>
      </w:r>
      <w:r w:rsidRPr="00112AC9">
        <w:rPr>
          <w:i/>
          <w:iCs/>
          <w:sz w:val="21"/>
          <w:szCs w:val="21"/>
        </w:rPr>
        <w:t>Florida Entomologist</w:t>
      </w:r>
      <w:r w:rsidRPr="00112AC9">
        <w:rPr>
          <w:sz w:val="21"/>
          <w:szCs w:val="21"/>
        </w:rPr>
        <w:t xml:space="preserve"> </w:t>
      </w:r>
      <w:r w:rsidRPr="00112AC9">
        <w:rPr>
          <w:b/>
          <w:bCs/>
          <w:sz w:val="21"/>
          <w:szCs w:val="21"/>
        </w:rPr>
        <w:t>88</w:t>
      </w:r>
      <w:r w:rsidRPr="00112AC9">
        <w:rPr>
          <w:sz w:val="21"/>
          <w:szCs w:val="21"/>
        </w:rPr>
        <w:t>:99–100. doi:10.1653/0015-4040(2005)088[</w:t>
      </w:r>
      <w:proofErr w:type="gramStart"/>
      <w:r w:rsidRPr="00112AC9">
        <w:rPr>
          <w:sz w:val="21"/>
          <w:szCs w:val="21"/>
        </w:rPr>
        <w:t>0099:NFDRFC</w:t>
      </w:r>
      <w:proofErr w:type="gramEnd"/>
      <w:r w:rsidRPr="00112AC9">
        <w:rPr>
          <w:sz w:val="21"/>
          <w:szCs w:val="21"/>
        </w:rPr>
        <w:t>]2.0.CO;2</w:t>
      </w:r>
    </w:p>
    <w:p w14:paraId="5669DC4B" w14:textId="77777777" w:rsidR="00220EE2" w:rsidRPr="00112AC9" w:rsidRDefault="00220EE2" w:rsidP="00220EE2">
      <w:pPr>
        <w:pStyle w:val="Bibliography"/>
        <w:rPr>
          <w:sz w:val="21"/>
          <w:szCs w:val="21"/>
        </w:rPr>
      </w:pPr>
      <w:r w:rsidRPr="00112AC9">
        <w:rPr>
          <w:sz w:val="21"/>
          <w:szCs w:val="21"/>
        </w:rPr>
        <w:t xml:space="preserve">Minnick DR. 1973. The Flight and Courtship Behavior of the Drywood Termite, </w:t>
      </w:r>
      <w:proofErr w:type="spellStart"/>
      <w:r w:rsidRPr="00112AC9">
        <w:rPr>
          <w:sz w:val="21"/>
          <w:szCs w:val="21"/>
        </w:rPr>
        <w:t>Cryptotermes</w:t>
      </w:r>
      <w:proofErr w:type="spellEnd"/>
      <w:r w:rsidRPr="00112AC9">
        <w:rPr>
          <w:sz w:val="21"/>
          <w:szCs w:val="21"/>
        </w:rPr>
        <w:t xml:space="preserve"> brevis. </w:t>
      </w:r>
      <w:r w:rsidRPr="00112AC9">
        <w:rPr>
          <w:i/>
          <w:iCs/>
          <w:sz w:val="21"/>
          <w:szCs w:val="21"/>
        </w:rPr>
        <w:t>Environmental Entomology</w:t>
      </w:r>
      <w:r w:rsidRPr="00112AC9">
        <w:rPr>
          <w:sz w:val="21"/>
          <w:szCs w:val="21"/>
        </w:rPr>
        <w:t xml:space="preserve"> </w:t>
      </w:r>
      <w:r w:rsidRPr="00112AC9">
        <w:rPr>
          <w:b/>
          <w:bCs/>
          <w:sz w:val="21"/>
          <w:szCs w:val="21"/>
        </w:rPr>
        <w:t>2</w:t>
      </w:r>
      <w:r w:rsidRPr="00112AC9">
        <w:rPr>
          <w:sz w:val="21"/>
          <w:szCs w:val="21"/>
        </w:rPr>
        <w:t>:587–592. doi:10.1093/ee/2.4.587</w:t>
      </w:r>
    </w:p>
    <w:p w14:paraId="3635148B" w14:textId="77777777" w:rsidR="00220EE2" w:rsidRPr="00112AC9" w:rsidRDefault="00220EE2" w:rsidP="00220EE2">
      <w:pPr>
        <w:pStyle w:val="Bibliography"/>
        <w:rPr>
          <w:sz w:val="21"/>
          <w:szCs w:val="21"/>
        </w:rPr>
      </w:pPr>
      <w:r w:rsidRPr="00112AC9">
        <w:rPr>
          <w:sz w:val="21"/>
          <w:szCs w:val="21"/>
        </w:rPr>
        <w:t xml:space="preserve">Miramontes O, DeSouza O, Paiva LR, Marins A, Orozco S. 2014. Lévy flights and self-similar exploratory </w:t>
      </w:r>
      <w:proofErr w:type="spellStart"/>
      <w:r w:rsidRPr="00112AC9">
        <w:rPr>
          <w:sz w:val="21"/>
          <w:szCs w:val="21"/>
        </w:rPr>
        <w:t>behaviour</w:t>
      </w:r>
      <w:proofErr w:type="spellEnd"/>
      <w:r w:rsidRPr="00112AC9">
        <w:rPr>
          <w:sz w:val="21"/>
          <w:szCs w:val="21"/>
        </w:rPr>
        <w:t xml:space="preserve"> of termite workers: beyond model fitting. </w:t>
      </w:r>
      <w:proofErr w:type="spellStart"/>
      <w:r w:rsidRPr="00112AC9">
        <w:rPr>
          <w:i/>
          <w:iCs/>
          <w:sz w:val="21"/>
          <w:szCs w:val="21"/>
        </w:rPr>
        <w:t>PloS</w:t>
      </w:r>
      <w:proofErr w:type="spellEnd"/>
      <w:r w:rsidRPr="00112AC9">
        <w:rPr>
          <w:i/>
          <w:iCs/>
          <w:sz w:val="21"/>
          <w:szCs w:val="21"/>
        </w:rPr>
        <w:t xml:space="preserve"> one</w:t>
      </w:r>
      <w:r w:rsidRPr="00112AC9">
        <w:rPr>
          <w:sz w:val="21"/>
          <w:szCs w:val="21"/>
        </w:rPr>
        <w:t xml:space="preserve"> </w:t>
      </w:r>
      <w:proofErr w:type="gramStart"/>
      <w:r w:rsidRPr="00112AC9">
        <w:rPr>
          <w:b/>
          <w:bCs/>
          <w:sz w:val="21"/>
          <w:szCs w:val="21"/>
        </w:rPr>
        <w:t>9</w:t>
      </w:r>
      <w:r w:rsidRPr="00112AC9">
        <w:rPr>
          <w:sz w:val="21"/>
          <w:szCs w:val="21"/>
        </w:rPr>
        <w:t>:e</w:t>
      </w:r>
      <w:proofErr w:type="gramEnd"/>
      <w:r w:rsidRPr="00112AC9">
        <w:rPr>
          <w:sz w:val="21"/>
          <w:szCs w:val="21"/>
        </w:rPr>
        <w:t xml:space="preserve">111183. </w:t>
      </w:r>
      <w:proofErr w:type="gramStart"/>
      <w:r w:rsidRPr="00112AC9">
        <w:rPr>
          <w:sz w:val="21"/>
          <w:szCs w:val="21"/>
        </w:rPr>
        <w:t>doi:10.1371/journal.pone</w:t>
      </w:r>
      <w:proofErr w:type="gramEnd"/>
      <w:r w:rsidRPr="00112AC9">
        <w:rPr>
          <w:sz w:val="21"/>
          <w:szCs w:val="21"/>
        </w:rPr>
        <w:t>.0111183</w:t>
      </w:r>
    </w:p>
    <w:p w14:paraId="2D61F688" w14:textId="77777777" w:rsidR="00220EE2" w:rsidRPr="00112AC9" w:rsidRDefault="00220EE2" w:rsidP="00220EE2">
      <w:pPr>
        <w:pStyle w:val="Bibliography"/>
        <w:rPr>
          <w:sz w:val="21"/>
          <w:szCs w:val="21"/>
        </w:rPr>
      </w:pPr>
      <w:r w:rsidRPr="00112AC9">
        <w:rPr>
          <w:sz w:val="21"/>
          <w:szCs w:val="21"/>
        </w:rPr>
        <w:t xml:space="preserve">Mizumoto N, Abe MS, Dobata S. 2017. Optimizing mating encounters by sexually dimorphic movements. </w:t>
      </w:r>
      <w:r w:rsidRPr="00112AC9">
        <w:rPr>
          <w:i/>
          <w:iCs/>
          <w:sz w:val="21"/>
          <w:szCs w:val="21"/>
        </w:rPr>
        <w:t>Journal of The Royal Society Interface</w:t>
      </w:r>
      <w:r w:rsidRPr="00112AC9">
        <w:rPr>
          <w:sz w:val="21"/>
          <w:szCs w:val="21"/>
        </w:rPr>
        <w:t xml:space="preserve"> </w:t>
      </w:r>
      <w:r w:rsidRPr="00112AC9">
        <w:rPr>
          <w:b/>
          <w:bCs/>
          <w:sz w:val="21"/>
          <w:szCs w:val="21"/>
        </w:rPr>
        <w:t>14</w:t>
      </w:r>
      <w:r w:rsidRPr="00112AC9">
        <w:rPr>
          <w:sz w:val="21"/>
          <w:szCs w:val="21"/>
        </w:rPr>
        <w:t>:20170086. doi:10.1098/rsif.2017.0086</w:t>
      </w:r>
    </w:p>
    <w:p w14:paraId="223B97AD" w14:textId="77777777" w:rsidR="00220EE2" w:rsidRPr="00112AC9" w:rsidRDefault="00220EE2" w:rsidP="00220EE2">
      <w:pPr>
        <w:pStyle w:val="Bibliography"/>
        <w:rPr>
          <w:sz w:val="21"/>
          <w:szCs w:val="21"/>
        </w:rPr>
      </w:pPr>
      <w:r w:rsidRPr="00112AC9">
        <w:rPr>
          <w:sz w:val="21"/>
          <w:szCs w:val="21"/>
        </w:rPr>
        <w:t xml:space="preserve">Mizumoto N, Bourguignon T. 2022. Light alters activity but does not disturb tandem coordination of termite mating pairs. </w:t>
      </w:r>
      <w:r w:rsidRPr="00112AC9">
        <w:rPr>
          <w:i/>
          <w:iCs/>
          <w:sz w:val="21"/>
          <w:szCs w:val="21"/>
        </w:rPr>
        <w:t>Ecological Entomology</w:t>
      </w:r>
      <w:r w:rsidRPr="00112AC9">
        <w:rPr>
          <w:sz w:val="21"/>
          <w:szCs w:val="21"/>
        </w:rPr>
        <w:t xml:space="preserve"> een.13209. doi:10.1111/een.13209</w:t>
      </w:r>
    </w:p>
    <w:p w14:paraId="63367A46" w14:textId="77777777" w:rsidR="00220EE2" w:rsidRPr="00112AC9" w:rsidRDefault="00220EE2" w:rsidP="00220EE2">
      <w:pPr>
        <w:pStyle w:val="Bibliography"/>
        <w:rPr>
          <w:sz w:val="21"/>
          <w:szCs w:val="21"/>
        </w:rPr>
      </w:pPr>
      <w:r w:rsidRPr="00112AC9">
        <w:rPr>
          <w:sz w:val="21"/>
          <w:szCs w:val="21"/>
        </w:rPr>
        <w:t xml:space="preserve">Mizumoto N, Bourguignon T, Bailey NW. 2022. Ancestral sex-role plasticity facilitates the evolution of same-sex sexual behavior. </w:t>
      </w:r>
      <w:r w:rsidRPr="00112AC9">
        <w:rPr>
          <w:i/>
          <w:iCs/>
          <w:sz w:val="21"/>
          <w:szCs w:val="21"/>
        </w:rPr>
        <w:t>Proceedings of the National Academy of Sciences of the United States of America</w:t>
      </w:r>
      <w:r w:rsidRPr="00112AC9">
        <w:rPr>
          <w:sz w:val="21"/>
          <w:szCs w:val="21"/>
        </w:rPr>
        <w:t xml:space="preserve"> </w:t>
      </w:r>
      <w:proofErr w:type="gramStart"/>
      <w:r w:rsidRPr="00112AC9">
        <w:rPr>
          <w:b/>
          <w:bCs/>
          <w:sz w:val="21"/>
          <w:szCs w:val="21"/>
        </w:rPr>
        <w:t>119</w:t>
      </w:r>
      <w:r w:rsidRPr="00112AC9">
        <w:rPr>
          <w:sz w:val="21"/>
          <w:szCs w:val="21"/>
        </w:rPr>
        <w:t>:e</w:t>
      </w:r>
      <w:proofErr w:type="gramEnd"/>
      <w:r w:rsidRPr="00112AC9">
        <w:rPr>
          <w:sz w:val="21"/>
          <w:szCs w:val="21"/>
        </w:rPr>
        <w:t>2212401119. doi:10.1073/pnas.2212401119</w:t>
      </w:r>
    </w:p>
    <w:p w14:paraId="3BFDB2A3" w14:textId="77777777" w:rsidR="00220EE2" w:rsidRPr="00112AC9" w:rsidRDefault="00220EE2" w:rsidP="00220EE2">
      <w:pPr>
        <w:pStyle w:val="Bibliography"/>
        <w:rPr>
          <w:sz w:val="21"/>
          <w:szCs w:val="21"/>
        </w:rPr>
      </w:pPr>
      <w:r w:rsidRPr="00112AC9">
        <w:rPr>
          <w:sz w:val="21"/>
          <w:szCs w:val="21"/>
        </w:rPr>
        <w:t xml:space="preserve">Mizumoto N, Dobata S. 2019. Adaptive switch to sexually dimorphic movements by partner-seeking termites. </w:t>
      </w:r>
      <w:r w:rsidRPr="00112AC9">
        <w:rPr>
          <w:i/>
          <w:iCs/>
          <w:sz w:val="21"/>
          <w:szCs w:val="21"/>
        </w:rPr>
        <w:t>Science Advances</w:t>
      </w:r>
      <w:r w:rsidRPr="00112AC9">
        <w:rPr>
          <w:sz w:val="21"/>
          <w:szCs w:val="21"/>
        </w:rPr>
        <w:t xml:space="preserve"> </w:t>
      </w:r>
      <w:proofErr w:type="gramStart"/>
      <w:r w:rsidRPr="00112AC9">
        <w:rPr>
          <w:b/>
          <w:bCs/>
          <w:sz w:val="21"/>
          <w:szCs w:val="21"/>
        </w:rPr>
        <w:t>5</w:t>
      </w:r>
      <w:r w:rsidRPr="00112AC9">
        <w:rPr>
          <w:sz w:val="21"/>
          <w:szCs w:val="21"/>
        </w:rPr>
        <w:t>:eaau</w:t>
      </w:r>
      <w:proofErr w:type="gramEnd"/>
      <w:r w:rsidRPr="00112AC9">
        <w:rPr>
          <w:sz w:val="21"/>
          <w:szCs w:val="21"/>
        </w:rPr>
        <w:t>6108. doi:10.1126/</w:t>
      </w:r>
      <w:proofErr w:type="gramStart"/>
      <w:r w:rsidRPr="00112AC9">
        <w:rPr>
          <w:sz w:val="21"/>
          <w:szCs w:val="21"/>
        </w:rPr>
        <w:t>sciadv.aau</w:t>
      </w:r>
      <w:proofErr w:type="gramEnd"/>
      <w:r w:rsidRPr="00112AC9">
        <w:rPr>
          <w:sz w:val="21"/>
          <w:szCs w:val="21"/>
        </w:rPr>
        <w:t>6108</w:t>
      </w:r>
    </w:p>
    <w:p w14:paraId="0EBADD93" w14:textId="77777777" w:rsidR="00220EE2" w:rsidRPr="00112AC9" w:rsidRDefault="00220EE2" w:rsidP="00220EE2">
      <w:pPr>
        <w:pStyle w:val="Bibliography"/>
        <w:rPr>
          <w:sz w:val="21"/>
          <w:szCs w:val="21"/>
        </w:rPr>
      </w:pPr>
      <w:r w:rsidRPr="00112AC9">
        <w:rPr>
          <w:sz w:val="21"/>
          <w:szCs w:val="21"/>
        </w:rPr>
        <w:t xml:space="preserve">Mizumoto N, Dobata S. 2018. The optimal movement patterns for mating encounters with sexually asymmetric detection ranges. </w:t>
      </w:r>
      <w:r w:rsidRPr="00112AC9">
        <w:rPr>
          <w:i/>
          <w:iCs/>
          <w:sz w:val="21"/>
          <w:szCs w:val="21"/>
        </w:rPr>
        <w:t>Scientific Reports</w:t>
      </w:r>
      <w:r w:rsidRPr="00112AC9">
        <w:rPr>
          <w:sz w:val="21"/>
          <w:szCs w:val="21"/>
        </w:rPr>
        <w:t xml:space="preserve"> </w:t>
      </w:r>
      <w:r w:rsidRPr="00112AC9">
        <w:rPr>
          <w:b/>
          <w:bCs/>
          <w:sz w:val="21"/>
          <w:szCs w:val="21"/>
        </w:rPr>
        <w:t>8</w:t>
      </w:r>
      <w:r w:rsidRPr="00112AC9">
        <w:rPr>
          <w:sz w:val="21"/>
          <w:szCs w:val="21"/>
        </w:rPr>
        <w:t>:3356. doi:10.1038/s41598-018-21437-3</w:t>
      </w:r>
    </w:p>
    <w:p w14:paraId="31D31962" w14:textId="77777777" w:rsidR="00220EE2" w:rsidRPr="00112AC9" w:rsidRDefault="00220EE2" w:rsidP="00220EE2">
      <w:pPr>
        <w:pStyle w:val="Bibliography"/>
        <w:rPr>
          <w:sz w:val="21"/>
          <w:szCs w:val="21"/>
        </w:rPr>
      </w:pPr>
      <w:r w:rsidRPr="00112AC9">
        <w:rPr>
          <w:sz w:val="21"/>
          <w:szCs w:val="21"/>
        </w:rPr>
        <w:t xml:space="preserve">Mizumoto N, Lee S-B, </w:t>
      </w:r>
      <w:proofErr w:type="spellStart"/>
      <w:r w:rsidRPr="00112AC9">
        <w:rPr>
          <w:sz w:val="21"/>
          <w:szCs w:val="21"/>
        </w:rPr>
        <w:t>Chouvenc</w:t>
      </w:r>
      <w:proofErr w:type="spellEnd"/>
      <w:r w:rsidRPr="00112AC9">
        <w:rPr>
          <w:sz w:val="21"/>
          <w:szCs w:val="21"/>
        </w:rPr>
        <w:t xml:space="preserve"> T. 2024a. The strength of sexual signals predicts same-sex pairing in two </w:t>
      </w:r>
      <w:r w:rsidRPr="00112AC9">
        <w:rPr>
          <w:i/>
          <w:iCs/>
          <w:sz w:val="21"/>
          <w:szCs w:val="21"/>
        </w:rPr>
        <w:t>Coptotermes</w:t>
      </w:r>
      <w:r w:rsidRPr="00112AC9">
        <w:rPr>
          <w:sz w:val="21"/>
          <w:szCs w:val="21"/>
        </w:rPr>
        <w:t xml:space="preserve"> termites. </w:t>
      </w:r>
      <w:r w:rsidRPr="00112AC9">
        <w:rPr>
          <w:i/>
          <w:iCs/>
          <w:sz w:val="21"/>
          <w:szCs w:val="21"/>
        </w:rPr>
        <w:t>Behavioral Ecology</w:t>
      </w:r>
      <w:r w:rsidRPr="00112AC9">
        <w:rPr>
          <w:sz w:val="21"/>
          <w:szCs w:val="21"/>
        </w:rPr>
        <w:t xml:space="preserve"> arae067. doi:10.1093/</w:t>
      </w:r>
      <w:proofErr w:type="spellStart"/>
      <w:r w:rsidRPr="00112AC9">
        <w:rPr>
          <w:sz w:val="21"/>
          <w:szCs w:val="21"/>
        </w:rPr>
        <w:t>beheco</w:t>
      </w:r>
      <w:proofErr w:type="spellEnd"/>
      <w:r w:rsidRPr="00112AC9">
        <w:rPr>
          <w:sz w:val="21"/>
          <w:szCs w:val="21"/>
        </w:rPr>
        <w:t>/arae067</w:t>
      </w:r>
    </w:p>
    <w:p w14:paraId="0A819B4C" w14:textId="77777777" w:rsidR="00220EE2" w:rsidRPr="00112AC9" w:rsidRDefault="00220EE2" w:rsidP="00220EE2">
      <w:pPr>
        <w:pStyle w:val="Bibliography"/>
        <w:rPr>
          <w:sz w:val="21"/>
          <w:szCs w:val="21"/>
        </w:rPr>
      </w:pPr>
      <w:r w:rsidRPr="00112AC9">
        <w:rPr>
          <w:sz w:val="21"/>
          <w:szCs w:val="21"/>
        </w:rPr>
        <w:t xml:space="preserve">Mizumoto N, Lee SB, Valentini G, </w:t>
      </w:r>
      <w:proofErr w:type="spellStart"/>
      <w:r w:rsidRPr="00112AC9">
        <w:rPr>
          <w:sz w:val="21"/>
          <w:szCs w:val="21"/>
        </w:rPr>
        <w:t>Chouvenc</w:t>
      </w:r>
      <w:proofErr w:type="spellEnd"/>
      <w:r w:rsidRPr="00112AC9">
        <w:rPr>
          <w:sz w:val="21"/>
          <w:szCs w:val="21"/>
        </w:rPr>
        <w:t xml:space="preserve"> T, Pratt SC. 2021. Coordination of movement via complementary interactions of leaders and followers in termite mating pairs. </w:t>
      </w:r>
      <w:r w:rsidRPr="00112AC9">
        <w:rPr>
          <w:i/>
          <w:iCs/>
          <w:sz w:val="21"/>
          <w:szCs w:val="21"/>
        </w:rPr>
        <w:t>Proceedings of the Royal Society B: Biological Sciences</w:t>
      </w:r>
      <w:r w:rsidRPr="00112AC9">
        <w:rPr>
          <w:sz w:val="21"/>
          <w:szCs w:val="21"/>
        </w:rPr>
        <w:t xml:space="preserve"> </w:t>
      </w:r>
      <w:r w:rsidRPr="00112AC9">
        <w:rPr>
          <w:b/>
          <w:bCs/>
          <w:sz w:val="21"/>
          <w:szCs w:val="21"/>
        </w:rPr>
        <w:t>288</w:t>
      </w:r>
      <w:r w:rsidRPr="00112AC9">
        <w:rPr>
          <w:sz w:val="21"/>
          <w:szCs w:val="21"/>
        </w:rPr>
        <w:t>:20210998. doi:10.1098/rspb.2021.0998</w:t>
      </w:r>
    </w:p>
    <w:p w14:paraId="292F6C28" w14:textId="77777777" w:rsidR="00220EE2" w:rsidRPr="00112AC9" w:rsidRDefault="00220EE2" w:rsidP="00220EE2">
      <w:pPr>
        <w:pStyle w:val="Bibliography"/>
        <w:rPr>
          <w:sz w:val="21"/>
          <w:szCs w:val="21"/>
        </w:rPr>
      </w:pPr>
      <w:r w:rsidRPr="00112AC9">
        <w:rPr>
          <w:sz w:val="21"/>
          <w:szCs w:val="21"/>
        </w:rPr>
        <w:t xml:space="preserve">Mizumoto N, Nagaya N, Fujisawa R. 2024b. Wasted Efforts Impair Random Search Efficiency and Reduce Choosiness in Mate-Pairing Termites. </w:t>
      </w:r>
      <w:r w:rsidRPr="00112AC9">
        <w:rPr>
          <w:i/>
          <w:iCs/>
          <w:sz w:val="21"/>
          <w:szCs w:val="21"/>
        </w:rPr>
        <w:t>The American Naturalist</w:t>
      </w:r>
      <w:r w:rsidRPr="00112AC9">
        <w:rPr>
          <w:sz w:val="21"/>
          <w:szCs w:val="21"/>
        </w:rPr>
        <w:t xml:space="preserve"> 000–000. doi:10.1086/732877</w:t>
      </w:r>
    </w:p>
    <w:p w14:paraId="1B550131" w14:textId="77777777" w:rsidR="00220EE2" w:rsidRPr="00112AC9" w:rsidRDefault="00220EE2" w:rsidP="00220EE2">
      <w:pPr>
        <w:pStyle w:val="Bibliography"/>
        <w:rPr>
          <w:sz w:val="21"/>
          <w:szCs w:val="21"/>
        </w:rPr>
      </w:pPr>
      <w:r w:rsidRPr="00112AC9">
        <w:rPr>
          <w:sz w:val="21"/>
          <w:szCs w:val="21"/>
        </w:rPr>
        <w:t>Mizumoto N, Reiter S. 2025. Maintaining tandem movement cohesion through antennal movements in termites. doi:10.1101/2025.02.13.638054</w:t>
      </w:r>
    </w:p>
    <w:p w14:paraId="271B734B" w14:textId="77777777" w:rsidR="00220EE2" w:rsidRPr="00112AC9" w:rsidRDefault="00220EE2" w:rsidP="00220EE2">
      <w:pPr>
        <w:pStyle w:val="Bibliography"/>
        <w:rPr>
          <w:sz w:val="21"/>
          <w:szCs w:val="21"/>
        </w:rPr>
      </w:pPr>
      <w:r w:rsidRPr="00112AC9">
        <w:rPr>
          <w:sz w:val="21"/>
          <w:szCs w:val="21"/>
        </w:rPr>
        <w:t xml:space="preserve">Mizumoto N, Rizo A, Pratt SC, </w:t>
      </w:r>
      <w:proofErr w:type="spellStart"/>
      <w:r w:rsidRPr="00112AC9">
        <w:rPr>
          <w:sz w:val="21"/>
          <w:szCs w:val="21"/>
        </w:rPr>
        <w:t>Chouvenc</w:t>
      </w:r>
      <w:proofErr w:type="spellEnd"/>
      <w:r w:rsidRPr="00112AC9">
        <w:rPr>
          <w:sz w:val="21"/>
          <w:szCs w:val="21"/>
        </w:rPr>
        <w:t xml:space="preserve"> T. 2020. Termite males enhance mating encounters by changing speed according to density. </w:t>
      </w:r>
      <w:r w:rsidRPr="00112AC9">
        <w:rPr>
          <w:i/>
          <w:iCs/>
          <w:sz w:val="21"/>
          <w:szCs w:val="21"/>
        </w:rPr>
        <w:t>Journal of Animal Ecology</w:t>
      </w:r>
      <w:r w:rsidRPr="00112AC9">
        <w:rPr>
          <w:sz w:val="21"/>
          <w:szCs w:val="21"/>
        </w:rPr>
        <w:t xml:space="preserve"> </w:t>
      </w:r>
      <w:r w:rsidRPr="00112AC9">
        <w:rPr>
          <w:b/>
          <w:bCs/>
          <w:sz w:val="21"/>
          <w:szCs w:val="21"/>
        </w:rPr>
        <w:t>89</w:t>
      </w:r>
      <w:r w:rsidRPr="00112AC9">
        <w:rPr>
          <w:sz w:val="21"/>
          <w:szCs w:val="21"/>
        </w:rPr>
        <w:t>:2542–2552. doi:10.1111/1365-2656.13320</w:t>
      </w:r>
    </w:p>
    <w:p w14:paraId="6322CA74" w14:textId="77777777" w:rsidR="00220EE2" w:rsidRPr="00112AC9" w:rsidRDefault="00220EE2" w:rsidP="00220EE2">
      <w:pPr>
        <w:pStyle w:val="Bibliography"/>
        <w:rPr>
          <w:sz w:val="21"/>
          <w:szCs w:val="21"/>
        </w:rPr>
      </w:pPr>
      <w:r w:rsidRPr="00112AC9">
        <w:rPr>
          <w:sz w:val="21"/>
          <w:szCs w:val="21"/>
        </w:rPr>
        <w:t xml:space="preserve">Mizumoto N, Yashiro T, Matsuura K. 2016. Male same-sex pairing as an adaptive strategy for future reproduction in termites. </w:t>
      </w:r>
      <w:r w:rsidRPr="00112AC9">
        <w:rPr>
          <w:i/>
          <w:iCs/>
          <w:sz w:val="21"/>
          <w:szCs w:val="21"/>
        </w:rPr>
        <w:t xml:space="preserve">Animal </w:t>
      </w:r>
      <w:proofErr w:type="spellStart"/>
      <w:r w:rsidRPr="00112AC9">
        <w:rPr>
          <w:i/>
          <w:iCs/>
          <w:sz w:val="21"/>
          <w:szCs w:val="21"/>
        </w:rPr>
        <w:t>Behaviour</w:t>
      </w:r>
      <w:proofErr w:type="spellEnd"/>
      <w:r w:rsidRPr="00112AC9">
        <w:rPr>
          <w:sz w:val="21"/>
          <w:szCs w:val="21"/>
        </w:rPr>
        <w:t xml:space="preserve"> </w:t>
      </w:r>
      <w:r w:rsidRPr="00112AC9">
        <w:rPr>
          <w:b/>
          <w:bCs/>
          <w:sz w:val="21"/>
          <w:szCs w:val="21"/>
        </w:rPr>
        <w:t>119</w:t>
      </w:r>
      <w:r w:rsidRPr="00112AC9">
        <w:rPr>
          <w:sz w:val="21"/>
          <w:szCs w:val="21"/>
        </w:rPr>
        <w:t xml:space="preserve">:179–187. </w:t>
      </w:r>
      <w:proofErr w:type="gramStart"/>
      <w:r w:rsidRPr="00112AC9">
        <w:rPr>
          <w:sz w:val="21"/>
          <w:szCs w:val="21"/>
        </w:rPr>
        <w:t>doi:10.1016/j.anbehav</w:t>
      </w:r>
      <w:proofErr w:type="gramEnd"/>
      <w:r w:rsidRPr="00112AC9">
        <w:rPr>
          <w:sz w:val="21"/>
          <w:szCs w:val="21"/>
        </w:rPr>
        <w:t>.2016.07.007</w:t>
      </w:r>
    </w:p>
    <w:p w14:paraId="48BDA58C" w14:textId="77777777" w:rsidR="00220EE2" w:rsidRPr="00112AC9" w:rsidRDefault="00220EE2" w:rsidP="00220EE2">
      <w:pPr>
        <w:pStyle w:val="Bibliography"/>
        <w:rPr>
          <w:sz w:val="21"/>
          <w:szCs w:val="21"/>
        </w:rPr>
      </w:pPr>
      <w:r w:rsidRPr="00112AC9">
        <w:rPr>
          <w:sz w:val="21"/>
          <w:szCs w:val="21"/>
        </w:rPr>
        <w:t xml:space="preserve">Mullins AJ, Messenger MT, </w:t>
      </w:r>
      <w:proofErr w:type="spellStart"/>
      <w:r w:rsidRPr="00112AC9">
        <w:rPr>
          <w:sz w:val="21"/>
          <w:szCs w:val="21"/>
        </w:rPr>
        <w:t>Hochmair</w:t>
      </w:r>
      <w:proofErr w:type="spellEnd"/>
      <w:r w:rsidRPr="00112AC9">
        <w:rPr>
          <w:sz w:val="21"/>
          <w:szCs w:val="21"/>
        </w:rPr>
        <w:t xml:space="preserve"> HH, Tonini F, Su N-Y, Riegel C. 2015. Dispersal Flights of the Formosan Subterranean Termite (Isoptera: </w:t>
      </w:r>
      <w:proofErr w:type="spellStart"/>
      <w:r w:rsidRPr="00112AC9">
        <w:rPr>
          <w:sz w:val="21"/>
          <w:szCs w:val="21"/>
        </w:rPr>
        <w:t>Rhinotermitidae</w:t>
      </w:r>
      <w:proofErr w:type="spellEnd"/>
      <w:r w:rsidRPr="00112AC9">
        <w:rPr>
          <w:sz w:val="21"/>
          <w:szCs w:val="21"/>
        </w:rPr>
        <w:t xml:space="preserve">). </w:t>
      </w:r>
      <w:r w:rsidRPr="00112AC9">
        <w:rPr>
          <w:i/>
          <w:iCs/>
          <w:sz w:val="21"/>
          <w:szCs w:val="21"/>
        </w:rPr>
        <w:t>Journal of Economic Entomology</w:t>
      </w:r>
      <w:r w:rsidRPr="00112AC9">
        <w:rPr>
          <w:sz w:val="21"/>
          <w:szCs w:val="21"/>
        </w:rPr>
        <w:t xml:space="preserve"> </w:t>
      </w:r>
      <w:r w:rsidRPr="00112AC9">
        <w:rPr>
          <w:b/>
          <w:bCs/>
          <w:sz w:val="21"/>
          <w:szCs w:val="21"/>
        </w:rPr>
        <w:t>108</w:t>
      </w:r>
      <w:r w:rsidRPr="00112AC9">
        <w:rPr>
          <w:sz w:val="21"/>
          <w:szCs w:val="21"/>
        </w:rPr>
        <w:t>:707–719. doi:10.1093/</w:t>
      </w:r>
      <w:proofErr w:type="spellStart"/>
      <w:r w:rsidRPr="00112AC9">
        <w:rPr>
          <w:sz w:val="21"/>
          <w:szCs w:val="21"/>
        </w:rPr>
        <w:t>jee</w:t>
      </w:r>
      <w:proofErr w:type="spellEnd"/>
      <w:r w:rsidRPr="00112AC9">
        <w:rPr>
          <w:sz w:val="21"/>
          <w:szCs w:val="21"/>
        </w:rPr>
        <w:t>/tov022</w:t>
      </w:r>
    </w:p>
    <w:p w14:paraId="2E84CACB" w14:textId="77777777" w:rsidR="00220EE2" w:rsidRPr="00112AC9" w:rsidRDefault="00220EE2" w:rsidP="00220EE2">
      <w:pPr>
        <w:pStyle w:val="Bibliography"/>
        <w:rPr>
          <w:sz w:val="21"/>
          <w:szCs w:val="21"/>
        </w:rPr>
      </w:pPr>
      <w:r w:rsidRPr="00112AC9">
        <w:rPr>
          <w:sz w:val="21"/>
          <w:szCs w:val="21"/>
        </w:rPr>
        <w:t xml:space="preserve">Nagaya N, Mizumoto N, Abe MS, Dobata S, Sato R, Fujisawa R. 2017. Anomalous diffusion on the </w:t>
      </w:r>
      <w:proofErr w:type="gramStart"/>
      <w:r w:rsidRPr="00112AC9">
        <w:rPr>
          <w:sz w:val="21"/>
          <w:szCs w:val="21"/>
        </w:rPr>
        <w:t>servosphere</w:t>
      </w:r>
      <w:r w:rsidRPr="00112AC9">
        <w:rPr>
          <w:rFonts w:ascii="Arial" w:hAnsi="Arial" w:cs="Arial"/>
          <w:sz w:val="21"/>
          <w:szCs w:val="21"/>
        </w:rPr>
        <w:t> </w:t>
      </w:r>
      <w:r w:rsidRPr="00112AC9">
        <w:rPr>
          <w:sz w:val="21"/>
          <w:szCs w:val="21"/>
        </w:rPr>
        <w:t>:</w:t>
      </w:r>
      <w:proofErr w:type="gramEnd"/>
      <w:r w:rsidRPr="00112AC9">
        <w:rPr>
          <w:sz w:val="21"/>
          <w:szCs w:val="21"/>
        </w:rPr>
        <w:t xml:space="preserve"> A potential tool for detecting inherent organismal movement patterns. </w:t>
      </w:r>
      <w:proofErr w:type="spellStart"/>
      <w:r w:rsidRPr="00112AC9">
        <w:rPr>
          <w:i/>
          <w:iCs/>
          <w:sz w:val="21"/>
          <w:szCs w:val="21"/>
        </w:rPr>
        <w:t>PLoS</w:t>
      </w:r>
      <w:proofErr w:type="spellEnd"/>
      <w:r w:rsidRPr="00112AC9">
        <w:rPr>
          <w:i/>
          <w:iCs/>
          <w:sz w:val="21"/>
          <w:szCs w:val="21"/>
        </w:rPr>
        <w:t xml:space="preserve"> ONE</w:t>
      </w:r>
      <w:r w:rsidRPr="00112AC9">
        <w:rPr>
          <w:sz w:val="21"/>
          <w:szCs w:val="21"/>
        </w:rPr>
        <w:t xml:space="preserve"> </w:t>
      </w:r>
      <w:proofErr w:type="gramStart"/>
      <w:r w:rsidRPr="00112AC9">
        <w:rPr>
          <w:b/>
          <w:bCs/>
          <w:sz w:val="21"/>
          <w:szCs w:val="21"/>
        </w:rPr>
        <w:t>12</w:t>
      </w:r>
      <w:r w:rsidRPr="00112AC9">
        <w:rPr>
          <w:sz w:val="21"/>
          <w:szCs w:val="21"/>
        </w:rPr>
        <w:t>:e</w:t>
      </w:r>
      <w:proofErr w:type="gramEnd"/>
      <w:r w:rsidRPr="00112AC9">
        <w:rPr>
          <w:sz w:val="21"/>
          <w:szCs w:val="21"/>
        </w:rPr>
        <w:t xml:space="preserve">0177480. </w:t>
      </w:r>
      <w:proofErr w:type="gramStart"/>
      <w:r w:rsidRPr="00112AC9">
        <w:rPr>
          <w:sz w:val="21"/>
          <w:szCs w:val="21"/>
        </w:rPr>
        <w:t>doi:10.1371/journal.pone</w:t>
      </w:r>
      <w:proofErr w:type="gramEnd"/>
      <w:r w:rsidRPr="00112AC9">
        <w:rPr>
          <w:sz w:val="21"/>
          <w:szCs w:val="21"/>
        </w:rPr>
        <w:t>.0177480</w:t>
      </w:r>
    </w:p>
    <w:p w14:paraId="3764ACE8" w14:textId="77777777" w:rsidR="00220EE2" w:rsidRPr="00112AC9" w:rsidRDefault="00220EE2" w:rsidP="00220EE2">
      <w:pPr>
        <w:pStyle w:val="Bibliography"/>
        <w:rPr>
          <w:sz w:val="21"/>
          <w:szCs w:val="21"/>
        </w:rPr>
      </w:pPr>
      <w:r w:rsidRPr="00112AC9">
        <w:rPr>
          <w:sz w:val="21"/>
          <w:szCs w:val="21"/>
        </w:rPr>
        <w:t xml:space="preserve">Nkunika POY. 1988. The </w:t>
      </w:r>
      <w:proofErr w:type="spellStart"/>
      <w:r w:rsidRPr="00112AC9">
        <w:rPr>
          <w:sz w:val="21"/>
          <w:szCs w:val="21"/>
        </w:rPr>
        <w:t>Bology</w:t>
      </w:r>
      <w:proofErr w:type="spellEnd"/>
      <w:r w:rsidRPr="00112AC9">
        <w:rPr>
          <w:sz w:val="21"/>
          <w:szCs w:val="21"/>
        </w:rPr>
        <w:t xml:space="preserve"> and ecology of the </w:t>
      </w:r>
      <w:proofErr w:type="spellStart"/>
      <w:r w:rsidRPr="00112AC9">
        <w:rPr>
          <w:sz w:val="21"/>
          <w:szCs w:val="21"/>
        </w:rPr>
        <w:t>dampwood</w:t>
      </w:r>
      <w:proofErr w:type="spellEnd"/>
      <w:r w:rsidRPr="00112AC9">
        <w:rPr>
          <w:sz w:val="21"/>
          <w:szCs w:val="21"/>
        </w:rPr>
        <w:t xml:space="preserve"> termite, </w:t>
      </w:r>
      <w:proofErr w:type="spellStart"/>
      <w:r w:rsidRPr="00112AC9">
        <w:rPr>
          <w:i/>
          <w:iCs/>
          <w:sz w:val="21"/>
          <w:szCs w:val="21"/>
        </w:rPr>
        <w:t>Porotermes</w:t>
      </w:r>
      <w:proofErr w:type="spellEnd"/>
      <w:r w:rsidRPr="00112AC9">
        <w:rPr>
          <w:i/>
          <w:iCs/>
          <w:sz w:val="21"/>
          <w:szCs w:val="21"/>
        </w:rPr>
        <w:t xml:space="preserve"> </w:t>
      </w:r>
      <w:proofErr w:type="spellStart"/>
      <w:r w:rsidRPr="00112AC9">
        <w:rPr>
          <w:i/>
          <w:iCs/>
          <w:sz w:val="21"/>
          <w:szCs w:val="21"/>
        </w:rPr>
        <w:t>adamson</w:t>
      </w:r>
      <w:proofErr w:type="spellEnd"/>
      <w:r w:rsidRPr="00112AC9">
        <w:rPr>
          <w:sz w:val="21"/>
          <w:szCs w:val="21"/>
        </w:rPr>
        <w:t xml:space="preserve"> (</w:t>
      </w:r>
      <w:proofErr w:type="spellStart"/>
      <w:r w:rsidRPr="00112AC9">
        <w:rPr>
          <w:sz w:val="21"/>
          <w:szCs w:val="21"/>
        </w:rPr>
        <w:t>Froggati</w:t>
      </w:r>
      <w:proofErr w:type="spellEnd"/>
      <w:r w:rsidRPr="00112AC9">
        <w:rPr>
          <w:sz w:val="21"/>
          <w:szCs w:val="21"/>
        </w:rPr>
        <w:t xml:space="preserve">) (Isoptera: </w:t>
      </w:r>
      <w:proofErr w:type="spellStart"/>
      <w:r w:rsidRPr="00112AC9">
        <w:rPr>
          <w:sz w:val="21"/>
          <w:szCs w:val="21"/>
        </w:rPr>
        <w:t>Termopsidae</w:t>
      </w:r>
      <w:proofErr w:type="spellEnd"/>
      <w:r w:rsidRPr="00112AC9">
        <w:rPr>
          <w:sz w:val="21"/>
          <w:szCs w:val="21"/>
        </w:rPr>
        <w:t xml:space="preserve">) in South Australia. </w:t>
      </w:r>
      <w:r w:rsidRPr="00112AC9">
        <w:rPr>
          <w:i/>
          <w:iCs/>
          <w:sz w:val="21"/>
          <w:szCs w:val="21"/>
        </w:rPr>
        <w:t>University of Adelaide</w:t>
      </w:r>
      <w:r w:rsidRPr="00112AC9">
        <w:rPr>
          <w:sz w:val="21"/>
          <w:szCs w:val="21"/>
        </w:rPr>
        <w:t>. University of Adelaide.</w:t>
      </w:r>
    </w:p>
    <w:p w14:paraId="2C4A0DFC" w14:textId="77777777" w:rsidR="00220EE2" w:rsidRPr="00112AC9" w:rsidRDefault="00220EE2" w:rsidP="00220EE2">
      <w:pPr>
        <w:pStyle w:val="Bibliography"/>
        <w:rPr>
          <w:sz w:val="21"/>
          <w:szCs w:val="21"/>
        </w:rPr>
      </w:pPr>
      <w:r w:rsidRPr="00112AC9">
        <w:rPr>
          <w:sz w:val="21"/>
          <w:szCs w:val="21"/>
        </w:rPr>
        <w:t>Nutting WL. 1969. Flight and colony foundation. In: Krishna K, Weesner FM, editors. Biology of Termites. New York: Academic Press. pp. 233–282. doi:10.1016/B978-0-12-395529-6.50012-X</w:t>
      </w:r>
    </w:p>
    <w:p w14:paraId="30073DE3" w14:textId="77777777" w:rsidR="00220EE2" w:rsidRPr="00112AC9" w:rsidRDefault="00220EE2" w:rsidP="00220EE2">
      <w:pPr>
        <w:pStyle w:val="Bibliography"/>
        <w:rPr>
          <w:sz w:val="21"/>
          <w:szCs w:val="21"/>
        </w:rPr>
      </w:pPr>
      <w:r w:rsidRPr="00112AC9">
        <w:rPr>
          <w:sz w:val="21"/>
          <w:szCs w:val="21"/>
        </w:rPr>
        <w:lastRenderedPageBreak/>
        <w:t xml:space="preserve">Ohmura W, Kataoka Y, </w:t>
      </w:r>
      <w:proofErr w:type="spellStart"/>
      <w:r w:rsidRPr="00112AC9">
        <w:rPr>
          <w:sz w:val="21"/>
          <w:szCs w:val="21"/>
        </w:rPr>
        <w:t>Kiguchi</w:t>
      </w:r>
      <w:proofErr w:type="spellEnd"/>
      <w:r w:rsidRPr="00112AC9">
        <w:rPr>
          <w:sz w:val="21"/>
          <w:szCs w:val="21"/>
        </w:rPr>
        <w:t xml:space="preserve"> M. 2014. Difference in phototactic behavior in alates of Coptotermes formosanus Shiraki and </w:t>
      </w:r>
      <w:proofErr w:type="spellStart"/>
      <w:r w:rsidRPr="00112AC9">
        <w:rPr>
          <w:sz w:val="21"/>
          <w:szCs w:val="21"/>
        </w:rPr>
        <w:t>Incisitermes</w:t>
      </w:r>
      <w:proofErr w:type="spellEnd"/>
      <w:r w:rsidRPr="00112AC9">
        <w:rPr>
          <w:sz w:val="21"/>
          <w:szCs w:val="21"/>
        </w:rPr>
        <w:t xml:space="preserve"> minor (Hagen) under laboratory conditions. </w:t>
      </w:r>
      <w:r w:rsidRPr="00112AC9">
        <w:rPr>
          <w:i/>
          <w:iCs/>
          <w:sz w:val="21"/>
          <w:szCs w:val="21"/>
        </w:rPr>
        <w:t>Japanese Journal of Environmental Entomology and Zoology</w:t>
      </w:r>
      <w:r w:rsidRPr="00112AC9">
        <w:rPr>
          <w:sz w:val="21"/>
          <w:szCs w:val="21"/>
        </w:rPr>
        <w:t xml:space="preserve"> </w:t>
      </w:r>
      <w:r w:rsidRPr="00112AC9">
        <w:rPr>
          <w:b/>
          <w:bCs/>
          <w:sz w:val="21"/>
          <w:szCs w:val="21"/>
        </w:rPr>
        <w:t>25</w:t>
      </w:r>
      <w:r w:rsidRPr="00112AC9">
        <w:rPr>
          <w:sz w:val="21"/>
          <w:szCs w:val="21"/>
        </w:rPr>
        <w:t>:39–44. doi:10.11257/jjeez.25.39</w:t>
      </w:r>
    </w:p>
    <w:p w14:paraId="20DDEFEE" w14:textId="77777777" w:rsidR="00220EE2" w:rsidRPr="00112AC9" w:rsidRDefault="00220EE2" w:rsidP="00220EE2">
      <w:pPr>
        <w:pStyle w:val="Bibliography"/>
        <w:rPr>
          <w:sz w:val="21"/>
          <w:szCs w:val="21"/>
        </w:rPr>
      </w:pPr>
      <w:r w:rsidRPr="00112AC9">
        <w:rPr>
          <w:sz w:val="21"/>
          <w:szCs w:val="21"/>
        </w:rPr>
        <w:t xml:space="preserve">Owens ACS, Cochard P, Durrant J, Farnworth B, Perkin EK, Seymoure B. 2020. Light pollution is a driver of insect </w:t>
      </w:r>
      <w:proofErr w:type="gramStart"/>
      <w:r w:rsidRPr="00112AC9">
        <w:rPr>
          <w:sz w:val="21"/>
          <w:szCs w:val="21"/>
        </w:rPr>
        <w:t>declines</w:t>
      </w:r>
      <w:proofErr w:type="gramEnd"/>
      <w:r w:rsidRPr="00112AC9">
        <w:rPr>
          <w:sz w:val="21"/>
          <w:szCs w:val="21"/>
        </w:rPr>
        <w:t xml:space="preserve">. </w:t>
      </w:r>
      <w:r w:rsidRPr="00112AC9">
        <w:rPr>
          <w:i/>
          <w:iCs/>
          <w:sz w:val="21"/>
          <w:szCs w:val="21"/>
        </w:rPr>
        <w:t>Biological Conservation</w:t>
      </w:r>
      <w:r w:rsidRPr="00112AC9">
        <w:rPr>
          <w:sz w:val="21"/>
          <w:szCs w:val="21"/>
        </w:rPr>
        <w:t xml:space="preserve"> </w:t>
      </w:r>
      <w:r w:rsidRPr="00112AC9">
        <w:rPr>
          <w:b/>
          <w:bCs/>
          <w:sz w:val="21"/>
          <w:szCs w:val="21"/>
        </w:rPr>
        <w:t>241</w:t>
      </w:r>
      <w:r w:rsidRPr="00112AC9">
        <w:rPr>
          <w:sz w:val="21"/>
          <w:szCs w:val="21"/>
        </w:rPr>
        <w:t xml:space="preserve">:108259. </w:t>
      </w:r>
      <w:proofErr w:type="gramStart"/>
      <w:r w:rsidRPr="00112AC9">
        <w:rPr>
          <w:sz w:val="21"/>
          <w:szCs w:val="21"/>
        </w:rPr>
        <w:t>doi:10.1016/j.biocon</w:t>
      </w:r>
      <w:proofErr w:type="gramEnd"/>
      <w:r w:rsidRPr="00112AC9">
        <w:rPr>
          <w:sz w:val="21"/>
          <w:szCs w:val="21"/>
        </w:rPr>
        <w:t>.2019.108259</w:t>
      </w:r>
    </w:p>
    <w:p w14:paraId="7D4A355B" w14:textId="77777777" w:rsidR="00220EE2" w:rsidRPr="00112AC9" w:rsidRDefault="00220EE2" w:rsidP="00220EE2">
      <w:pPr>
        <w:pStyle w:val="Bibliography"/>
        <w:rPr>
          <w:sz w:val="21"/>
          <w:szCs w:val="21"/>
        </w:rPr>
      </w:pPr>
      <w:r w:rsidRPr="00112AC9">
        <w:rPr>
          <w:sz w:val="21"/>
          <w:szCs w:val="21"/>
        </w:rPr>
        <w:t>Paiva LRD, Marins A, Cristaldo PF, Ribeiro D, Alves SG, Reynolds A. 2020. Scale-free movement patterns in termites emerge from social interactions and preferential attachments 1–39. doi:10.1073/pnas.2004369118/-/</w:t>
      </w:r>
      <w:proofErr w:type="spellStart"/>
      <w:r w:rsidRPr="00112AC9">
        <w:rPr>
          <w:sz w:val="21"/>
          <w:szCs w:val="21"/>
        </w:rPr>
        <w:t>DCSupplemental.y</w:t>
      </w:r>
      <w:proofErr w:type="spellEnd"/>
    </w:p>
    <w:p w14:paraId="22EDD13B" w14:textId="77777777" w:rsidR="00220EE2" w:rsidRPr="00112AC9" w:rsidRDefault="00220EE2" w:rsidP="00220EE2">
      <w:pPr>
        <w:pStyle w:val="Bibliography"/>
        <w:rPr>
          <w:sz w:val="21"/>
          <w:szCs w:val="21"/>
        </w:rPr>
      </w:pPr>
      <w:proofErr w:type="spellStart"/>
      <w:r w:rsidRPr="00112AC9">
        <w:rPr>
          <w:sz w:val="21"/>
          <w:szCs w:val="21"/>
        </w:rPr>
        <w:t>Perdereau</w:t>
      </w:r>
      <w:proofErr w:type="spellEnd"/>
      <w:r w:rsidRPr="00112AC9">
        <w:rPr>
          <w:sz w:val="21"/>
          <w:szCs w:val="21"/>
        </w:rPr>
        <w:t xml:space="preserve"> E, </w:t>
      </w:r>
      <w:proofErr w:type="spellStart"/>
      <w:r w:rsidRPr="00112AC9">
        <w:rPr>
          <w:sz w:val="21"/>
          <w:szCs w:val="21"/>
        </w:rPr>
        <w:t>Bagnères</w:t>
      </w:r>
      <w:proofErr w:type="spellEnd"/>
      <w:r w:rsidRPr="00112AC9">
        <w:rPr>
          <w:sz w:val="21"/>
          <w:szCs w:val="21"/>
        </w:rPr>
        <w:t xml:space="preserve"> A-G, Vargo E l., Baudouin G, Xu Y, Labadie P, Dupont S, </w:t>
      </w:r>
      <w:proofErr w:type="spellStart"/>
      <w:r w:rsidRPr="00112AC9">
        <w:rPr>
          <w:sz w:val="21"/>
          <w:szCs w:val="21"/>
        </w:rPr>
        <w:t>Dedeine</w:t>
      </w:r>
      <w:proofErr w:type="spellEnd"/>
      <w:r w:rsidRPr="00112AC9">
        <w:rPr>
          <w:sz w:val="21"/>
          <w:szCs w:val="21"/>
        </w:rPr>
        <w:t xml:space="preserve"> F. 2015. Relationship between invasion success and colony breeding structure in a subterranean termite. </w:t>
      </w:r>
      <w:r w:rsidRPr="00112AC9">
        <w:rPr>
          <w:i/>
          <w:iCs/>
          <w:sz w:val="21"/>
          <w:szCs w:val="21"/>
        </w:rPr>
        <w:t>Molecular Ecology</w:t>
      </w:r>
      <w:r w:rsidRPr="00112AC9">
        <w:rPr>
          <w:sz w:val="21"/>
          <w:szCs w:val="21"/>
        </w:rPr>
        <w:t xml:space="preserve"> </w:t>
      </w:r>
      <w:r w:rsidRPr="00112AC9">
        <w:rPr>
          <w:b/>
          <w:bCs/>
          <w:sz w:val="21"/>
          <w:szCs w:val="21"/>
        </w:rPr>
        <w:t>24</w:t>
      </w:r>
      <w:r w:rsidRPr="00112AC9">
        <w:rPr>
          <w:sz w:val="21"/>
          <w:szCs w:val="21"/>
        </w:rPr>
        <w:t>:2125–2142. doi:10.1111/mec.13094</w:t>
      </w:r>
    </w:p>
    <w:p w14:paraId="188090F0" w14:textId="77777777" w:rsidR="00220EE2" w:rsidRPr="00112AC9" w:rsidRDefault="00220EE2" w:rsidP="00220EE2">
      <w:pPr>
        <w:pStyle w:val="Bibliography"/>
        <w:rPr>
          <w:sz w:val="21"/>
          <w:szCs w:val="21"/>
        </w:rPr>
      </w:pPr>
      <w:r w:rsidRPr="00112AC9">
        <w:rPr>
          <w:sz w:val="21"/>
          <w:szCs w:val="21"/>
        </w:rPr>
        <w:t xml:space="preserve">Pereira TD, </w:t>
      </w:r>
      <w:proofErr w:type="spellStart"/>
      <w:r w:rsidRPr="00112AC9">
        <w:rPr>
          <w:sz w:val="21"/>
          <w:szCs w:val="21"/>
        </w:rPr>
        <w:t>Tabris</w:t>
      </w:r>
      <w:proofErr w:type="spellEnd"/>
      <w:r w:rsidRPr="00112AC9">
        <w:rPr>
          <w:sz w:val="21"/>
          <w:szCs w:val="21"/>
        </w:rPr>
        <w:t xml:space="preserve"> N, </w:t>
      </w:r>
      <w:proofErr w:type="spellStart"/>
      <w:r w:rsidRPr="00112AC9">
        <w:rPr>
          <w:sz w:val="21"/>
          <w:szCs w:val="21"/>
        </w:rPr>
        <w:t>Matsliah</w:t>
      </w:r>
      <w:proofErr w:type="spellEnd"/>
      <w:r w:rsidRPr="00112AC9">
        <w:rPr>
          <w:sz w:val="21"/>
          <w:szCs w:val="21"/>
        </w:rPr>
        <w:t xml:space="preserve"> A, Turner DM, Li J, Ravindranath S, </w:t>
      </w:r>
      <w:proofErr w:type="spellStart"/>
      <w:r w:rsidRPr="00112AC9">
        <w:rPr>
          <w:sz w:val="21"/>
          <w:szCs w:val="21"/>
        </w:rPr>
        <w:t>Papadoyannis</w:t>
      </w:r>
      <w:proofErr w:type="spellEnd"/>
      <w:r w:rsidRPr="00112AC9">
        <w:rPr>
          <w:sz w:val="21"/>
          <w:szCs w:val="21"/>
        </w:rPr>
        <w:t xml:space="preserve"> ES, Normand E, Deutsch DS, Wang ZY, McKenzie-Smith GC, </w:t>
      </w:r>
      <w:proofErr w:type="spellStart"/>
      <w:r w:rsidRPr="00112AC9">
        <w:rPr>
          <w:sz w:val="21"/>
          <w:szCs w:val="21"/>
        </w:rPr>
        <w:t>Mitelut</w:t>
      </w:r>
      <w:proofErr w:type="spellEnd"/>
      <w:r w:rsidRPr="00112AC9">
        <w:rPr>
          <w:sz w:val="21"/>
          <w:szCs w:val="21"/>
        </w:rPr>
        <w:t xml:space="preserve"> CC, Castro MD, D’Uva J, </w:t>
      </w:r>
      <w:proofErr w:type="spellStart"/>
      <w:r w:rsidRPr="00112AC9">
        <w:rPr>
          <w:sz w:val="21"/>
          <w:szCs w:val="21"/>
        </w:rPr>
        <w:t>Kislin</w:t>
      </w:r>
      <w:proofErr w:type="spellEnd"/>
      <w:r w:rsidRPr="00112AC9">
        <w:rPr>
          <w:sz w:val="21"/>
          <w:szCs w:val="21"/>
        </w:rPr>
        <w:t xml:space="preserve"> M, Sanes DH, Kocher SD, Wang SSH, Falkner AL, Shaevitz JW, Murthy M. 2022. SLEAP: A deep learning system for multi-animal pose tracking. </w:t>
      </w:r>
      <w:r w:rsidRPr="00112AC9">
        <w:rPr>
          <w:i/>
          <w:iCs/>
          <w:sz w:val="21"/>
          <w:szCs w:val="21"/>
        </w:rPr>
        <w:t>Nature Methods</w:t>
      </w:r>
      <w:r w:rsidRPr="00112AC9">
        <w:rPr>
          <w:sz w:val="21"/>
          <w:szCs w:val="21"/>
        </w:rPr>
        <w:t xml:space="preserve"> </w:t>
      </w:r>
      <w:r w:rsidRPr="00112AC9">
        <w:rPr>
          <w:b/>
          <w:bCs/>
          <w:sz w:val="21"/>
          <w:szCs w:val="21"/>
        </w:rPr>
        <w:t>19</w:t>
      </w:r>
      <w:r w:rsidRPr="00112AC9">
        <w:rPr>
          <w:sz w:val="21"/>
          <w:szCs w:val="21"/>
        </w:rPr>
        <w:t>:486–495. doi:10.1038/s41592-022-01426-1</w:t>
      </w:r>
    </w:p>
    <w:p w14:paraId="17450C20" w14:textId="77777777" w:rsidR="00220EE2" w:rsidRPr="00112AC9" w:rsidRDefault="00220EE2" w:rsidP="00220EE2">
      <w:pPr>
        <w:pStyle w:val="Bibliography"/>
        <w:rPr>
          <w:sz w:val="21"/>
          <w:szCs w:val="21"/>
        </w:rPr>
      </w:pPr>
      <w:r w:rsidRPr="00112AC9">
        <w:rPr>
          <w:sz w:val="21"/>
          <w:szCs w:val="21"/>
        </w:rPr>
        <w:t xml:space="preserve">Pinheiro J. 2011. </w:t>
      </w:r>
      <w:proofErr w:type="spellStart"/>
      <w:r w:rsidRPr="00112AC9">
        <w:rPr>
          <w:sz w:val="21"/>
          <w:szCs w:val="21"/>
        </w:rPr>
        <w:t>nlme</w:t>
      </w:r>
      <w:proofErr w:type="spellEnd"/>
      <w:r w:rsidRPr="00112AC9">
        <w:rPr>
          <w:sz w:val="21"/>
          <w:szCs w:val="21"/>
        </w:rPr>
        <w:t xml:space="preserve">: Linear and nonlinear mixed effects models. </w:t>
      </w:r>
      <w:r w:rsidRPr="00112AC9">
        <w:rPr>
          <w:i/>
          <w:iCs/>
          <w:sz w:val="21"/>
          <w:szCs w:val="21"/>
        </w:rPr>
        <w:t>R Package Version</w:t>
      </w:r>
      <w:r w:rsidRPr="00112AC9">
        <w:rPr>
          <w:sz w:val="21"/>
          <w:szCs w:val="21"/>
        </w:rPr>
        <w:t>.</w:t>
      </w:r>
    </w:p>
    <w:p w14:paraId="4EEEDF4C" w14:textId="77777777" w:rsidR="00220EE2" w:rsidRPr="00112AC9" w:rsidRDefault="00220EE2" w:rsidP="00220EE2">
      <w:pPr>
        <w:pStyle w:val="Bibliography"/>
        <w:rPr>
          <w:sz w:val="21"/>
          <w:szCs w:val="21"/>
        </w:rPr>
      </w:pPr>
      <w:r w:rsidRPr="00112AC9">
        <w:rPr>
          <w:sz w:val="21"/>
          <w:szCs w:val="21"/>
        </w:rPr>
        <w:t>R Core Team. 2024. R: A language and environment for statistical computing.</w:t>
      </w:r>
    </w:p>
    <w:p w14:paraId="3CF93EE0" w14:textId="77777777" w:rsidR="00220EE2" w:rsidRPr="00112AC9" w:rsidRDefault="00220EE2" w:rsidP="00220EE2">
      <w:pPr>
        <w:pStyle w:val="Bibliography"/>
        <w:rPr>
          <w:sz w:val="21"/>
          <w:szCs w:val="21"/>
        </w:rPr>
      </w:pPr>
      <w:r w:rsidRPr="00112AC9">
        <w:rPr>
          <w:sz w:val="21"/>
          <w:szCs w:val="21"/>
        </w:rPr>
        <w:t xml:space="preserve">Raina AK, Bland JM, Dickens JC, Park YI, Hollister B. 2003. Premating behavior of dealates of the Formosan subterranean termite and evidence for the presence of a contact sex pheromone. </w:t>
      </w:r>
      <w:r w:rsidRPr="00112AC9">
        <w:rPr>
          <w:i/>
          <w:iCs/>
          <w:sz w:val="21"/>
          <w:szCs w:val="21"/>
        </w:rPr>
        <w:t>Journal of Insect Behavior</w:t>
      </w:r>
      <w:r w:rsidRPr="00112AC9">
        <w:rPr>
          <w:sz w:val="21"/>
          <w:szCs w:val="21"/>
        </w:rPr>
        <w:t xml:space="preserve"> </w:t>
      </w:r>
      <w:r w:rsidRPr="00112AC9">
        <w:rPr>
          <w:b/>
          <w:bCs/>
          <w:sz w:val="21"/>
          <w:szCs w:val="21"/>
        </w:rPr>
        <w:t>16</w:t>
      </w:r>
      <w:r w:rsidRPr="00112AC9">
        <w:rPr>
          <w:sz w:val="21"/>
          <w:szCs w:val="21"/>
        </w:rPr>
        <w:t>:233–245. doi:10.1023/A:1023967818906</w:t>
      </w:r>
    </w:p>
    <w:p w14:paraId="40EDF02A" w14:textId="77777777" w:rsidR="00220EE2" w:rsidRPr="00112AC9" w:rsidRDefault="00220EE2" w:rsidP="00220EE2">
      <w:pPr>
        <w:pStyle w:val="Bibliography"/>
        <w:rPr>
          <w:sz w:val="21"/>
          <w:szCs w:val="21"/>
        </w:rPr>
      </w:pPr>
      <w:r w:rsidRPr="00112AC9">
        <w:rPr>
          <w:sz w:val="21"/>
          <w:szCs w:val="21"/>
        </w:rPr>
        <w:t xml:space="preserve">Reynolds AM. 2006. Optimal scale-free searching strategies for the location of moving targets: New insights on visually cued mate location </w:t>
      </w:r>
      <w:proofErr w:type="spellStart"/>
      <w:r w:rsidRPr="00112AC9">
        <w:rPr>
          <w:sz w:val="21"/>
          <w:szCs w:val="21"/>
        </w:rPr>
        <w:t>behaviour</w:t>
      </w:r>
      <w:proofErr w:type="spellEnd"/>
      <w:r w:rsidRPr="00112AC9">
        <w:rPr>
          <w:sz w:val="21"/>
          <w:szCs w:val="21"/>
        </w:rPr>
        <w:t xml:space="preserve"> in insects. </w:t>
      </w:r>
      <w:r w:rsidRPr="00112AC9">
        <w:rPr>
          <w:i/>
          <w:iCs/>
          <w:sz w:val="21"/>
          <w:szCs w:val="21"/>
        </w:rPr>
        <w:t>Physics Letters A</w:t>
      </w:r>
      <w:r w:rsidRPr="00112AC9">
        <w:rPr>
          <w:sz w:val="21"/>
          <w:szCs w:val="21"/>
        </w:rPr>
        <w:t xml:space="preserve"> </w:t>
      </w:r>
      <w:r w:rsidRPr="00112AC9">
        <w:rPr>
          <w:b/>
          <w:bCs/>
          <w:sz w:val="21"/>
          <w:szCs w:val="21"/>
        </w:rPr>
        <w:t>360</w:t>
      </w:r>
      <w:r w:rsidRPr="00112AC9">
        <w:rPr>
          <w:sz w:val="21"/>
          <w:szCs w:val="21"/>
        </w:rPr>
        <w:t xml:space="preserve">:224–227. </w:t>
      </w:r>
      <w:proofErr w:type="gramStart"/>
      <w:r w:rsidRPr="00112AC9">
        <w:rPr>
          <w:sz w:val="21"/>
          <w:szCs w:val="21"/>
        </w:rPr>
        <w:t>doi:10.1016/j.physleta</w:t>
      </w:r>
      <w:proofErr w:type="gramEnd"/>
      <w:r w:rsidRPr="00112AC9">
        <w:rPr>
          <w:sz w:val="21"/>
          <w:szCs w:val="21"/>
        </w:rPr>
        <w:t>.2006.08.047</w:t>
      </w:r>
    </w:p>
    <w:p w14:paraId="03235E78" w14:textId="77777777" w:rsidR="00220EE2" w:rsidRPr="00112AC9" w:rsidRDefault="00220EE2" w:rsidP="00220EE2">
      <w:pPr>
        <w:pStyle w:val="Bibliography"/>
        <w:rPr>
          <w:sz w:val="21"/>
          <w:szCs w:val="21"/>
        </w:rPr>
      </w:pPr>
      <w:r w:rsidRPr="00112AC9">
        <w:rPr>
          <w:sz w:val="21"/>
          <w:szCs w:val="21"/>
        </w:rPr>
        <w:t xml:space="preserve">Rust MK, Su NY. 2012. Managing social insects of urban importance. </w:t>
      </w:r>
      <w:r w:rsidRPr="00112AC9">
        <w:rPr>
          <w:i/>
          <w:iCs/>
          <w:sz w:val="21"/>
          <w:szCs w:val="21"/>
        </w:rPr>
        <w:t>Annual Review of Entomology</w:t>
      </w:r>
      <w:r w:rsidRPr="00112AC9">
        <w:rPr>
          <w:sz w:val="21"/>
          <w:szCs w:val="21"/>
        </w:rPr>
        <w:t xml:space="preserve"> </w:t>
      </w:r>
      <w:r w:rsidRPr="00112AC9">
        <w:rPr>
          <w:b/>
          <w:bCs/>
          <w:sz w:val="21"/>
          <w:szCs w:val="21"/>
        </w:rPr>
        <w:t>57</w:t>
      </w:r>
      <w:r w:rsidRPr="00112AC9">
        <w:rPr>
          <w:sz w:val="21"/>
          <w:szCs w:val="21"/>
        </w:rPr>
        <w:t>:355–375. doi:10.1146/annurev-ento-120710-100634</w:t>
      </w:r>
    </w:p>
    <w:p w14:paraId="7EEBC196" w14:textId="77777777" w:rsidR="00220EE2" w:rsidRPr="00112AC9" w:rsidRDefault="00220EE2" w:rsidP="00220EE2">
      <w:pPr>
        <w:pStyle w:val="Bibliography"/>
        <w:rPr>
          <w:sz w:val="21"/>
          <w:szCs w:val="21"/>
        </w:rPr>
      </w:pPr>
      <w:proofErr w:type="spellStart"/>
      <w:r w:rsidRPr="00112AC9">
        <w:rPr>
          <w:sz w:val="21"/>
          <w:szCs w:val="21"/>
        </w:rPr>
        <w:t>Schaerf</w:t>
      </w:r>
      <w:proofErr w:type="spellEnd"/>
      <w:r w:rsidRPr="00112AC9">
        <w:rPr>
          <w:sz w:val="21"/>
          <w:szCs w:val="21"/>
        </w:rPr>
        <w:t xml:space="preserve"> TM, Herbert-Read JE, Ward AJW. 2021. A statistical method for identifying different rules of interaction between individuals in moving animal groups. </w:t>
      </w:r>
      <w:r w:rsidRPr="00112AC9">
        <w:rPr>
          <w:i/>
          <w:iCs/>
          <w:sz w:val="21"/>
          <w:szCs w:val="21"/>
        </w:rPr>
        <w:t>Journal of the Royal Society, Interface</w:t>
      </w:r>
      <w:r w:rsidRPr="00112AC9">
        <w:rPr>
          <w:sz w:val="21"/>
          <w:szCs w:val="21"/>
        </w:rPr>
        <w:t xml:space="preserve"> </w:t>
      </w:r>
      <w:r w:rsidRPr="00112AC9">
        <w:rPr>
          <w:b/>
          <w:bCs/>
          <w:sz w:val="21"/>
          <w:szCs w:val="21"/>
        </w:rPr>
        <w:t>18</w:t>
      </w:r>
      <w:r w:rsidRPr="00112AC9">
        <w:rPr>
          <w:sz w:val="21"/>
          <w:szCs w:val="21"/>
        </w:rPr>
        <w:t>:20200925. doi:10.1098/rsif.2020.0925</w:t>
      </w:r>
    </w:p>
    <w:p w14:paraId="356E86D7" w14:textId="77777777" w:rsidR="00220EE2" w:rsidRPr="00112AC9" w:rsidRDefault="00220EE2" w:rsidP="00220EE2">
      <w:pPr>
        <w:pStyle w:val="Bibliography"/>
        <w:rPr>
          <w:sz w:val="21"/>
          <w:szCs w:val="21"/>
        </w:rPr>
      </w:pPr>
      <w:r w:rsidRPr="00112AC9">
        <w:rPr>
          <w:sz w:val="21"/>
          <w:szCs w:val="21"/>
        </w:rPr>
        <w:t xml:space="preserve">Scharf I, Hanna K, Gottlieb D. 2024. Experimental arena settings might lead to misinterpretation of movement properties. </w:t>
      </w:r>
      <w:r w:rsidRPr="00112AC9">
        <w:rPr>
          <w:i/>
          <w:iCs/>
          <w:sz w:val="21"/>
          <w:szCs w:val="21"/>
        </w:rPr>
        <w:t>Insect Science</w:t>
      </w:r>
      <w:r w:rsidRPr="00112AC9">
        <w:rPr>
          <w:sz w:val="21"/>
          <w:szCs w:val="21"/>
        </w:rPr>
        <w:t xml:space="preserve"> </w:t>
      </w:r>
      <w:r w:rsidRPr="00112AC9">
        <w:rPr>
          <w:b/>
          <w:bCs/>
          <w:sz w:val="21"/>
          <w:szCs w:val="21"/>
        </w:rPr>
        <w:t>31</w:t>
      </w:r>
      <w:r w:rsidRPr="00112AC9">
        <w:rPr>
          <w:sz w:val="21"/>
          <w:szCs w:val="21"/>
        </w:rPr>
        <w:t>:271–284. doi:10.1111/1744-7917.13213</w:t>
      </w:r>
    </w:p>
    <w:p w14:paraId="6C37AD82" w14:textId="77777777" w:rsidR="00220EE2" w:rsidRPr="00112AC9" w:rsidRDefault="00220EE2" w:rsidP="00220EE2">
      <w:pPr>
        <w:pStyle w:val="Bibliography"/>
        <w:rPr>
          <w:sz w:val="21"/>
          <w:szCs w:val="21"/>
        </w:rPr>
      </w:pPr>
      <w:r w:rsidRPr="00112AC9">
        <w:rPr>
          <w:sz w:val="21"/>
          <w:szCs w:val="21"/>
        </w:rPr>
        <w:t xml:space="preserve">Scheffrahn RH, </w:t>
      </w:r>
      <w:proofErr w:type="spellStart"/>
      <w:r w:rsidRPr="00112AC9">
        <w:rPr>
          <w:sz w:val="21"/>
          <w:szCs w:val="21"/>
        </w:rPr>
        <w:t>Carrijo</w:t>
      </w:r>
      <w:proofErr w:type="spellEnd"/>
      <w:r w:rsidRPr="00112AC9">
        <w:rPr>
          <w:sz w:val="21"/>
          <w:szCs w:val="21"/>
        </w:rPr>
        <w:t xml:space="preserve"> TF, Krecek J, Su N-Y, Szalanski AL, Austin JW, Chase JA, Mangold JR. 2015. A single endemic and three exotic species of the termite genus Coptotermes (Isoptera, </w:t>
      </w:r>
      <w:proofErr w:type="spellStart"/>
      <w:r w:rsidRPr="00112AC9">
        <w:rPr>
          <w:sz w:val="21"/>
          <w:szCs w:val="21"/>
        </w:rPr>
        <w:t>Rhinotermitidae</w:t>
      </w:r>
      <w:proofErr w:type="spellEnd"/>
      <w:r w:rsidRPr="00112AC9">
        <w:rPr>
          <w:sz w:val="21"/>
          <w:szCs w:val="21"/>
        </w:rPr>
        <w:t xml:space="preserve">) in the New World. </w:t>
      </w:r>
      <w:r w:rsidRPr="00112AC9">
        <w:rPr>
          <w:i/>
          <w:iCs/>
          <w:sz w:val="21"/>
          <w:szCs w:val="21"/>
        </w:rPr>
        <w:t>Arthropod Systematics and Phylogeny</w:t>
      </w:r>
      <w:r w:rsidRPr="00112AC9">
        <w:rPr>
          <w:sz w:val="21"/>
          <w:szCs w:val="21"/>
        </w:rPr>
        <w:t xml:space="preserve"> </w:t>
      </w:r>
      <w:r w:rsidRPr="00112AC9">
        <w:rPr>
          <w:b/>
          <w:bCs/>
          <w:sz w:val="21"/>
          <w:szCs w:val="21"/>
        </w:rPr>
        <w:t>73</w:t>
      </w:r>
      <w:r w:rsidRPr="00112AC9">
        <w:rPr>
          <w:sz w:val="21"/>
          <w:szCs w:val="21"/>
        </w:rPr>
        <w:t>:333–348.</w:t>
      </w:r>
    </w:p>
    <w:p w14:paraId="2F085867" w14:textId="77777777" w:rsidR="00220EE2" w:rsidRPr="00112AC9" w:rsidRDefault="00220EE2" w:rsidP="00220EE2">
      <w:pPr>
        <w:pStyle w:val="Bibliography"/>
        <w:rPr>
          <w:sz w:val="21"/>
          <w:szCs w:val="21"/>
        </w:rPr>
      </w:pPr>
      <w:proofErr w:type="spellStart"/>
      <w:r w:rsidRPr="00112AC9">
        <w:rPr>
          <w:sz w:val="21"/>
          <w:szCs w:val="21"/>
        </w:rPr>
        <w:t>Seuront</w:t>
      </w:r>
      <w:proofErr w:type="spellEnd"/>
      <w:r w:rsidRPr="00112AC9">
        <w:rPr>
          <w:sz w:val="21"/>
          <w:szCs w:val="21"/>
        </w:rPr>
        <w:t xml:space="preserve"> L, Stanley HE. 2014. Anomalous diffusion and multifractality </w:t>
      </w:r>
      <w:proofErr w:type="gramStart"/>
      <w:r w:rsidRPr="00112AC9">
        <w:rPr>
          <w:sz w:val="21"/>
          <w:szCs w:val="21"/>
        </w:rPr>
        <w:t>enhance</w:t>
      </w:r>
      <w:proofErr w:type="gramEnd"/>
      <w:r w:rsidRPr="00112AC9">
        <w:rPr>
          <w:sz w:val="21"/>
          <w:szCs w:val="21"/>
        </w:rPr>
        <w:t xml:space="preserve"> mating encounters in the ocean. </w:t>
      </w:r>
      <w:r w:rsidRPr="00112AC9">
        <w:rPr>
          <w:i/>
          <w:iCs/>
          <w:sz w:val="21"/>
          <w:szCs w:val="21"/>
        </w:rPr>
        <w:t>Proceedings of the National Academy of Sciences of the United States of America</w:t>
      </w:r>
      <w:r w:rsidRPr="00112AC9">
        <w:rPr>
          <w:sz w:val="21"/>
          <w:szCs w:val="21"/>
        </w:rPr>
        <w:t xml:space="preserve"> </w:t>
      </w:r>
      <w:r w:rsidRPr="00112AC9">
        <w:rPr>
          <w:b/>
          <w:bCs/>
          <w:sz w:val="21"/>
          <w:szCs w:val="21"/>
        </w:rPr>
        <w:t>111</w:t>
      </w:r>
      <w:r w:rsidRPr="00112AC9">
        <w:rPr>
          <w:sz w:val="21"/>
          <w:szCs w:val="21"/>
        </w:rPr>
        <w:t>:2206–11. doi:10.1073/pnas.1322363111</w:t>
      </w:r>
    </w:p>
    <w:p w14:paraId="6E342AC7" w14:textId="77777777" w:rsidR="00220EE2" w:rsidRPr="00112AC9" w:rsidRDefault="00220EE2" w:rsidP="00220EE2">
      <w:pPr>
        <w:pStyle w:val="Bibliography"/>
        <w:rPr>
          <w:sz w:val="21"/>
          <w:szCs w:val="21"/>
        </w:rPr>
      </w:pPr>
      <w:proofErr w:type="spellStart"/>
      <w:r w:rsidRPr="00112AC9">
        <w:rPr>
          <w:sz w:val="21"/>
          <w:szCs w:val="21"/>
        </w:rPr>
        <w:t>Shimoji</w:t>
      </w:r>
      <w:proofErr w:type="spellEnd"/>
      <w:r w:rsidRPr="00112AC9">
        <w:rPr>
          <w:sz w:val="21"/>
          <w:szCs w:val="21"/>
        </w:rPr>
        <w:t xml:space="preserve"> H, Mizumoto N, Oguchi K, Dobata S. 2019. Caste-biased locomotor activities in isolated termites. </w:t>
      </w:r>
      <w:r w:rsidRPr="00112AC9">
        <w:rPr>
          <w:i/>
          <w:iCs/>
          <w:sz w:val="21"/>
          <w:szCs w:val="21"/>
        </w:rPr>
        <w:t>Physiological Entomology</w:t>
      </w:r>
      <w:r w:rsidRPr="00112AC9">
        <w:rPr>
          <w:sz w:val="21"/>
          <w:szCs w:val="21"/>
        </w:rPr>
        <w:t xml:space="preserve"> </w:t>
      </w:r>
      <w:r w:rsidRPr="00112AC9">
        <w:rPr>
          <w:b/>
          <w:bCs/>
          <w:sz w:val="21"/>
          <w:szCs w:val="21"/>
        </w:rPr>
        <w:t>45</w:t>
      </w:r>
      <w:r w:rsidRPr="00112AC9">
        <w:rPr>
          <w:sz w:val="21"/>
          <w:szCs w:val="21"/>
        </w:rPr>
        <w:t>:50–59. doi:10.1111/phen.12315</w:t>
      </w:r>
    </w:p>
    <w:p w14:paraId="6259F972" w14:textId="77777777" w:rsidR="00220EE2" w:rsidRPr="00112AC9" w:rsidRDefault="00220EE2" w:rsidP="00220EE2">
      <w:pPr>
        <w:pStyle w:val="Bibliography"/>
        <w:rPr>
          <w:sz w:val="21"/>
          <w:szCs w:val="21"/>
        </w:rPr>
      </w:pPr>
      <w:r w:rsidRPr="00112AC9">
        <w:rPr>
          <w:sz w:val="21"/>
          <w:szCs w:val="21"/>
        </w:rPr>
        <w:t xml:space="preserve">Simms D, </w:t>
      </w:r>
      <w:proofErr w:type="spellStart"/>
      <w:r w:rsidRPr="00112AC9">
        <w:rPr>
          <w:sz w:val="21"/>
          <w:szCs w:val="21"/>
        </w:rPr>
        <w:t>Husseneder</w:t>
      </w:r>
      <w:proofErr w:type="spellEnd"/>
      <w:r w:rsidRPr="00112AC9">
        <w:rPr>
          <w:sz w:val="21"/>
          <w:szCs w:val="21"/>
        </w:rPr>
        <w:t xml:space="preserve"> C. 2009. Assigning Individual Alates of the Formosan Subterranean Termite (Isoptera: </w:t>
      </w:r>
      <w:proofErr w:type="spellStart"/>
      <w:r w:rsidRPr="00112AC9">
        <w:rPr>
          <w:sz w:val="21"/>
          <w:szCs w:val="21"/>
        </w:rPr>
        <w:t>Rhinotermitidae</w:t>
      </w:r>
      <w:proofErr w:type="spellEnd"/>
      <w:r w:rsidRPr="00112AC9">
        <w:rPr>
          <w:sz w:val="21"/>
          <w:szCs w:val="21"/>
        </w:rPr>
        <w:t xml:space="preserve">) to Their Colonies of Origin Within the Context of an Area-Wide Management Program. </w:t>
      </w:r>
      <w:r w:rsidRPr="00112AC9">
        <w:rPr>
          <w:i/>
          <w:iCs/>
          <w:sz w:val="21"/>
          <w:szCs w:val="21"/>
        </w:rPr>
        <w:t>Sociobiology</w:t>
      </w:r>
      <w:r w:rsidRPr="00112AC9">
        <w:rPr>
          <w:sz w:val="21"/>
          <w:szCs w:val="21"/>
        </w:rPr>
        <w:t xml:space="preserve"> </w:t>
      </w:r>
      <w:r w:rsidRPr="00112AC9">
        <w:rPr>
          <w:b/>
          <w:bCs/>
          <w:sz w:val="21"/>
          <w:szCs w:val="21"/>
        </w:rPr>
        <w:t>53</w:t>
      </w:r>
      <w:r w:rsidRPr="00112AC9">
        <w:rPr>
          <w:sz w:val="21"/>
          <w:szCs w:val="21"/>
        </w:rPr>
        <w:t>:631–650.</w:t>
      </w:r>
    </w:p>
    <w:p w14:paraId="30C36CA5" w14:textId="77777777" w:rsidR="00220EE2" w:rsidRPr="00112AC9" w:rsidRDefault="00220EE2" w:rsidP="00220EE2">
      <w:pPr>
        <w:pStyle w:val="Bibliography"/>
        <w:rPr>
          <w:sz w:val="21"/>
          <w:szCs w:val="21"/>
        </w:rPr>
      </w:pPr>
      <w:r w:rsidRPr="00112AC9">
        <w:rPr>
          <w:sz w:val="21"/>
          <w:szCs w:val="21"/>
        </w:rPr>
        <w:t xml:space="preserve">Socha R, Zemek R. 2003. Wing morph-related differences in the walking pattern and dispersal in a flightless bug, </w:t>
      </w:r>
      <w:proofErr w:type="spellStart"/>
      <w:r w:rsidRPr="00112AC9">
        <w:rPr>
          <w:sz w:val="21"/>
          <w:szCs w:val="21"/>
        </w:rPr>
        <w:t>Pyrrhocoris</w:t>
      </w:r>
      <w:proofErr w:type="spellEnd"/>
      <w:r w:rsidRPr="00112AC9">
        <w:rPr>
          <w:sz w:val="21"/>
          <w:szCs w:val="21"/>
        </w:rPr>
        <w:t xml:space="preserve"> </w:t>
      </w:r>
      <w:proofErr w:type="spellStart"/>
      <w:r w:rsidRPr="00112AC9">
        <w:rPr>
          <w:sz w:val="21"/>
          <w:szCs w:val="21"/>
        </w:rPr>
        <w:t>apterus</w:t>
      </w:r>
      <w:proofErr w:type="spellEnd"/>
      <w:r w:rsidRPr="00112AC9">
        <w:rPr>
          <w:sz w:val="21"/>
          <w:szCs w:val="21"/>
        </w:rPr>
        <w:t xml:space="preserve"> (Heteroptera). </w:t>
      </w:r>
      <w:r w:rsidRPr="00112AC9">
        <w:rPr>
          <w:i/>
          <w:iCs/>
          <w:sz w:val="21"/>
          <w:szCs w:val="21"/>
        </w:rPr>
        <w:t>Oikos</w:t>
      </w:r>
      <w:r w:rsidRPr="00112AC9">
        <w:rPr>
          <w:sz w:val="21"/>
          <w:szCs w:val="21"/>
        </w:rPr>
        <w:t xml:space="preserve"> </w:t>
      </w:r>
      <w:r w:rsidRPr="00112AC9">
        <w:rPr>
          <w:b/>
          <w:bCs/>
          <w:sz w:val="21"/>
          <w:szCs w:val="21"/>
        </w:rPr>
        <w:t>100</w:t>
      </w:r>
      <w:r w:rsidRPr="00112AC9">
        <w:rPr>
          <w:sz w:val="21"/>
          <w:szCs w:val="21"/>
        </w:rPr>
        <w:t>:35–42. doi:10.1034/j.1600-0706.</w:t>
      </w:r>
      <w:proofErr w:type="gramStart"/>
      <w:r w:rsidRPr="00112AC9">
        <w:rPr>
          <w:sz w:val="21"/>
          <w:szCs w:val="21"/>
        </w:rPr>
        <w:t>2003.12100.x</w:t>
      </w:r>
      <w:proofErr w:type="gramEnd"/>
    </w:p>
    <w:p w14:paraId="542BD4CD" w14:textId="77777777" w:rsidR="00220EE2" w:rsidRPr="00112AC9" w:rsidRDefault="00220EE2" w:rsidP="00220EE2">
      <w:pPr>
        <w:pStyle w:val="Bibliography"/>
        <w:rPr>
          <w:sz w:val="21"/>
          <w:szCs w:val="21"/>
        </w:rPr>
      </w:pPr>
      <w:r w:rsidRPr="00112AC9">
        <w:rPr>
          <w:sz w:val="21"/>
          <w:szCs w:val="21"/>
        </w:rPr>
        <w:t xml:space="preserve">Su NY, Scheffrahn RH. 1998. A review of subterranean termite control practices and prospects for integrated pest management </w:t>
      </w:r>
      <w:proofErr w:type="spellStart"/>
      <w:r w:rsidRPr="00112AC9">
        <w:rPr>
          <w:sz w:val="21"/>
          <w:szCs w:val="21"/>
        </w:rPr>
        <w:t>programmes</w:t>
      </w:r>
      <w:proofErr w:type="spellEnd"/>
      <w:r w:rsidRPr="00112AC9">
        <w:rPr>
          <w:sz w:val="21"/>
          <w:szCs w:val="21"/>
        </w:rPr>
        <w:t xml:space="preserve">. </w:t>
      </w:r>
      <w:r w:rsidRPr="00112AC9">
        <w:rPr>
          <w:i/>
          <w:iCs/>
          <w:sz w:val="21"/>
          <w:szCs w:val="21"/>
        </w:rPr>
        <w:t>Integrated Pest Management Reviews</w:t>
      </w:r>
      <w:r w:rsidRPr="00112AC9">
        <w:rPr>
          <w:sz w:val="21"/>
          <w:szCs w:val="21"/>
        </w:rPr>
        <w:t xml:space="preserve"> </w:t>
      </w:r>
      <w:r w:rsidRPr="00112AC9">
        <w:rPr>
          <w:b/>
          <w:bCs/>
          <w:sz w:val="21"/>
          <w:szCs w:val="21"/>
        </w:rPr>
        <w:t>3</w:t>
      </w:r>
      <w:r w:rsidRPr="00112AC9">
        <w:rPr>
          <w:sz w:val="21"/>
          <w:szCs w:val="21"/>
        </w:rPr>
        <w:t>:1–13. doi:10.1023/A:1009684821954</w:t>
      </w:r>
    </w:p>
    <w:p w14:paraId="308F94AA" w14:textId="77777777" w:rsidR="00220EE2" w:rsidRPr="00112AC9" w:rsidRDefault="00220EE2" w:rsidP="00220EE2">
      <w:pPr>
        <w:pStyle w:val="Bibliography"/>
        <w:rPr>
          <w:sz w:val="21"/>
          <w:szCs w:val="21"/>
        </w:rPr>
      </w:pPr>
      <w:r w:rsidRPr="00112AC9">
        <w:rPr>
          <w:sz w:val="21"/>
          <w:szCs w:val="21"/>
        </w:rPr>
        <w:t xml:space="preserve">Su N-Y, Scheffrahn RH, Ban PM. 1989. Method to Monitor Initiation of Aerial Infestations by Alates of the Formosan Subterranean Termite (Isoptera: </w:t>
      </w:r>
      <w:proofErr w:type="spellStart"/>
      <w:r w:rsidRPr="00112AC9">
        <w:rPr>
          <w:sz w:val="21"/>
          <w:szCs w:val="21"/>
        </w:rPr>
        <w:t>Rhinotermitidae</w:t>
      </w:r>
      <w:proofErr w:type="spellEnd"/>
      <w:r w:rsidRPr="00112AC9">
        <w:rPr>
          <w:sz w:val="21"/>
          <w:szCs w:val="21"/>
        </w:rPr>
        <w:t xml:space="preserve">) in High-Rise Buildings. </w:t>
      </w:r>
      <w:r w:rsidRPr="00112AC9">
        <w:rPr>
          <w:i/>
          <w:iCs/>
          <w:sz w:val="21"/>
          <w:szCs w:val="21"/>
        </w:rPr>
        <w:t>Journal of Economic Entomology</w:t>
      </w:r>
      <w:r w:rsidRPr="00112AC9">
        <w:rPr>
          <w:sz w:val="21"/>
          <w:szCs w:val="21"/>
        </w:rPr>
        <w:t xml:space="preserve"> </w:t>
      </w:r>
      <w:r w:rsidRPr="00112AC9">
        <w:rPr>
          <w:b/>
          <w:bCs/>
          <w:sz w:val="21"/>
          <w:szCs w:val="21"/>
        </w:rPr>
        <w:t>82</w:t>
      </w:r>
      <w:r w:rsidRPr="00112AC9">
        <w:rPr>
          <w:sz w:val="21"/>
          <w:szCs w:val="21"/>
        </w:rPr>
        <w:t>:1643–1645. doi:10.1093/</w:t>
      </w:r>
      <w:proofErr w:type="spellStart"/>
      <w:r w:rsidRPr="00112AC9">
        <w:rPr>
          <w:sz w:val="21"/>
          <w:szCs w:val="21"/>
        </w:rPr>
        <w:t>jee</w:t>
      </w:r>
      <w:proofErr w:type="spellEnd"/>
      <w:r w:rsidRPr="00112AC9">
        <w:rPr>
          <w:sz w:val="21"/>
          <w:szCs w:val="21"/>
        </w:rPr>
        <w:t>/82.6.1643</w:t>
      </w:r>
    </w:p>
    <w:p w14:paraId="0F470F95" w14:textId="77777777" w:rsidR="00220EE2" w:rsidRPr="00112AC9" w:rsidRDefault="00220EE2" w:rsidP="00220EE2">
      <w:pPr>
        <w:pStyle w:val="Bibliography"/>
        <w:rPr>
          <w:sz w:val="21"/>
          <w:szCs w:val="21"/>
        </w:rPr>
      </w:pPr>
      <w:r w:rsidRPr="00112AC9">
        <w:rPr>
          <w:sz w:val="21"/>
          <w:szCs w:val="21"/>
        </w:rPr>
        <w:lastRenderedPageBreak/>
        <w:t xml:space="preserve">Suchy JT, Lewis VR. 2011. Host-Seeking Behavior in the Bed Bug, Cimex lectularius. </w:t>
      </w:r>
      <w:r w:rsidRPr="00112AC9">
        <w:rPr>
          <w:i/>
          <w:iCs/>
          <w:sz w:val="21"/>
          <w:szCs w:val="21"/>
        </w:rPr>
        <w:t>Insects</w:t>
      </w:r>
      <w:r w:rsidRPr="00112AC9">
        <w:rPr>
          <w:sz w:val="21"/>
          <w:szCs w:val="21"/>
        </w:rPr>
        <w:t xml:space="preserve"> </w:t>
      </w:r>
      <w:r w:rsidRPr="00112AC9">
        <w:rPr>
          <w:b/>
          <w:bCs/>
          <w:sz w:val="21"/>
          <w:szCs w:val="21"/>
        </w:rPr>
        <w:t>2</w:t>
      </w:r>
      <w:r w:rsidRPr="00112AC9">
        <w:rPr>
          <w:sz w:val="21"/>
          <w:szCs w:val="21"/>
        </w:rPr>
        <w:t>:22–35. doi:10.3390/insects2010022</w:t>
      </w:r>
    </w:p>
    <w:p w14:paraId="342D8818" w14:textId="77777777" w:rsidR="00220EE2" w:rsidRPr="00112AC9" w:rsidRDefault="00220EE2" w:rsidP="00220EE2">
      <w:pPr>
        <w:pStyle w:val="Bibliography"/>
        <w:rPr>
          <w:sz w:val="21"/>
          <w:szCs w:val="21"/>
        </w:rPr>
      </w:pPr>
      <w:proofErr w:type="spellStart"/>
      <w:r w:rsidRPr="00112AC9">
        <w:rPr>
          <w:sz w:val="21"/>
          <w:szCs w:val="21"/>
        </w:rPr>
        <w:t>Sugio</w:t>
      </w:r>
      <w:proofErr w:type="spellEnd"/>
      <w:r w:rsidRPr="00112AC9">
        <w:rPr>
          <w:sz w:val="21"/>
          <w:szCs w:val="21"/>
        </w:rPr>
        <w:t xml:space="preserve"> K. 2019. Characteristics of dispersal flight of the Formosan subterranean termite, Coptotermes formosanus Shiraki (Isoptera: </w:t>
      </w:r>
      <w:proofErr w:type="spellStart"/>
      <w:r w:rsidRPr="00112AC9">
        <w:rPr>
          <w:sz w:val="21"/>
          <w:szCs w:val="21"/>
        </w:rPr>
        <w:t>Rhinotermitidae</w:t>
      </w:r>
      <w:proofErr w:type="spellEnd"/>
      <w:r w:rsidRPr="00112AC9">
        <w:rPr>
          <w:sz w:val="21"/>
          <w:szCs w:val="21"/>
        </w:rPr>
        <w:t xml:space="preserve">) in Okinawa. </w:t>
      </w:r>
      <w:r w:rsidRPr="00112AC9">
        <w:rPr>
          <w:i/>
          <w:iCs/>
          <w:sz w:val="21"/>
          <w:szCs w:val="21"/>
        </w:rPr>
        <w:t>Japanese Journal of Environmental Entomology and Zoology</w:t>
      </w:r>
      <w:r w:rsidRPr="00112AC9">
        <w:rPr>
          <w:sz w:val="21"/>
          <w:szCs w:val="21"/>
        </w:rPr>
        <w:t xml:space="preserve"> </w:t>
      </w:r>
      <w:r w:rsidRPr="00112AC9">
        <w:rPr>
          <w:b/>
          <w:bCs/>
          <w:sz w:val="21"/>
          <w:szCs w:val="21"/>
        </w:rPr>
        <w:t>30</w:t>
      </w:r>
      <w:r w:rsidRPr="00112AC9">
        <w:rPr>
          <w:sz w:val="21"/>
          <w:szCs w:val="21"/>
        </w:rPr>
        <w:t>:63–69. doi:10.11257/jjeez.30.63</w:t>
      </w:r>
    </w:p>
    <w:p w14:paraId="51CAC6B3" w14:textId="77777777" w:rsidR="00220EE2" w:rsidRPr="00112AC9" w:rsidRDefault="00220EE2" w:rsidP="00220EE2">
      <w:pPr>
        <w:pStyle w:val="Bibliography"/>
        <w:rPr>
          <w:sz w:val="21"/>
          <w:szCs w:val="21"/>
        </w:rPr>
      </w:pPr>
      <w:r w:rsidRPr="00112AC9">
        <w:rPr>
          <w:sz w:val="21"/>
          <w:szCs w:val="21"/>
        </w:rPr>
        <w:t xml:space="preserve">Valentini G, Mizumoto N, Pratt SC, Pavlic TP, Walker SI. 2020. Revealing the structure of information flows </w:t>
      </w:r>
      <w:proofErr w:type="gramStart"/>
      <w:r w:rsidRPr="00112AC9">
        <w:rPr>
          <w:sz w:val="21"/>
          <w:szCs w:val="21"/>
        </w:rPr>
        <w:t>discriminates</w:t>
      </w:r>
      <w:proofErr w:type="gramEnd"/>
      <w:r w:rsidRPr="00112AC9">
        <w:rPr>
          <w:sz w:val="21"/>
          <w:szCs w:val="21"/>
        </w:rPr>
        <w:t xml:space="preserve"> similar animal social behaviors. </w:t>
      </w:r>
      <w:proofErr w:type="spellStart"/>
      <w:r w:rsidRPr="00112AC9">
        <w:rPr>
          <w:i/>
          <w:iCs/>
          <w:sz w:val="21"/>
          <w:szCs w:val="21"/>
        </w:rPr>
        <w:t>eLife</w:t>
      </w:r>
      <w:proofErr w:type="spellEnd"/>
      <w:r w:rsidRPr="00112AC9">
        <w:rPr>
          <w:sz w:val="21"/>
          <w:szCs w:val="21"/>
        </w:rPr>
        <w:t xml:space="preserve"> </w:t>
      </w:r>
      <w:proofErr w:type="gramStart"/>
      <w:r w:rsidRPr="00112AC9">
        <w:rPr>
          <w:b/>
          <w:bCs/>
          <w:sz w:val="21"/>
          <w:szCs w:val="21"/>
        </w:rPr>
        <w:t>9</w:t>
      </w:r>
      <w:r w:rsidRPr="00112AC9">
        <w:rPr>
          <w:sz w:val="21"/>
          <w:szCs w:val="21"/>
        </w:rPr>
        <w:t>:e</w:t>
      </w:r>
      <w:proofErr w:type="gramEnd"/>
      <w:r w:rsidRPr="00112AC9">
        <w:rPr>
          <w:sz w:val="21"/>
          <w:szCs w:val="21"/>
        </w:rPr>
        <w:t>55395. doi:10.7554/eLife.55395</w:t>
      </w:r>
    </w:p>
    <w:p w14:paraId="6B35B3E4" w14:textId="77777777" w:rsidR="00220EE2" w:rsidRPr="00112AC9" w:rsidRDefault="00220EE2" w:rsidP="00220EE2">
      <w:pPr>
        <w:pStyle w:val="Bibliography"/>
        <w:rPr>
          <w:sz w:val="21"/>
          <w:szCs w:val="21"/>
        </w:rPr>
      </w:pPr>
      <w:r w:rsidRPr="00112AC9">
        <w:rPr>
          <w:sz w:val="21"/>
          <w:szCs w:val="21"/>
        </w:rPr>
        <w:t xml:space="preserve">Yamanaka O, Takeuchi R. 2018. </w:t>
      </w:r>
      <w:proofErr w:type="spellStart"/>
      <w:r w:rsidRPr="00112AC9">
        <w:rPr>
          <w:sz w:val="21"/>
          <w:szCs w:val="21"/>
        </w:rPr>
        <w:t>UMATracker</w:t>
      </w:r>
      <w:proofErr w:type="spellEnd"/>
      <w:r w:rsidRPr="00112AC9">
        <w:rPr>
          <w:sz w:val="21"/>
          <w:szCs w:val="21"/>
        </w:rPr>
        <w:t xml:space="preserve">: An intuitive image-based tracking platform. </w:t>
      </w:r>
      <w:r w:rsidRPr="00112AC9">
        <w:rPr>
          <w:i/>
          <w:iCs/>
          <w:sz w:val="21"/>
          <w:szCs w:val="21"/>
        </w:rPr>
        <w:t>Journal of Experimental Biology</w:t>
      </w:r>
      <w:r w:rsidRPr="00112AC9">
        <w:rPr>
          <w:sz w:val="21"/>
          <w:szCs w:val="21"/>
        </w:rPr>
        <w:t xml:space="preserve"> </w:t>
      </w:r>
      <w:r w:rsidRPr="00112AC9">
        <w:rPr>
          <w:b/>
          <w:bCs/>
          <w:sz w:val="21"/>
          <w:szCs w:val="21"/>
        </w:rPr>
        <w:t>221</w:t>
      </w:r>
      <w:r w:rsidRPr="00112AC9">
        <w:rPr>
          <w:sz w:val="21"/>
          <w:szCs w:val="21"/>
        </w:rPr>
        <w:t>:1–24. doi:10.1242/jeb.182469</w:t>
      </w:r>
    </w:p>
    <w:p w14:paraId="6287B765" w14:textId="57C132A9" w:rsidR="00EF5B37" w:rsidRDefault="00CA7BFC" w:rsidP="003F38CA">
      <w:pPr>
        <w:snapToGrid w:val="0"/>
        <w:spacing w:after="0" w:line="240" w:lineRule="auto"/>
        <w:rPr>
          <w:rFonts w:ascii="Arial" w:hAnsi="Arial" w:cs="Arial"/>
          <w:sz w:val="22"/>
          <w:szCs w:val="22"/>
        </w:rPr>
      </w:pPr>
      <w:r w:rsidRPr="00112AC9">
        <w:rPr>
          <w:rFonts w:ascii="Arial" w:hAnsi="Arial" w:cs="Arial"/>
          <w:sz w:val="21"/>
          <w:szCs w:val="21"/>
        </w:rPr>
        <w:fldChar w:fldCharType="end"/>
      </w:r>
    </w:p>
    <w:p w14:paraId="3542470E" w14:textId="77777777" w:rsidR="00EF5B37" w:rsidRDefault="00EF5B37">
      <w:pPr>
        <w:rPr>
          <w:rFonts w:ascii="Arial" w:hAnsi="Arial" w:cs="Arial"/>
          <w:sz w:val="22"/>
          <w:szCs w:val="22"/>
        </w:rPr>
      </w:pPr>
      <w:r>
        <w:rPr>
          <w:rFonts w:ascii="Arial" w:hAnsi="Arial" w:cs="Arial"/>
          <w:sz w:val="22"/>
          <w:szCs w:val="22"/>
        </w:rPr>
        <w:br w:type="page"/>
      </w:r>
    </w:p>
    <w:p w14:paraId="50339938" w14:textId="4129BD2C" w:rsidR="003F38CA" w:rsidRPr="008728D5" w:rsidRDefault="003F38CA" w:rsidP="003F38CA">
      <w:pPr>
        <w:snapToGrid w:val="0"/>
        <w:spacing w:after="0" w:line="240" w:lineRule="auto"/>
        <w:rPr>
          <w:rFonts w:ascii="Arial" w:hAnsi="Arial" w:cs="Arial"/>
          <w:sz w:val="22"/>
          <w:szCs w:val="22"/>
        </w:rPr>
      </w:pPr>
      <w:r w:rsidRPr="008728D5">
        <w:rPr>
          <w:rFonts w:ascii="Arial" w:hAnsi="Arial" w:cs="Arial"/>
          <w:sz w:val="22"/>
          <w:szCs w:val="22"/>
        </w:rPr>
        <w:lastRenderedPageBreak/>
        <w:t>Supplement materials</w:t>
      </w:r>
      <w:r w:rsidR="008728D5" w:rsidRPr="008728D5">
        <w:rPr>
          <w:rFonts w:ascii="Arial" w:hAnsi="Arial" w:cs="Arial" w:hint="eastAsia"/>
          <w:sz w:val="22"/>
          <w:szCs w:val="22"/>
        </w:rPr>
        <w:t xml:space="preserve"> for </w:t>
      </w:r>
    </w:p>
    <w:p w14:paraId="4F1094F5" w14:textId="77777777" w:rsidR="008728D5" w:rsidRPr="003F38CA" w:rsidRDefault="008728D5" w:rsidP="008728D5">
      <w:pPr>
        <w:snapToGrid w:val="0"/>
        <w:spacing w:after="0" w:line="240" w:lineRule="auto"/>
        <w:rPr>
          <w:rFonts w:ascii="Arial" w:hAnsi="Arial" w:cs="Arial"/>
          <w:b/>
          <w:bCs/>
          <w:sz w:val="22"/>
          <w:szCs w:val="22"/>
        </w:rPr>
      </w:pPr>
      <w:r w:rsidRPr="003F38CA">
        <w:rPr>
          <w:rFonts w:ascii="Arial" w:hAnsi="Arial" w:cs="Arial"/>
          <w:b/>
          <w:bCs/>
          <w:sz w:val="22"/>
          <w:szCs w:val="22"/>
        </w:rPr>
        <w:t xml:space="preserve">Evaluating </w:t>
      </w:r>
      <w:r>
        <w:rPr>
          <w:rFonts w:ascii="Arial" w:hAnsi="Arial" w:cs="Arial" w:hint="eastAsia"/>
          <w:b/>
          <w:bCs/>
          <w:sz w:val="22"/>
          <w:szCs w:val="22"/>
        </w:rPr>
        <w:t xml:space="preserve">mate encounter and walking dispersal dynamics of termites using </w:t>
      </w:r>
      <w:r w:rsidRPr="003F38CA">
        <w:rPr>
          <w:rFonts w:ascii="Arial" w:hAnsi="Arial" w:cs="Arial"/>
          <w:b/>
          <w:bCs/>
          <w:sz w:val="22"/>
          <w:szCs w:val="22"/>
        </w:rPr>
        <w:t xml:space="preserve">posture tracking </w:t>
      </w:r>
      <w:r>
        <w:rPr>
          <w:rFonts w:ascii="Arial" w:hAnsi="Arial" w:cs="Arial" w:hint="eastAsia"/>
          <w:b/>
          <w:bCs/>
          <w:sz w:val="22"/>
          <w:szCs w:val="22"/>
        </w:rPr>
        <w:t>and behavioral simulation</w:t>
      </w:r>
    </w:p>
    <w:p w14:paraId="4A2F6B2C" w14:textId="77777777" w:rsidR="008728D5" w:rsidRPr="003F38CA" w:rsidRDefault="008728D5" w:rsidP="008728D5">
      <w:pPr>
        <w:snapToGrid w:val="0"/>
        <w:spacing w:after="0" w:line="240" w:lineRule="auto"/>
        <w:rPr>
          <w:rFonts w:ascii="Arial" w:hAnsi="Arial" w:cs="Arial"/>
          <w:b/>
          <w:bCs/>
          <w:sz w:val="22"/>
          <w:szCs w:val="22"/>
        </w:rPr>
      </w:pPr>
    </w:p>
    <w:p w14:paraId="182F4D9B" w14:textId="77777777" w:rsidR="008728D5" w:rsidRPr="003F38CA" w:rsidRDefault="008728D5" w:rsidP="008728D5">
      <w:pPr>
        <w:snapToGrid w:val="0"/>
        <w:spacing w:after="0" w:line="240" w:lineRule="auto"/>
        <w:rPr>
          <w:rFonts w:ascii="Arial" w:hAnsi="Arial" w:cs="Arial"/>
          <w:b/>
          <w:bCs/>
          <w:sz w:val="22"/>
          <w:szCs w:val="22"/>
        </w:rPr>
      </w:pPr>
      <w:r w:rsidRPr="003F38CA">
        <w:rPr>
          <w:rFonts w:ascii="Arial" w:hAnsi="Arial" w:cs="Arial"/>
          <w:b/>
          <w:bCs/>
          <w:sz w:val="22"/>
          <w:szCs w:val="22"/>
        </w:rPr>
        <w:t>Nobuaki Mizumoto</w:t>
      </w:r>
    </w:p>
    <w:p w14:paraId="69C0E5E2" w14:textId="77777777" w:rsidR="008728D5" w:rsidRPr="003F38CA" w:rsidRDefault="008728D5" w:rsidP="008728D5">
      <w:pPr>
        <w:snapToGrid w:val="0"/>
        <w:spacing w:after="0" w:line="240" w:lineRule="auto"/>
        <w:rPr>
          <w:rFonts w:ascii="Arial" w:hAnsi="Arial" w:cs="Arial"/>
          <w:sz w:val="22"/>
          <w:szCs w:val="22"/>
        </w:rPr>
      </w:pPr>
      <w:r w:rsidRPr="003F38CA">
        <w:rPr>
          <w:rFonts w:ascii="Arial" w:hAnsi="Arial" w:cs="Arial"/>
          <w:sz w:val="22"/>
          <w:szCs w:val="22"/>
        </w:rPr>
        <w:t>Department of Entomology &amp; Plant Pathology, Auburn University, Auburn, AL, 36849, USA</w:t>
      </w:r>
    </w:p>
    <w:p w14:paraId="2840003F" w14:textId="77777777" w:rsidR="008728D5" w:rsidRPr="003F38CA" w:rsidRDefault="008728D5" w:rsidP="008728D5">
      <w:pPr>
        <w:snapToGrid w:val="0"/>
        <w:spacing w:after="0" w:line="240" w:lineRule="auto"/>
        <w:rPr>
          <w:rFonts w:ascii="Arial" w:hAnsi="Arial" w:cs="Arial"/>
          <w:sz w:val="22"/>
          <w:szCs w:val="22"/>
        </w:rPr>
      </w:pPr>
      <w:hyperlink r:id="rId14" w:history="1">
        <w:r w:rsidRPr="003F38CA">
          <w:rPr>
            <w:rStyle w:val="Hyperlink"/>
            <w:rFonts w:ascii="Arial" w:hAnsi="Arial" w:cs="Arial"/>
            <w:sz w:val="22"/>
            <w:szCs w:val="22"/>
          </w:rPr>
          <w:t>nzm0095@auburn.edu</w:t>
        </w:r>
      </w:hyperlink>
    </w:p>
    <w:p w14:paraId="17D5FBC1" w14:textId="2F0AF7C5" w:rsidR="003F38CA" w:rsidRDefault="003F38CA" w:rsidP="003F38CA">
      <w:pPr>
        <w:snapToGrid w:val="0"/>
        <w:spacing w:after="0" w:line="240" w:lineRule="auto"/>
        <w:rPr>
          <w:rFonts w:ascii="Arial" w:hAnsi="Arial" w:cs="Arial"/>
          <w:sz w:val="22"/>
          <w:szCs w:val="22"/>
        </w:rPr>
      </w:pPr>
    </w:p>
    <w:p w14:paraId="2D25C7A9" w14:textId="1DEE37FD" w:rsidR="0067769A" w:rsidRPr="0067769A" w:rsidRDefault="0067769A" w:rsidP="003F38CA">
      <w:pPr>
        <w:snapToGrid w:val="0"/>
        <w:spacing w:after="0" w:line="240" w:lineRule="auto"/>
        <w:rPr>
          <w:rFonts w:ascii="Arial" w:hAnsi="Arial" w:cs="Arial" w:hint="eastAsia"/>
          <w:b/>
          <w:bCs/>
          <w:sz w:val="22"/>
          <w:szCs w:val="22"/>
        </w:rPr>
      </w:pPr>
      <w:r w:rsidRPr="0067769A">
        <w:rPr>
          <w:rFonts w:ascii="Arial" w:hAnsi="Arial" w:cs="Arial" w:hint="eastAsia"/>
          <w:b/>
          <w:bCs/>
          <w:sz w:val="22"/>
          <w:szCs w:val="22"/>
        </w:rPr>
        <w:t>Figure S1-S4</w:t>
      </w:r>
    </w:p>
    <w:p w14:paraId="518E1BAF" w14:textId="2C31D712" w:rsidR="008728D5" w:rsidRDefault="00263F33"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21F92C9E" wp14:editId="043432BF">
            <wp:extent cx="5445610" cy="7920000"/>
            <wp:effectExtent l="0" t="0" r="3175" b="5080"/>
            <wp:docPr id="197588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5610" cy="7920000"/>
                    </a:xfrm>
                    <a:prstGeom prst="rect">
                      <a:avLst/>
                    </a:prstGeom>
                    <a:noFill/>
                    <a:ln>
                      <a:noFill/>
                    </a:ln>
                  </pic:spPr>
                </pic:pic>
              </a:graphicData>
            </a:graphic>
          </wp:inline>
        </w:drawing>
      </w:r>
    </w:p>
    <w:p w14:paraId="258B88EA" w14:textId="18402CED" w:rsidR="00D93838" w:rsidRDefault="0001157F" w:rsidP="0067769A">
      <w:pPr>
        <w:snapToGrid w:val="0"/>
        <w:spacing w:after="0" w:line="240" w:lineRule="auto"/>
        <w:ind w:left="720" w:right="630"/>
        <w:rPr>
          <w:rFonts w:ascii="Arial" w:hAnsi="Arial" w:cs="Arial"/>
          <w:sz w:val="22"/>
          <w:szCs w:val="22"/>
        </w:rPr>
      </w:pPr>
      <w:r w:rsidRPr="0001157F">
        <w:rPr>
          <w:rFonts w:ascii="Arial" w:hAnsi="Arial" w:cs="Arial" w:hint="eastAsia"/>
          <w:b/>
          <w:bCs/>
          <w:sz w:val="22"/>
          <w:szCs w:val="22"/>
        </w:rPr>
        <w:t>Figure S1</w:t>
      </w:r>
      <w:r>
        <w:rPr>
          <w:rFonts w:ascii="Arial" w:hAnsi="Arial" w:cs="Arial" w:hint="eastAsia"/>
          <w:sz w:val="22"/>
          <w:szCs w:val="22"/>
        </w:rPr>
        <w:t>. Original and unwrapped trajectories of single females.</w:t>
      </w:r>
    </w:p>
    <w:p w14:paraId="5889A5A7" w14:textId="1511A80B" w:rsidR="0001157F" w:rsidRDefault="0001157F"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69704F27" wp14:editId="35FCA245">
            <wp:extent cx="5931535" cy="7543800"/>
            <wp:effectExtent l="0" t="0" r="0" b="0"/>
            <wp:docPr id="220104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EDA1B57" w14:textId="38C8FA76" w:rsidR="0001157F" w:rsidRDefault="0001157F" w:rsidP="0067769A">
      <w:pPr>
        <w:snapToGrid w:val="0"/>
        <w:spacing w:after="0" w:line="240" w:lineRule="auto"/>
        <w:ind w:left="720" w:right="720"/>
        <w:rPr>
          <w:rFonts w:ascii="Arial" w:hAnsi="Arial" w:cs="Arial"/>
          <w:sz w:val="22"/>
          <w:szCs w:val="22"/>
        </w:rPr>
      </w:pPr>
      <w:r w:rsidRPr="0001157F">
        <w:rPr>
          <w:rFonts w:ascii="Arial" w:hAnsi="Arial" w:cs="Arial" w:hint="eastAsia"/>
          <w:b/>
          <w:bCs/>
          <w:sz w:val="22"/>
          <w:szCs w:val="22"/>
        </w:rPr>
        <w:t>Figure S</w:t>
      </w:r>
      <w:r>
        <w:rPr>
          <w:rFonts w:ascii="Arial" w:hAnsi="Arial" w:cs="Arial" w:hint="eastAsia"/>
          <w:b/>
          <w:bCs/>
          <w:sz w:val="22"/>
          <w:szCs w:val="22"/>
        </w:rPr>
        <w:t>2</w:t>
      </w:r>
      <w:r>
        <w:rPr>
          <w:rFonts w:ascii="Arial" w:hAnsi="Arial" w:cs="Arial" w:hint="eastAsia"/>
          <w:sz w:val="22"/>
          <w:szCs w:val="22"/>
        </w:rPr>
        <w:t>. Original and unwrapped trajectories of single males.</w:t>
      </w:r>
    </w:p>
    <w:p w14:paraId="02EB6895" w14:textId="0A806E5A" w:rsidR="0001157F" w:rsidRDefault="00552317"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7DAEA623" wp14:editId="13DC9D62">
            <wp:extent cx="5931535" cy="7543800"/>
            <wp:effectExtent l="0" t="0" r="0" b="0"/>
            <wp:docPr id="1334217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557DB60" w14:textId="38C8D0C6" w:rsidR="00552317" w:rsidRDefault="00552317" w:rsidP="0067769A">
      <w:pPr>
        <w:snapToGrid w:val="0"/>
        <w:spacing w:after="0" w:line="240" w:lineRule="auto"/>
        <w:ind w:left="720" w:right="720"/>
        <w:rPr>
          <w:rFonts w:ascii="Arial" w:hAnsi="Arial" w:cs="Arial"/>
          <w:sz w:val="22"/>
          <w:szCs w:val="22"/>
        </w:rPr>
      </w:pPr>
      <w:r w:rsidRPr="0001157F">
        <w:rPr>
          <w:rFonts w:ascii="Arial" w:hAnsi="Arial" w:cs="Arial" w:hint="eastAsia"/>
          <w:b/>
          <w:bCs/>
          <w:sz w:val="22"/>
          <w:szCs w:val="22"/>
        </w:rPr>
        <w:t>Figure S</w:t>
      </w:r>
      <w:r>
        <w:rPr>
          <w:rFonts w:ascii="Arial" w:hAnsi="Arial" w:cs="Arial" w:hint="eastAsia"/>
          <w:b/>
          <w:bCs/>
          <w:sz w:val="22"/>
          <w:szCs w:val="22"/>
        </w:rPr>
        <w:t>3</w:t>
      </w:r>
      <w:r>
        <w:rPr>
          <w:rFonts w:ascii="Arial" w:hAnsi="Arial" w:cs="Arial" w:hint="eastAsia"/>
          <w:sz w:val="22"/>
          <w:szCs w:val="22"/>
        </w:rPr>
        <w:t>. Original and unwrapped trajectories of tandem running pairs. Green is for tandem running, while purple is for separation.</w:t>
      </w:r>
    </w:p>
    <w:p w14:paraId="1C6DC6BE" w14:textId="645862C2" w:rsidR="006D6A49" w:rsidRDefault="006D6A49">
      <w:pPr>
        <w:rPr>
          <w:rFonts w:ascii="Arial" w:hAnsi="Arial" w:cs="Arial"/>
          <w:sz w:val="22"/>
          <w:szCs w:val="22"/>
        </w:rPr>
      </w:pPr>
      <w:r>
        <w:rPr>
          <w:rFonts w:ascii="Arial" w:hAnsi="Arial" w:cs="Arial"/>
          <w:sz w:val="22"/>
          <w:szCs w:val="22"/>
        </w:rPr>
        <w:br w:type="page"/>
      </w:r>
    </w:p>
    <w:p w14:paraId="2DD19D18" w14:textId="470C292E" w:rsidR="00552317" w:rsidRDefault="0067769A"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00787C37" wp14:editId="3449D230">
            <wp:extent cx="5934710" cy="1915160"/>
            <wp:effectExtent l="0" t="0" r="8890" b="8890"/>
            <wp:docPr id="6073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1915160"/>
                    </a:xfrm>
                    <a:prstGeom prst="rect">
                      <a:avLst/>
                    </a:prstGeom>
                    <a:noFill/>
                    <a:ln>
                      <a:noFill/>
                    </a:ln>
                  </pic:spPr>
                </pic:pic>
              </a:graphicData>
            </a:graphic>
          </wp:inline>
        </w:drawing>
      </w:r>
    </w:p>
    <w:p w14:paraId="4537122E" w14:textId="3E8C6241" w:rsidR="0067769A" w:rsidRPr="003F38CA" w:rsidRDefault="0067769A" w:rsidP="0067769A">
      <w:pPr>
        <w:tabs>
          <w:tab w:val="left" w:pos="8640"/>
        </w:tabs>
        <w:snapToGrid w:val="0"/>
        <w:spacing w:after="0" w:line="240" w:lineRule="auto"/>
        <w:ind w:left="720" w:right="720"/>
        <w:rPr>
          <w:rFonts w:ascii="Arial" w:hAnsi="Arial" w:cs="Arial" w:hint="eastAsia"/>
          <w:sz w:val="22"/>
          <w:szCs w:val="22"/>
        </w:rPr>
      </w:pPr>
      <w:r w:rsidRPr="0001157F">
        <w:rPr>
          <w:rFonts w:ascii="Arial" w:hAnsi="Arial" w:cs="Arial" w:hint="eastAsia"/>
          <w:b/>
          <w:bCs/>
          <w:sz w:val="22"/>
          <w:szCs w:val="22"/>
        </w:rPr>
        <w:t>Figure S</w:t>
      </w:r>
      <w:r>
        <w:rPr>
          <w:rFonts w:ascii="Arial" w:hAnsi="Arial" w:cs="Arial" w:hint="eastAsia"/>
          <w:b/>
          <w:bCs/>
          <w:sz w:val="22"/>
          <w:szCs w:val="22"/>
        </w:rPr>
        <w:t>4</w:t>
      </w:r>
      <w:r>
        <w:rPr>
          <w:rFonts w:ascii="Arial" w:hAnsi="Arial" w:cs="Arial" w:hint="eastAsia"/>
          <w:sz w:val="22"/>
          <w:szCs w:val="22"/>
        </w:rPr>
        <w:t xml:space="preserve">. </w:t>
      </w:r>
      <w:r>
        <w:rPr>
          <w:rFonts w:ascii="Arial" w:hAnsi="Arial" w:cs="Arial" w:hint="eastAsia"/>
          <w:sz w:val="22"/>
          <w:szCs w:val="22"/>
        </w:rPr>
        <w:t xml:space="preserve">The results of </w:t>
      </w:r>
      <w:r>
        <w:rPr>
          <w:rFonts w:ascii="Arial" w:hAnsi="Arial" w:cs="Arial"/>
          <w:sz w:val="22"/>
          <w:szCs w:val="22"/>
        </w:rPr>
        <w:t xml:space="preserve">the </w:t>
      </w:r>
      <w:r>
        <w:rPr>
          <w:rFonts w:ascii="Arial" w:hAnsi="Arial" w:cs="Arial" w:hint="eastAsia"/>
          <w:sz w:val="22"/>
          <w:szCs w:val="22"/>
        </w:rPr>
        <w:t xml:space="preserve">sensitivity analysis of the parameters </w:t>
      </w:r>
      <w:r w:rsidRPr="0067769A">
        <w:rPr>
          <w:rFonts w:ascii="Arial" w:hAnsi="Arial" w:cs="Arial" w:hint="eastAsia"/>
          <w:i/>
          <w:iCs/>
          <w:sz w:val="22"/>
          <w:szCs w:val="22"/>
        </w:rPr>
        <w:t>L</w:t>
      </w:r>
      <w:r w:rsidRPr="0067769A">
        <w:rPr>
          <w:rFonts w:ascii="Arial" w:hAnsi="Arial" w:cs="Arial" w:hint="eastAsia"/>
          <w:sz w:val="22"/>
          <w:szCs w:val="22"/>
          <w:vertAlign w:val="subscript"/>
        </w:rPr>
        <w:t>area</w:t>
      </w:r>
      <w:r>
        <w:rPr>
          <w:rFonts w:ascii="Arial" w:hAnsi="Arial" w:cs="Arial" w:hint="eastAsia"/>
          <w:sz w:val="22"/>
          <w:szCs w:val="22"/>
        </w:rPr>
        <w:t xml:space="preserve"> and </w:t>
      </w:r>
      <w:proofErr w:type="spellStart"/>
      <w:r w:rsidRPr="0067769A">
        <w:rPr>
          <w:rFonts w:ascii="Arial" w:hAnsi="Arial" w:cs="Arial" w:hint="eastAsia"/>
          <w:i/>
          <w:iCs/>
          <w:sz w:val="22"/>
          <w:szCs w:val="22"/>
        </w:rPr>
        <w:t>L</w:t>
      </w:r>
      <w:r w:rsidRPr="0067769A">
        <w:rPr>
          <w:rFonts w:ascii="Arial" w:hAnsi="Arial" w:cs="Arial" w:hint="eastAsia"/>
          <w:sz w:val="22"/>
          <w:szCs w:val="22"/>
          <w:vertAlign w:val="subscript"/>
        </w:rPr>
        <w:t>light</w:t>
      </w:r>
      <w:proofErr w:type="spellEnd"/>
      <w:r>
        <w:rPr>
          <w:rFonts w:ascii="Arial" w:hAnsi="Arial" w:cs="Arial" w:hint="eastAsia"/>
          <w:sz w:val="22"/>
          <w:szCs w:val="22"/>
        </w:rPr>
        <w:t xml:space="preserve"> when </w:t>
      </w:r>
      <w:r w:rsidRPr="0067769A">
        <w:rPr>
          <w:rFonts w:ascii="Arial" w:hAnsi="Arial" w:cs="Arial" w:hint="eastAsia"/>
          <w:i/>
          <w:iCs/>
          <w:sz w:val="22"/>
          <w:szCs w:val="22"/>
        </w:rPr>
        <w:t>n</w:t>
      </w:r>
      <w:r>
        <w:rPr>
          <w:rFonts w:ascii="Arial" w:hAnsi="Arial" w:cs="Arial" w:hint="eastAsia"/>
          <w:sz w:val="22"/>
          <w:szCs w:val="22"/>
        </w:rPr>
        <w:t xml:space="preserve"> = 1,000.</w:t>
      </w:r>
    </w:p>
    <w:sectPr w:rsidR="0067769A" w:rsidRPr="003F38CA" w:rsidSect="0063494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C4B881" w14:textId="77777777" w:rsidR="0009473F" w:rsidRDefault="0009473F" w:rsidP="0077722F">
      <w:pPr>
        <w:spacing w:after="0" w:line="240" w:lineRule="auto"/>
      </w:pPr>
      <w:r>
        <w:separator/>
      </w:r>
    </w:p>
  </w:endnote>
  <w:endnote w:type="continuationSeparator" w:id="0">
    <w:p w14:paraId="52FF0FD3" w14:textId="77777777" w:rsidR="0009473F" w:rsidRDefault="0009473F" w:rsidP="0077722F">
      <w:pPr>
        <w:spacing w:after="0" w:line="240" w:lineRule="auto"/>
      </w:pPr>
      <w:r>
        <w:continuationSeparator/>
      </w:r>
    </w:p>
  </w:endnote>
  <w:endnote w:type="continuationNotice" w:id="1">
    <w:p w14:paraId="3CD1D96E" w14:textId="77777777" w:rsidR="0009473F" w:rsidRDefault="0009473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DFC6D7" w14:textId="77777777" w:rsidR="0009473F" w:rsidRDefault="0009473F" w:rsidP="0077722F">
      <w:pPr>
        <w:spacing w:after="0" w:line="240" w:lineRule="auto"/>
      </w:pPr>
      <w:r>
        <w:separator/>
      </w:r>
    </w:p>
  </w:footnote>
  <w:footnote w:type="continuationSeparator" w:id="0">
    <w:p w14:paraId="527F81F5" w14:textId="77777777" w:rsidR="0009473F" w:rsidRDefault="0009473F" w:rsidP="0077722F">
      <w:pPr>
        <w:spacing w:after="0" w:line="240" w:lineRule="auto"/>
      </w:pPr>
      <w:r>
        <w:continuationSeparator/>
      </w:r>
    </w:p>
  </w:footnote>
  <w:footnote w:type="continuationNotice" w:id="1">
    <w:p w14:paraId="0077572B" w14:textId="77777777" w:rsidR="0009473F" w:rsidRDefault="0009473F">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IwtLQwsTQxNbMwtzBX0lEKTi0uzszPAykwqwUAqPjvdywAAAA="/>
  </w:docVars>
  <w:rsids>
    <w:rsidRoot w:val="00B6686B"/>
    <w:rsid w:val="00000DD7"/>
    <w:rsid w:val="0000217A"/>
    <w:rsid w:val="0001157F"/>
    <w:rsid w:val="00014DBF"/>
    <w:rsid w:val="000210B1"/>
    <w:rsid w:val="00024E9F"/>
    <w:rsid w:val="000329E2"/>
    <w:rsid w:val="00035ACB"/>
    <w:rsid w:val="0003688D"/>
    <w:rsid w:val="00040920"/>
    <w:rsid w:val="00044DAD"/>
    <w:rsid w:val="00044ED4"/>
    <w:rsid w:val="00047953"/>
    <w:rsid w:val="00055192"/>
    <w:rsid w:val="000645EB"/>
    <w:rsid w:val="00065B56"/>
    <w:rsid w:val="0006638A"/>
    <w:rsid w:val="00066C00"/>
    <w:rsid w:val="0006792C"/>
    <w:rsid w:val="00071FDF"/>
    <w:rsid w:val="0007320F"/>
    <w:rsid w:val="00074950"/>
    <w:rsid w:val="00081E18"/>
    <w:rsid w:val="00083BAA"/>
    <w:rsid w:val="00086707"/>
    <w:rsid w:val="0009473F"/>
    <w:rsid w:val="000966F0"/>
    <w:rsid w:val="000A7F24"/>
    <w:rsid w:val="000B2D33"/>
    <w:rsid w:val="000B49CB"/>
    <w:rsid w:val="000B60C9"/>
    <w:rsid w:val="000C0110"/>
    <w:rsid w:val="000C1BD3"/>
    <w:rsid w:val="000C300E"/>
    <w:rsid w:val="000C4D0E"/>
    <w:rsid w:val="000D1344"/>
    <w:rsid w:val="000D43F8"/>
    <w:rsid w:val="000D4431"/>
    <w:rsid w:val="000E01BC"/>
    <w:rsid w:val="000F4C4F"/>
    <w:rsid w:val="000F6307"/>
    <w:rsid w:val="000F7132"/>
    <w:rsid w:val="00103AAD"/>
    <w:rsid w:val="00111347"/>
    <w:rsid w:val="00112AC9"/>
    <w:rsid w:val="0011549A"/>
    <w:rsid w:val="00117FB3"/>
    <w:rsid w:val="0012626F"/>
    <w:rsid w:val="00127A46"/>
    <w:rsid w:val="0013041D"/>
    <w:rsid w:val="001306A2"/>
    <w:rsid w:val="001354D3"/>
    <w:rsid w:val="00142246"/>
    <w:rsid w:val="00142743"/>
    <w:rsid w:val="00145F9F"/>
    <w:rsid w:val="00151104"/>
    <w:rsid w:val="00154F42"/>
    <w:rsid w:val="00155A6B"/>
    <w:rsid w:val="00155C68"/>
    <w:rsid w:val="001569D5"/>
    <w:rsid w:val="00160F1E"/>
    <w:rsid w:val="001638ED"/>
    <w:rsid w:val="00167961"/>
    <w:rsid w:val="00170EC9"/>
    <w:rsid w:val="0017258D"/>
    <w:rsid w:val="00174F76"/>
    <w:rsid w:val="00176AF9"/>
    <w:rsid w:val="0018091F"/>
    <w:rsid w:val="001859EF"/>
    <w:rsid w:val="001867CC"/>
    <w:rsid w:val="00197B5F"/>
    <w:rsid w:val="001A2203"/>
    <w:rsid w:val="001A775B"/>
    <w:rsid w:val="001B0365"/>
    <w:rsid w:val="001B6563"/>
    <w:rsid w:val="001B6772"/>
    <w:rsid w:val="001B6FB3"/>
    <w:rsid w:val="001C0ECD"/>
    <w:rsid w:val="001C297B"/>
    <w:rsid w:val="001C2E8E"/>
    <w:rsid w:val="001C3FCC"/>
    <w:rsid w:val="001C7550"/>
    <w:rsid w:val="001D202B"/>
    <w:rsid w:val="001D788B"/>
    <w:rsid w:val="001E0D0F"/>
    <w:rsid w:val="001E15E3"/>
    <w:rsid w:val="001E572F"/>
    <w:rsid w:val="001E78E2"/>
    <w:rsid w:val="001F1CD9"/>
    <w:rsid w:val="001F4A57"/>
    <w:rsid w:val="001F63F5"/>
    <w:rsid w:val="00204288"/>
    <w:rsid w:val="00206373"/>
    <w:rsid w:val="00214B05"/>
    <w:rsid w:val="00220EE2"/>
    <w:rsid w:val="002213F6"/>
    <w:rsid w:val="00233986"/>
    <w:rsid w:val="0023569D"/>
    <w:rsid w:val="00237E90"/>
    <w:rsid w:val="00241D3E"/>
    <w:rsid w:val="002433D8"/>
    <w:rsid w:val="00245070"/>
    <w:rsid w:val="00246F27"/>
    <w:rsid w:val="00252CC1"/>
    <w:rsid w:val="002533A9"/>
    <w:rsid w:val="00255A6D"/>
    <w:rsid w:val="00256171"/>
    <w:rsid w:val="0026024A"/>
    <w:rsid w:val="00261DCF"/>
    <w:rsid w:val="00262606"/>
    <w:rsid w:val="00263F33"/>
    <w:rsid w:val="002656E9"/>
    <w:rsid w:val="0026707C"/>
    <w:rsid w:val="00267B60"/>
    <w:rsid w:val="00272115"/>
    <w:rsid w:val="00276867"/>
    <w:rsid w:val="00287612"/>
    <w:rsid w:val="002B0B95"/>
    <w:rsid w:val="002B2315"/>
    <w:rsid w:val="002B2821"/>
    <w:rsid w:val="002B2B9E"/>
    <w:rsid w:val="002B3A95"/>
    <w:rsid w:val="002C59AC"/>
    <w:rsid w:val="002D22A8"/>
    <w:rsid w:val="002D4868"/>
    <w:rsid w:val="002F08C7"/>
    <w:rsid w:val="002F0BEC"/>
    <w:rsid w:val="002F17C0"/>
    <w:rsid w:val="002F2091"/>
    <w:rsid w:val="002F291C"/>
    <w:rsid w:val="002F3011"/>
    <w:rsid w:val="00302CE4"/>
    <w:rsid w:val="00303D4D"/>
    <w:rsid w:val="00307300"/>
    <w:rsid w:val="00311EF5"/>
    <w:rsid w:val="00317950"/>
    <w:rsid w:val="00320E7C"/>
    <w:rsid w:val="00322326"/>
    <w:rsid w:val="00322943"/>
    <w:rsid w:val="0032438F"/>
    <w:rsid w:val="003276A4"/>
    <w:rsid w:val="00337AE4"/>
    <w:rsid w:val="00343080"/>
    <w:rsid w:val="00343A79"/>
    <w:rsid w:val="00346B76"/>
    <w:rsid w:val="00350748"/>
    <w:rsid w:val="00351109"/>
    <w:rsid w:val="003524C0"/>
    <w:rsid w:val="003546F2"/>
    <w:rsid w:val="00365DC6"/>
    <w:rsid w:val="00367384"/>
    <w:rsid w:val="00372307"/>
    <w:rsid w:val="00374EFB"/>
    <w:rsid w:val="00375BC8"/>
    <w:rsid w:val="003777E0"/>
    <w:rsid w:val="00380111"/>
    <w:rsid w:val="00384D0E"/>
    <w:rsid w:val="003906AD"/>
    <w:rsid w:val="00393A38"/>
    <w:rsid w:val="003A296D"/>
    <w:rsid w:val="003A2C5F"/>
    <w:rsid w:val="003A39FF"/>
    <w:rsid w:val="003A5027"/>
    <w:rsid w:val="003A597B"/>
    <w:rsid w:val="003A6AB6"/>
    <w:rsid w:val="003A7227"/>
    <w:rsid w:val="003B1BD7"/>
    <w:rsid w:val="003B45CD"/>
    <w:rsid w:val="003C38A7"/>
    <w:rsid w:val="003C5BE3"/>
    <w:rsid w:val="003D00EC"/>
    <w:rsid w:val="003D2948"/>
    <w:rsid w:val="003D5DF0"/>
    <w:rsid w:val="003E0233"/>
    <w:rsid w:val="003E3BB4"/>
    <w:rsid w:val="003E51A3"/>
    <w:rsid w:val="003F38CA"/>
    <w:rsid w:val="003F3E2F"/>
    <w:rsid w:val="003F6476"/>
    <w:rsid w:val="00400E90"/>
    <w:rsid w:val="00401C63"/>
    <w:rsid w:val="00405FB5"/>
    <w:rsid w:val="00412391"/>
    <w:rsid w:val="00415FE6"/>
    <w:rsid w:val="00417C6D"/>
    <w:rsid w:val="00423CF2"/>
    <w:rsid w:val="0043016B"/>
    <w:rsid w:val="0044027A"/>
    <w:rsid w:val="0044074F"/>
    <w:rsid w:val="00443CE6"/>
    <w:rsid w:val="00452061"/>
    <w:rsid w:val="00460CDA"/>
    <w:rsid w:val="0046489D"/>
    <w:rsid w:val="00464E08"/>
    <w:rsid w:val="00465291"/>
    <w:rsid w:val="00465BA9"/>
    <w:rsid w:val="0047047D"/>
    <w:rsid w:val="00470683"/>
    <w:rsid w:val="004721DD"/>
    <w:rsid w:val="00475C35"/>
    <w:rsid w:val="00477A30"/>
    <w:rsid w:val="00477F09"/>
    <w:rsid w:val="00484595"/>
    <w:rsid w:val="004875F4"/>
    <w:rsid w:val="004912B1"/>
    <w:rsid w:val="004A6908"/>
    <w:rsid w:val="004B4725"/>
    <w:rsid w:val="004B4DDD"/>
    <w:rsid w:val="004C224F"/>
    <w:rsid w:val="004C56A7"/>
    <w:rsid w:val="004C6617"/>
    <w:rsid w:val="004C6DDF"/>
    <w:rsid w:val="004D0025"/>
    <w:rsid w:val="004D37E4"/>
    <w:rsid w:val="004D39BF"/>
    <w:rsid w:val="004D4B29"/>
    <w:rsid w:val="004D62AF"/>
    <w:rsid w:val="004D6703"/>
    <w:rsid w:val="004D7996"/>
    <w:rsid w:val="004E1FB3"/>
    <w:rsid w:val="004E2F69"/>
    <w:rsid w:val="004E4CD7"/>
    <w:rsid w:val="004E62FD"/>
    <w:rsid w:val="004F0095"/>
    <w:rsid w:val="004F2E64"/>
    <w:rsid w:val="004F3D86"/>
    <w:rsid w:val="004F5737"/>
    <w:rsid w:val="004F7132"/>
    <w:rsid w:val="004F7A3D"/>
    <w:rsid w:val="00501600"/>
    <w:rsid w:val="00504F0B"/>
    <w:rsid w:val="0051055F"/>
    <w:rsid w:val="0051095B"/>
    <w:rsid w:val="005110A7"/>
    <w:rsid w:val="00511FAE"/>
    <w:rsid w:val="005122B6"/>
    <w:rsid w:val="0051544A"/>
    <w:rsid w:val="00517F36"/>
    <w:rsid w:val="00524723"/>
    <w:rsid w:val="00527A06"/>
    <w:rsid w:val="00527BBF"/>
    <w:rsid w:val="0053271E"/>
    <w:rsid w:val="005331A8"/>
    <w:rsid w:val="00536D18"/>
    <w:rsid w:val="00547E18"/>
    <w:rsid w:val="00551349"/>
    <w:rsid w:val="00551F38"/>
    <w:rsid w:val="0055202C"/>
    <w:rsid w:val="00552317"/>
    <w:rsid w:val="005526CA"/>
    <w:rsid w:val="00552BA9"/>
    <w:rsid w:val="005554F9"/>
    <w:rsid w:val="0055728B"/>
    <w:rsid w:val="00560621"/>
    <w:rsid w:val="005774E3"/>
    <w:rsid w:val="00580928"/>
    <w:rsid w:val="00581D00"/>
    <w:rsid w:val="00584167"/>
    <w:rsid w:val="005850D8"/>
    <w:rsid w:val="00585E13"/>
    <w:rsid w:val="00586863"/>
    <w:rsid w:val="005872F0"/>
    <w:rsid w:val="00591166"/>
    <w:rsid w:val="00593260"/>
    <w:rsid w:val="005B07A1"/>
    <w:rsid w:val="005B2A9F"/>
    <w:rsid w:val="005B3E10"/>
    <w:rsid w:val="005B62A3"/>
    <w:rsid w:val="005C026B"/>
    <w:rsid w:val="005C13D2"/>
    <w:rsid w:val="005C2B46"/>
    <w:rsid w:val="005D2BD8"/>
    <w:rsid w:val="005D48CC"/>
    <w:rsid w:val="005F1A44"/>
    <w:rsid w:val="005F24D8"/>
    <w:rsid w:val="005F55DE"/>
    <w:rsid w:val="00607FD1"/>
    <w:rsid w:val="00615A03"/>
    <w:rsid w:val="00616201"/>
    <w:rsid w:val="006206A4"/>
    <w:rsid w:val="00622233"/>
    <w:rsid w:val="00622B5F"/>
    <w:rsid w:val="00623035"/>
    <w:rsid w:val="0063104F"/>
    <w:rsid w:val="0063178A"/>
    <w:rsid w:val="0063429E"/>
    <w:rsid w:val="0063494D"/>
    <w:rsid w:val="00636FAD"/>
    <w:rsid w:val="0063799C"/>
    <w:rsid w:val="00656B42"/>
    <w:rsid w:val="006617ED"/>
    <w:rsid w:val="0066345C"/>
    <w:rsid w:val="006638CB"/>
    <w:rsid w:val="00664062"/>
    <w:rsid w:val="006647A5"/>
    <w:rsid w:val="00664D53"/>
    <w:rsid w:val="00665575"/>
    <w:rsid w:val="006661AF"/>
    <w:rsid w:val="0067023F"/>
    <w:rsid w:val="00675603"/>
    <w:rsid w:val="0067769A"/>
    <w:rsid w:val="00681FD3"/>
    <w:rsid w:val="006857A8"/>
    <w:rsid w:val="00687A43"/>
    <w:rsid w:val="00692BC3"/>
    <w:rsid w:val="0069403F"/>
    <w:rsid w:val="00697E06"/>
    <w:rsid w:val="006A1F2E"/>
    <w:rsid w:val="006A4CCB"/>
    <w:rsid w:val="006B1B31"/>
    <w:rsid w:val="006B7B38"/>
    <w:rsid w:val="006C14EE"/>
    <w:rsid w:val="006C1A35"/>
    <w:rsid w:val="006C1B99"/>
    <w:rsid w:val="006C3FC6"/>
    <w:rsid w:val="006D10D4"/>
    <w:rsid w:val="006D21FF"/>
    <w:rsid w:val="006D3472"/>
    <w:rsid w:val="006D6013"/>
    <w:rsid w:val="006D6A49"/>
    <w:rsid w:val="006D6ACC"/>
    <w:rsid w:val="006E4028"/>
    <w:rsid w:val="006E4514"/>
    <w:rsid w:val="006E6472"/>
    <w:rsid w:val="006E79FF"/>
    <w:rsid w:val="006F35E2"/>
    <w:rsid w:val="007006D2"/>
    <w:rsid w:val="007144E8"/>
    <w:rsid w:val="00717CDE"/>
    <w:rsid w:val="007210C6"/>
    <w:rsid w:val="00723AE6"/>
    <w:rsid w:val="007271AF"/>
    <w:rsid w:val="007346FD"/>
    <w:rsid w:val="00736186"/>
    <w:rsid w:val="00741F92"/>
    <w:rsid w:val="007423B4"/>
    <w:rsid w:val="00746C8B"/>
    <w:rsid w:val="007513A0"/>
    <w:rsid w:val="00752CF5"/>
    <w:rsid w:val="00754053"/>
    <w:rsid w:val="00761FD3"/>
    <w:rsid w:val="00762C39"/>
    <w:rsid w:val="007645D2"/>
    <w:rsid w:val="007728E0"/>
    <w:rsid w:val="00772D80"/>
    <w:rsid w:val="00773E5B"/>
    <w:rsid w:val="00774570"/>
    <w:rsid w:val="0077722F"/>
    <w:rsid w:val="00780D72"/>
    <w:rsid w:val="0078472D"/>
    <w:rsid w:val="00787991"/>
    <w:rsid w:val="007965FB"/>
    <w:rsid w:val="00796BF0"/>
    <w:rsid w:val="007B2CED"/>
    <w:rsid w:val="007B347F"/>
    <w:rsid w:val="007B37C8"/>
    <w:rsid w:val="007B54E6"/>
    <w:rsid w:val="007B55EF"/>
    <w:rsid w:val="007B5A41"/>
    <w:rsid w:val="007B6EFE"/>
    <w:rsid w:val="007C201F"/>
    <w:rsid w:val="007C3953"/>
    <w:rsid w:val="007C5373"/>
    <w:rsid w:val="007E624C"/>
    <w:rsid w:val="007F05C5"/>
    <w:rsid w:val="007F2DBB"/>
    <w:rsid w:val="007F314C"/>
    <w:rsid w:val="007F3A10"/>
    <w:rsid w:val="007F6283"/>
    <w:rsid w:val="00806A3E"/>
    <w:rsid w:val="008078D2"/>
    <w:rsid w:val="00810FAD"/>
    <w:rsid w:val="00817710"/>
    <w:rsid w:val="008201C4"/>
    <w:rsid w:val="00820B5E"/>
    <w:rsid w:val="00821057"/>
    <w:rsid w:val="00822909"/>
    <w:rsid w:val="008238AB"/>
    <w:rsid w:val="00824CDD"/>
    <w:rsid w:val="00841ED4"/>
    <w:rsid w:val="00842E6C"/>
    <w:rsid w:val="00845E11"/>
    <w:rsid w:val="008477FD"/>
    <w:rsid w:val="00847A94"/>
    <w:rsid w:val="00847E1B"/>
    <w:rsid w:val="008507AC"/>
    <w:rsid w:val="00854F4C"/>
    <w:rsid w:val="008631CC"/>
    <w:rsid w:val="008631E8"/>
    <w:rsid w:val="00865E38"/>
    <w:rsid w:val="00870F6F"/>
    <w:rsid w:val="008728D5"/>
    <w:rsid w:val="00873236"/>
    <w:rsid w:val="00874B39"/>
    <w:rsid w:val="0088152E"/>
    <w:rsid w:val="00891A54"/>
    <w:rsid w:val="008A0381"/>
    <w:rsid w:val="008A1A35"/>
    <w:rsid w:val="008A7421"/>
    <w:rsid w:val="008B1908"/>
    <w:rsid w:val="008B2070"/>
    <w:rsid w:val="008B3AB2"/>
    <w:rsid w:val="008B7112"/>
    <w:rsid w:val="008C0C91"/>
    <w:rsid w:val="008C19BF"/>
    <w:rsid w:val="008C3CAD"/>
    <w:rsid w:val="008D3DAD"/>
    <w:rsid w:val="008D5B22"/>
    <w:rsid w:val="008D6CD1"/>
    <w:rsid w:val="008D726F"/>
    <w:rsid w:val="008F2BF2"/>
    <w:rsid w:val="008F5689"/>
    <w:rsid w:val="008F7B28"/>
    <w:rsid w:val="00907BB0"/>
    <w:rsid w:val="0091100E"/>
    <w:rsid w:val="00912D9A"/>
    <w:rsid w:val="0091348E"/>
    <w:rsid w:val="009156CC"/>
    <w:rsid w:val="009156E3"/>
    <w:rsid w:val="009158E5"/>
    <w:rsid w:val="009214EB"/>
    <w:rsid w:val="00921546"/>
    <w:rsid w:val="00930982"/>
    <w:rsid w:val="00932345"/>
    <w:rsid w:val="0093272D"/>
    <w:rsid w:val="0093546B"/>
    <w:rsid w:val="0093748A"/>
    <w:rsid w:val="00947A6B"/>
    <w:rsid w:val="0095021D"/>
    <w:rsid w:val="00951DCC"/>
    <w:rsid w:val="009521C8"/>
    <w:rsid w:val="00955F59"/>
    <w:rsid w:val="00956324"/>
    <w:rsid w:val="00964E23"/>
    <w:rsid w:val="00965C65"/>
    <w:rsid w:val="009666F9"/>
    <w:rsid w:val="009673D0"/>
    <w:rsid w:val="00972718"/>
    <w:rsid w:val="0097279D"/>
    <w:rsid w:val="00973A4B"/>
    <w:rsid w:val="00977A14"/>
    <w:rsid w:val="00983EBA"/>
    <w:rsid w:val="0098495C"/>
    <w:rsid w:val="009919C9"/>
    <w:rsid w:val="00992AA6"/>
    <w:rsid w:val="00995BDF"/>
    <w:rsid w:val="0099679E"/>
    <w:rsid w:val="009A1F5F"/>
    <w:rsid w:val="009A4B49"/>
    <w:rsid w:val="009B12B8"/>
    <w:rsid w:val="009B1F0F"/>
    <w:rsid w:val="009B2F9F"/>
    <w:rsid w:val="009B52A0"/>
    <w:rsid w:val="009B6E1B"/>
    <w:rsid w:val="009C0141"/>
    <w:rsid w:val="009C5949"/>
    <w:rsid w:val="009C7940"/>
    <w:rsid w:val="009E3B0D"/>
    <w:rsid w:val="009E5821"/>
    <w:rsid w:val="009E725F"/>
    <w:rsid w:val="009F392A"/>
    <w:rsid w:val="009F3D43"/>
    <w:rsid w:val="009F3F67"/>
    <w:rsid w:val="009F45A6"/>
    <w:rsid w:val="009F5AA7"/>
    <w:rsid w:val="009F7C4A"/>
    <w:rsid w:val="00A016B4"/>
    <w:rsid w:val="00A06CE6"/>
    <w:rsid w:val="00A0713A"/>
    <w:rsid w:val="00A10CCE"/>
    <w:rsid w:val="00A13723"/>
    <w:rsid w:val="00A15F20"/>
    <w:rsid w:val="00A172CF"/>
    <w:rsid w:val="00A22E6E"/>
    <w:rsid w:val="00A26108"/>
    <w:rsid w:val="00A30C66"/>
    <w:rsid w:val="00A31F66"/>
    <w:rsid w:val="00A331F3"/>
    <w:rsid w:val="00A4146A"/>
    <w:rsid w:val="00A42931"/>
    <w:rsid w:val="00A42DFD"/>
    <w:rsid w:val="00A46EC0"/>
    <w:rsid w:val="00A47C01"/>
    <w:rsid w:val="00A54688"/>
    <w:rsid w:val="00A56C5C"/>
    <w:rsid w:val="00A65E05"/>
    <w:rsid w:val="00A67289"/>
    <w:rsid w:val="00A84DA3"/>
    <w:rsid w:val="00A852F5"/>
    <w:rsid w:val="00A85775"/>
    <w:rsid w:val="00A86562"/>
    <w:rsid w:val="00A877EF"/>
    <w:rsid w:val="00A975A2"/>
    <w:rsid w:val="00AA14C8"/>
    <w:rsid w:val="00AA3D2B"/>
    <w:rsid w:val="00AA5C7A"/>
    <w:rsid w:val="00AB77F2"/>
    <w:rsid w:val="00AC0F85"/>
    <w:rsid w:val="00AC17CE"/>
    <w:rsid w:val="00AC3926"/>
    <w:rsid w:val="00AC4598"/>
    <w:rsid w:val="00AD0D20"/>
    <w:rsid w:val="00AD18E8"/>
    <w:rsid w:val="00AD44DF"/>
    <w:rsid w:val="00AE198A"/>
    <w:rsid w:val="00AE44CA"/>
    <w:rsid w:val="00AE557A"/>
    <w:rsid w:val="00AE6047"/>
    <w:rsid w:val="00AF04A3"/>
    <w:rsid w:val="00B000E4"/>
    <w:rsid w:val="00B01C4E"/>
    <w:rsid w:val="00B04D31"/>
    <w:rsid w:val="00B116CB"/>
    <w:rsid w:val="00B1303E"/>
    <w:rsid w:val="00B13413"/>
    <w:rsid w:val="00B178CF"/>
    <w:rsid w:val="00B22689"/>
    <w:rsid w:val="00B25B3B"/>
    <w:rsid w:val="00B26801"/>
    <w:rsid w:val="00B3101C"/>
    <w:rsid w:val="00B3106D"/>
    <w:rsid w:val="00B34DEA"/>
    <w:rsid w:val="00B35F47"/>
    <w:rsid w:val="00B40AF1"/>
    <w:rsid w:val="00B50E18"/>
    <w:rsid w:val="00B5410F"/>
    <w:rsid w:val="00B55DAD"/>
    <w:rsid w:val="00B560DA"/>
    <w:rsid w:val="00B6047A"/>
    <w:rsid w:val="00B610D3"/>
    <w:rsid w:val="00B6322C"/>
    <w:rsid w:val="00B638AE"/>
    <w:rsid w:val="00B6686B"/>
    <w:rsid w:val="00B66A06"/>
    <w:rsid w:val="00B73392"/>
    <w:rsid w:val="00B77C38"/>
    <w:rsid w:val="00B807E1"/>
    <w:rsid w:val="00B83D39"/>
    <w:rsid w:val="00B83EDD"/>
    <w:rsid w:val="00BA1698"/>
    <w:rsid w:val="00BA24B5"/>
    <w:rsid w:val="00BA65B4"/>
    <w:rsid w:val="00BA6B7D"/>
    <w:rsid w:val="00BB5303"/>
    <w:rsid w:val="00BC0A8A"/>
    <w:rsid w:val="00BC0BC5"/>
    <w:rsid w:val="00BC25FD"/>
    <w:rsid w:val="00BC28EB"/>
    <w:rsid w:val="00BC4B93"/>
    <w:rsid w:val="00BC5BDB"/>
    <w:rsid w:val="00BD11E7"/>
    <w:rsid w:val="00BD4205"/>
    <w:rsid w:val="00BD477A"/>
    <w:rsid w:val="00BE07B6"/>
    <w:rsid w:val="00BE2999"/>
    <w:rsid w:val="00BE3996"/>
    <w:rsid w:val="00BE43BB"/>
    <w:rsid w:val="00BE5D70"/>
    <w:rsid w:val="00BF0237"/>
    <w:rsid w:val="00BF0813"/>
    <w:rsid w:val="00C03567"/>
    <w:rsid w:val="00C03FEF"/>
    <w:rsid w:val="00C0417B"/>
    <w:rsid w:val="00C05F0E"/>
    <w:rsid w:val="00C0626E"/>
    <w:rsid w:val="00C067F2"/>
    <w:rsid w:val="00C103FE"/>
    <w:rsid w:val="00C11051"/>
    <w:rsid w:val="00C11460"/>
    <w:rsid w:val="00C142C6"/>
    <w:rsid w:val="00C20C30"/>
    <w:rsid w:val="00C22EE1"/>
    <w:rsid w:val="00C25777"/>
    <w:rsid w:val="00C355C0"/>
    <w:rsid w:val="00C35791"/>
    <w:rsid w:val="00C37079"/>
    <w:rsid w:val="00C44C63"/>
    <w:rsid w:val="00C456F3"/>
    <w:rsid w:val="00C46349"/>
    <w:rsid w:val="00C466FB"/>
    <w:rsid w:val="00C50AAE"/>
    <w:rsid w:val="00C56623"/>
    <w:rsid w:val="00C67850"/>
    <w:rsid w:val="00C67CD4"/>
    <w:rsid w:val="00C71517"/>
    <w:rsid w:val="00C72007"/>
    <w:rsid w:val="00C72031"/>
    <w:rsid w:val="00C80C97"/>
    <w:rsid w:val="00C83711"/>
    <w:rsid w:val="00C94E77"/>
    <w:rsid w:val="00C966FD"/>
    <w:rsid w:val="00CA11C5"/>
    <w:rsid w:val="00CA3D46"/>
    <w:rsid w:val="00CA45D8"/>
    <w:rsid w:val="00CA5890"/>
    <w:rsid w:val="00CA7BFC"/>
    <w:rsid w:val="00CB1B9F"/>
    <w:rsid w:val="00CB3D94"/>
    <w:rsid w:val="00CB6833"/>
    <w:rsid w:val="00CC08F0"/>
    <w:rsid w:val="00CC34FD"/>
    <w:rsid w:val="00CC7A1A"/>
    <w:rsid w:val="00CD28E0"/>
    <w:rsid w:val="00CD2F5A"/>
    <w:rsid w:val="00CD7223"/>
    <w:rsid w:val="00CE6586"/>
    <w:rsid w:val="00CE6CD5"/>
    <w:rsid w:val="00CE7E37"/>
    <w:rsid w:val="00CF47FA"/>
    <w:rsid w:val="00CF5114"/>
    <w:rsid w:val="00CF5428"/>
    <w:rsid w:val="00D01689"/>
    <w:rsid w:val="00D13C2C"/>
    <w:rsid w:val="00D2023C"/>
    <w:rsid w:val="00D22E8F"/>
    <w:rsid w:val="00D27660"/>
    <w:rsid w:val="00D3401A"/>
    <w:rsid w:val="00D34261"/>
    <w:rsid w:val="00D34487"/>
    <w:rsid w:val="00D417B7"/>
    <w:rsid w:val="00D45CDA"/>
    <w:rsid w:val="00D45E20"/>
    <w:rsid w:val="00D5023F"/>
    <w:rsid w:val="00D5140D"/>
    <w:rsid w:val="00D51873"/>
    <w:rsid w:val="00D52249"/>
    <w:rsid w:val="00D55E8E"/>
    <w:rsid w:val="00D6049A"/>
    <w:rsid w:val="00D64FE4"/>
    <w:rsid w:val="00D66BAD"/>
    <w:rsid w:val="00D70AB8"/>
    <w:rsid w:val="00D7341C"/>
    <w:rsid w:val="00D73A90"/>
    <w:rsid w:val="00D75931"/>
    <w:rsid w:val="00D75E89"/>
    <w:rsid w:val="00D76644"/>
    <w:rsid w:val="00D82C92"/>
    <w:rsid w:val="00D847BD"/>
    <w:rsid w:val="00D9195E"/>
    <w:rsid w:val="00D91F7D"/>
    <w:rsid w:val="00D93838"/>
    <w:rsid w:val="00DA4943"/>
    <w:rsid w:val="00DA71B9"/>
    <w:rsid w:val="00DA71E4"/>
    <w:rsid w:val="00DC55C6"/>
    <w:rsid w:val="00DE32C0"/>
    <w:rsid w:val="00DE38B1"/>
    <w:rsid w:val="00DE3EDA"/>
    <w:rsid w:val="00DE71F3"/>
    <w:rsid w:val="00DE784C"/>
    <w:rsid w:val="00DF31C6"/>
    <w:rsid w:val="00DF3B72"/>
    <w:rsid w:val="00DF3F50"/>
    <w:rsid w:val="00DF4798"/>
    <w:rsid w:val="00DF6074"/>
    <w:rsid w:val="00DF71FC"/>
    <w:rsid w:val="00E0131F"/>
    <w:rsid w:val="00E07D53"/>
    <w:rsid w:val="00E1527D"/>
    <w:rsid w:val="00E163BA"/>
    <w:rsid w:val="00E16DFA"/>
    <w:rsid w:val="00E2433C"/>
    <w:rsid w:val="00E24D98"/>
    <w:rsid w:val="00E322D2"/>
    <w:rsid w:val="00E3554F"/>
    <w:rsid w:val="00E3557F"/>
    <w:rsid w:val="00E52CDF"/>
    <w:rsid w:val="00E55438"/>
    <w:rsid w:val="00E57E2D"/>
    <w:rsid w:val="00E61BAE"/>
    <w:rsid w:val="00E64897"/>
    <w:rsid w:val="00E675C7"/>
    <w:rsid w:val="00E675D5"/>
    <w:rsid w:val="00E72859"/>
    <w:rsid w:val="00E774AA"/>
    <w:rsid w:val="00E8145B"/>
    <w:rsid w:val="00E87161"/>
    <w:rsid w:val="00E91106"/>
    <w:rsid w:val="00E927F5"/>
    <w:rsid w:val="00EA301E"/>
    <w:rsid w:val="00EA3C3B"/>
    <w:rsid w:val="00EB00E3"/>
    <w:rsid w:val="00EB1996"/>
    <w:rsid w:val="00EC3553"/>
    <w:rsid w:val="00EC4AB7"/>
    <w:rsid w:val="00ED4630"/>
    <w:rsid w:val="00ED7EEB"/>
    <w:rsid w:val="00EE4D41"/>
    <w:rsid w:val="00EE5C01"/>
    <w:rsid w:val="00EE75FE"/>
    <w:rsid w:val="00EE766D"/>
    <w:rsid w:val="00EF1F38"/>
    <w:rsid w:val="00EF237B"/>
    <w:rsid w:val="00EF5B37"/>
    <w:rsid w:val="00F02239"/>
    <w:rsid w:val="00F0240A"/>
    <w:rsid w:val="00F0247F"/>
    <w:rsid w:val="00F03108"/>
    <w:rsid w:val="00F1083B"/>
    <w:rsid w:val="00F24060"/>
    <w:rsid w:val="00F2749D"/>
    <w:rsid w:val="00F32730"/>
    <w:rsid w:val="00F347ED"/>
    <w:rsid w:val="00F415CD"/>
    <w:rsid w:val="00F4263B"/>
    <w:rsid w:val="00F42C07"/>
    <w:rsid w:val="00F4327B"/>
    <w:rsid w:val="00F45253"/>
    <w:rsid w:val="00F537E4"/>
    <w:rsid w:val="00F55FD3"/>
    <w:rsid w:val="00F57198"/>
    <w:rsid w:val="00F6126C"/>
    <w:rsid w:val="00F62683"/>
    <w:rsid w:val="00F63A07"/>
    <w:rsid w:val="00F672E6"/>
    <w:rsid w:val="00F67EE5"/>
    <w:rsid w:val="00F7112D"/>
    <w:rsid w:val="00F7139B"/>
    <w:rsid w:val="00F714F9"/>
    <w:rsid w:val="00F71677"/>
    <w:rsid w:val="00F72A26"/>
    <w:rsid w:val="00F72A85"/>
    <w:rsid w:val="00F75E3A"/>
    <w:rsid w:val="00F768FB"/>
    <w:rsid w:val="00F76AB8"/>
    <w:rsid w:val="00F86CB2"/>
    <w:rsid w:val="00F879A8"/>
    <w:rsid w:val="00F90FF8"/>
    <w:rsid w:val="00F937A0"/>
    <w:rsid w:val="00F959AA"/>
    <w:rsid w:val="00F9635E"/>
    <w:rsid w:val="00FA2BD9"/>
    <w:rsid w:val="00FB13CF"/>
    <w:rsid w:val="00FB4299"/>
    <w:rsid w:val="00FB439E"/>
    <w:rsid w:val="00FC0833"/>
    <w:rsid w:val="00FC1E9D"/>
    <w:rsid w:val="00FC3B07"/>
    <w:rsid w:val="00FC74E2"/>
    <w:rsid w:val="00FD0EEF"/>
    <w:rsid w:val="00FD1F19"/>
    <w:rsid w:val="00FD29A7"/>
    <w:rsid w:val="00FD467C"/>
    <w:rsid w:val="00FE4369"/>
    <w:rsid w:val="00FF4586"/>
    <w:rsid w:val="00FF5C07"/>
    <w:rsid w:val="00FF5CF1"/>
    <w:rsid w:val="00FF6284"/>
    <w:rsid w:val="00FF7324"/>
    <w:rsid w:val="0E433665"/>
    <w:rsid w:val="2CDBF640"/>
    <w:rsid w:val="4CAB7D62"/>
    <w:rsid w:val="5F5AAA0F"/>
    <w:rsid w:val="6285A78C"/>
    <w:rsid w:val="727CA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3E9A26"/>
  <w15:chartTrackingRefBased/>
  <w15:docId w15:val="{DC41D513-D151-41EF-AA16-955687ECF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6CB"/>
  </w:style>
  <w:style w:type="paragraph" w:styleId="Heading1">
    <w:name w:val="heading 1"/>
    <w:basedOn w:val="Normal"/>
    <w:next w:val="Normal"/>
    <w:link w:val="Heading1Char"/>
    <w:uiPriority w:val="9"/>
    <w:qFormat/>
    <w:rsid w:val="00B668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68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68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8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8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8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68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68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8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8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86B"/>
    <w:rPr>
      <w:rFonts w:eastAsiaTheme="majorEastAsia" w:cstheme="majorBidi"/>
      <w:color w:val="272727" w:themeColor="text1" w:themeTint="D8"/>
    </w:rPr>
  </w:style>
  <w:style w:type="paragraph" w:styleId="Title">
    <w:name w:val="Title"/>
    <w:basedOn w:val="Normal"/>
    <w:next w:val="Normal"/>
    <w:link w:val="TitleChar"/>
    <w:uiPriority w:val="10"/>
    <w:qFormat/>
    <w:rsid w:val="00B66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8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86B"/>
    <w:pPr>
      <w:spacing w:before="160"/>
      <w:jc w:val="center"/>
    </w:pPr>
    <w:rPr>
      <w:i/>
      <w:iCs/>
      <w:color w:val="404040" w:themeColor="text1" w:themeTint="BF"/>
    </w:rPr>
  </w:style>
  <w:style w:type="character" w:customStyle="1" w:styleId="QuoteChar">
    <w:name w:val="Quote Char"/>
    <w:basedOn w:val="DefaultParagraphFont"/>
    <w:link w:val="Quote"/>
    <w:uiPriority w:val="29"/>
    <w:rsid w:val="00B6686B"/>
    <w:rPr>
      <w:i/>
      <w:iCs/>
      <w:color w:val="404040" w:themeColor="text1" w:themeTint="BF"/>
    </w:rPr>
  </w:style>
  <w:style w:type="paragraph" w:styleId="ListParagraph">
    <w:name w:val="List Paragraph"/>
    <w:basedOn w:val="Normal"/>
    <w:uiPriority w:val="34"/>
    <w:qFormat/>
    <w:rsid w:val="00B6686B"/>
    <w:pPr>
      <w:ind w:left="720"/>
      <w:contextualSpacing/>
    </w:pPr>
  </w:style>
  <w:style w:type="character" w:styleId="IntenseEmphasis">
    <w:name w:val="Intense Emphasis"/>
    <w:basedOn w:val="DefaultParagraphFont"/>
    <w:uiPriority w:val="21"/>
    <w:qFormat/>
    <w:rsid w:val="00B6686B"/>
    <w:rPr>
      <w:i/>
      <w:iCs/>
      <w:color w:val="0F4761" w:themeColor="accent1" w:themeShade="BF"/>
    </w:rPr>
  </w:style>
  <w:style w:type="paragraph" w:styleId="IntenseQuote">
    <w:name w:val="Intense Quote"/>
    <w:basedOn w:val="Normal"/>
    <w:next w:val="Normal"/>
    <w:link w:val="IntenseQuoteChar"/>
    <w:uiPriority w:val="30"/>
    <w:qFormat/>
    <w:rsid w:val="00B668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86B"/>
    <w:rPr>
      <w:i/>
      <w:iCs/>
      <w:color w:val="0F4761" w:themeColor="accent1" w:themeShade="BF"/>
    </w:rPr>
  </w:style>
  <w:style w:type="character" w:styleId="IntenseReference">
    <w:name w:val="Intense Reference"/>
    <w:basedOn w:val="DefaultParagraphFont"/>
    <w:uiPriority w:val="32"/>
    <w:qFormat/>
    <w:rsid w:val="00B6686B"/>
    <w:rPr>
      <w:b/>
      <w:bCs/>
      <w:smallCaps/>
      <w:color w:val="0F4761" w:themeColor="accent1" w:themeShade="BF"/>
      <w:spacing w:val="5"/>
    </w:rPr>
  </w:style>
  <w:style w:type="paragraph" w:styleId="Header">
    <w:name w:val="header"/>
    <w:basedOn w:val="Normal"/>
    <w:link w:val="HeaderChar"/>
    <w:uiPriority w:val="99"/>
    <w:unhideWhenUsed/>
    <w:rsid w:val="00777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22F"/>
  </w:style>
  <w:style w:type="paragraph" w:styleId="Footer">
    <w:name w:val="footer"/>
    <w:basedOn w:val="Normal"/>
    <w:link w:val="FooterChar"/>
    <w:uiPriority w:val="99"/>
    <w:unhideWhenUsed/>
    <w:rsid w:val="00777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22F"/>
  </w:style>
  <w:style w:type="character" w:styleId="LineNumber">
    <w:name w:val="line number"/>
    <w:basedOn w:val="DefaultParagraphFont"/>
    <w:uiPriority w:val="99"/>
    <w:semiHidden/>
    <w:unhideWhenUsed/>
    <w:rsid w:val="0063494D"/>
  </w:style>
  <w:style w:type="character" w:styleId="Hyperlink">
    <w:name w:val="Hyperlink"/>
    <w:basedOn w:val="DefaultParagraphFont"/>
    <w:uiPriority w:val="99"/>
    <w:unhideWhenUsed/>
    <w:rsid w:val="005D48CC"/>
    <w:rPr>
      <w:color w:val="467886" w:themeColor="hyperlink"/>
      <w:u w:val="single"/>
    </w:rPr>
  </w:style>
  <w:style w:type="character" w:styleId="UnresolvedMention">
    <w:name w:val="Unresolved Mention"/>
    <w:basedOn w:val="DefaultParagraphFont"/>
    <w:uiPriority w:val="99"/>
    <w:semiHidden/>
    <w:unhideWhenUsed/>
    <w:rsid w:val="005D48CC"/>
    <w:rPr>
      <w:color w:val="605E5C"/>
      <w:shd w:val="clear" w:color="auto" w:fill="E1DFDD"/>
    </w:rPr>
  </w:style>
  <w:style w:type="character" w:styleId="PlaceholderText">
    <w:name w:val="Placeholder Text"/>
    <w:basedOn w:val="DefaultParagraphFont"/>
    <w:uiPriority w:val="99"/>
    <w:semiHidden/>
    <w:rsid w:val="007B6EFE"/>
    <w:rPr>
      <w:color w:val="666666"/>
    </w:rPr>
  </w:style>
  <w:style w:type="paragraph" w:styleId="Bibliography">
    <w:name w:val="Bibliography"/>
    <w:basedOn w:val="Normal"/>
    <w:next w:val="Normal"/>
    <w:uiPriority w:val="37"/>
    <w:unhideWhenUsed/>
    <w:rsid w:val="00CA7BF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7607">
      <w:bodyDiv w:val="1"/>
      <w:marLeft w:val="0"/>
      <w:marRight w:val="0"/>
      <w:marTop w:val="0"/>
      <w:marBottom w:val="0"/>
      <w:divBdr>
        <w:top w:val="none" w:sz="0" w:space="0" w:color="auto"/>
        <w:left w:val="none" w:sz="0" w:space="0" w:color="auto"/>
        <w:bottom w:val="none" w:sz="0" w:space="0" w:color="auto"/>
        <w:right w:val="none" w:sz="0" w:space="0" w:color="auto"/>
      </w:divBdr>
    </w:div>
    <w:div w:id="969358389">
      <w:bodyDiv w:val="1"/>
      <w:marLeft w:val="0"/>
      <w:marRight w:val="0"/>
      <w:marTop w:val="0"/>
      <w:marBottom w:val="0"/>
      <w:divBdr>
        <w:top w:val="none" w:sz="0" w:space="0" w:color="auto"/>
        <w:left w:val="none" w:sz="0" w:space="0" w:color="auto"/>
        <w:bottom w:val="none" w:sz="0" w:space="0" w:color="auto"/>
        <w:right w:val="none" w:sz="0" w:space="0" w:color="auto"/>
      </w:divBdr>
    </w:div>
    <w:div w:id="1046491760">
      <w:bodyDiv w:val="1"/>
      <w:marLeft w:val="0"/>
      <w:marRight w:val="0"/>
      <w:marTop w:val="0"/>
      <w:marBottom w:val="0"/>
      <w:divBdr>
        <w:top w:val="none" w:sz="0" w:space="0" w:color="auto"/>
        <w:left w:val="none" w:sz="0" w:space="0" w:color="auto"/>
        <w:bottom w:val="none" w:sz="0" w:space="0" w:color="auto"/>
        <w:right w:val="none" w:sz="0" w:space="0" w:color="auto"/>
      </w:divBdr>
    </w:div>
    <w:div w:id="1504126139">
      <w:bodyDiv w:val="1"/>
      <w:marLeft w:val="0"/>
      <w:marRight w:val="0"/>
      <w:marTop w:val="0"/>
      <w:marBottom w:val="0"/>
      <w:divBdr>
        <w:top w:val="none" w:sz="0" w:space="0" w:color="auto"/>
        <w:left w:val="none" w:sz="0" w:space="0" w:color="auto"/>
        <w:bottom w:val="none" w:sz="0" w:space="0" w:color="auto"/>
        <w:right w:val="none" w:sz="0" w:space="0" w:color="auto"/>
      </w:divBdr>
    </w:div>
    <w:div w:id="1535387883">
      <w:bodyDiv w:val="1"/>
      <w:marLeft w:val="0"/>
      <w:marRight w:val="0"/>
      <w:marTop w:val="0"/>
      <w:marBottom w:val="0"/>
      <w:divBdr>
        <w:top w:val="none" w:sz="0" w:space="0" w:color="auto"/>
        <w:left w:val="none" w:sz="0" w:space="0" w:color="auto"/>
        <w:bottom w:val="none" w:sz="0" w:space="0" w:color="auto"/>
        <w:right w:val="none" w:sz="0" w:space="0" w:color="auto"/>
      </w:divBdr>
      <w:divsChild>
        <w:div w:id="1999918892">
          <w:marLeft w:val="0"/>
          <w:marRight w:val="0"/>
          <w:marTop w:val="0"/>
          <w:marBottom w:val="0"/>
          <w:divBdr>
            <w:top w:val="none" w:sz="0" w:space="0" w:color="auto"/>
            <w:left w:val="none" w:sz="0" w:space="0" w:color="auto"/>
            <w:bottom w:val="none" w:sz="0" w:space="0" w:color="auto"/>
            <w:right w:val="none" w:sz="0" w:space="0" w:color="auto"/>
          </w:divBdr>
          <w:divsChild>
            <w:div w:id="18466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177">
      <w:bodyDiv w:val="1"/>
      <w:marLeft w:val="0"/>
      <w:marRight w:val="0"/>
      <w:marTop w:val="0"/>
      <w:marBottom w:val="0"/>
      <w:divBdr>
        <w:top w:val="none" w:sz="0" w:space="0" w:color="auto"/>
        <w:left w:val="none" w:sz="0" w:space="0" w:color="auto"/>
        <w:bottom w:val="none" w:sz="0" w:space="0" w:color="auto"/>
        <w:right w:val="none" w:sz="0" w:space="0" w:color="auto"/>
      </w:divBdr>
    </w:div>
    <w:div w:id="1985506868">
      <w:bodyDiv w:val="1"/>
      <w:marLeft w:val="0"/>
      <w:marRight w:val="0"/>
      <w:marTop w:val="0"/>
      <w:marBottom w:val="0"/>
      <w:divBdr>
        <w:top w:val="none" w:sz="0" w:space="0" w:color="auto"/>
        <w:left w:val="none" w:sz="0" w:space="0" w:color="auto"/>
        <w:bottom w:val="none" w:sz="0" w:space="0" w:color="auto"/>
        <w:right w:val="none" w:sz="0" w:space="0" w:color="auto"/>
      </w:divBdr>
      <w:divsChild>
        <w:div w:id="1780101239">
          <w:marLeft w:val="0"/>
          <w:marRight w:val="0"/>
          <w:marTop w:val="0"/>
          <w:marBottom w:val="0"/>
          <w:divBdr>
            <w:top w:val="none" w:sz="0" w:space="0" w:color="auto"/>
            <w:left w:val="none" w:sz="0" w:space="0" w:color="auto"/>
            <w:bottom w:val="none" w:sz="0" w:space="0" w:color="auto"/>
            <w:right w:val="none" w:sz="0" w:space="0" w:color="auto"/>
          </w:divBdr>
          <w:divsChild>
            <w:div w:id="9189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22313">
      <w:bodyDiv w:val="1"/>
      <w:marLeft w:val="0"/>
      <w:marRight w:val="0"/>
      <w:marTop w:val="0"/>
      <w:marBottom w:val="0"/>
      <w:divBdr>
        <w:top w:val="none" w:sz="0" w:space="0" w:color="auto"/>
        <w:left w:val="none" w:sz="0" w:space="0" w:color="auto"/>
        <w:bottom w:val="none" w:sz="0" w:space="0" w:color="auto"/>
        <w:right w:val="none" w:sz="0" w:space="0" w:color="auto"/>
      </w:divBdr>
    </w:div>
    <w:div w:id="210502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mailto:nzm0095@auburn.edu"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nzm0095@aubu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B8867-DE14-4879-9C43-72A8D649E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TotalTime>
  <Pages>20</Pages>
  <Words>30965</Words>
  <Characters>175887</Characters>
  <Application>Microsoft Office Word</Application>
  <DocSecurity>0</DocSecurity>
  <Lines>2664</Lines>
  <Paragraphs>667</Paragraphs>
  <ScaleCrop>false</ScaleCrop>
  <Company/>
  <LinksUpToDate>false</LinksUpToDate>
  <CharactersWithSpaces>206185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Nobuaki Mizumoto</dc:creator>
  <cp:keywords/>
  <dc:description/>
  <cp:lastModifiedBy>Nobuaki Mizumoto</cp:lastModifiedBy>
  <cp:revision>471</cp:revision>
  <dcterms:created xsi:type="dcterms:W3CDTF">2025-05-06T21:09:00Z</dcterms:created>
  <dcterms:modified xsi:type="dcterms:W3CDTF">2025-05-08T14:48:00Z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3f2d8a871974a7f994812cae7e797af92d6279d511c13b35ad42c12df52dec01</vt:lpwstr>
  </property>
  <property fmtid="{D5CDD505-2E9C-101B-9397-08002B2CF9AE}" pid="3" name="ZOTERO_PREF_1">
    <vt:lpwstr>&lt;data data-version="3" zotero-version="7.0.15"&gt;&lt;session id="tqTsWbMx"/&gt;&lt;style id="http://www.zotero.org/styles/elife" hasBibliography="1" bibliographyStyleHasBeenSet="1"/&gt;&lt;prefs&gt;&lt;pref name="fieldType" value="Field"/&gt;&lt;/prefs&gt;&lt;/data&gt;</vt:lpwstr>
  </property>
</Properties>
</file>